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1850"/>
        <w:gridCol w:w="425"/>
        <w:gridCol w:w="567"/>
      </w:tblGrid>
      <w:tr w:rsidR="00702300" w:rsidRPr="00251216" w:rsidTr="00702300">
        <w:trPr>
          <w:trHeight w:val="300"/>
        </w:trPr>
        <w:tc>
          <w:tcPr>
            <w:tcW w:w="51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02300" w:rsidRPr="00990BC6" w:rsidRDefault="00702300" w:rsidP="009E2533">
            <w:pPr>
              <w:spacing w:after="0" w:line="216" w:lineRule="auto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2AB">
              <w:rPr>
                <w:rFonts w:ascii="Times New Roman" w:hAnsi="Times New Roman" w:cs="Times New Roman"/>
                <w:b/>
                <w:caps/>
                <w:color w:val="222222"/>
                <w:sz w:val="18"/>
                <w:szCs w:val="18"/>
              </w:rPr>
              <w:t>Бийский технологический институт</w:t>
            </w:r>
            <w:r w:rsidRPr="00C162AB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 xml:space="preserve"> </w:t>
            </w:r>
            <w:r w:rsidRPr="00C162AB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br/>
            </w:r>
            <w:r w:rsidRPr="00990BC6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t>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</w:t>
            </w:r>
          </w:p>
          <w:p w:rsidR="00702300" w:rsidRPr="00C162AB" w:rsidRDefault="00702300" w:rsidP="009E2533">
            <w:pPr>
              <w:spacing w:after="0" w:line="216" w:lineRule="auto"/>
              <w:ind w:left="-57"/>
              <w:jc w:val="center"/>
              <w:rPr>
                <w:rFonts w:ascii="Times New Roman" w:hAnsi="Times New Roman" w:cs="Times New Roman"/>
                <w:b/>
                <w:caps/>
                <w:color w:val="222222"/>
                <w:sz w:val="18"/>
                <w:szCs w:val="18"/>
              </w:rPr>
            </w:pPr>
            <w:r w:rsidRPr="00990B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Объявляет конкурс на замещение должностей научно-педагогических работников</w:t>
            </w:r>
          </w:p>
        </w:tc>
      </w:tr>
      <w:tr w:rsidR="00702300" w:rsidRPr="00251216" w:rsidTr="00702300">
        <w:trPr>
          <w:trHeight w:val="300"/>
        </w:trPr>
        <w:tc>
          <w:tcPr>
            <w:tcW w:w="2274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00" w:rsidRPr="009E2533" w:rsidRDefault="00702300" w:rsidP="00917EE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5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r w:rsidRPr="00251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олжность</w:t>
            </w:r>
            <w:r w:rsidRPr="009E25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702300" w:rsidRPr="009E2533" w:rsidRDefault="00702300" w:rsidP="009E25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1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кафедры</w:t>
            </w:r>
            <w:r w:rsidRPr="009E25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            </w:t>
            </w:r>
          </w:p>
        </w:tc>
        <w:tc>
          <w:tcPr>
            <w:tcW w:w="227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02300" w:rsidRPr="009E2533" w:rsidRDefault="00702300" w:rsidP="009E253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25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r w:rsidRPr="00251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оличество </w:t>
            </w:r>
          </w:p>
          <w:p w:rsidR="00702300" w:rsidRPr="00251216" w:rsidRDefault="00702300" w:rsidP="009E253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12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должностей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702300" w:rsidRPr="009E2533" w:rsidRDefault="00702300" w:rsidP="009E253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Размер ставки</w:t>
            </w:r>
          </w:p>
        </w:tc>
      </w:tr>
      <w:tr w:rsidR="003B611D" w:rsidRPr="00251216" w:rsidTr="00513E68">
        <w:trPr>
          <w:trHeight w:val="60"/>
        </w:trPr>
        <w:tc>
          <w:tcPr>
            <w:tcW w:w="4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11D" w:rsidRPr="009E2533" w:rsidRDefault="003B611D" w:rsidP="00917EEE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eastAsia="ru-RU"/>
              </w:rPr>
            </w:pPr>
            <w:r w:rsidRPr="00251216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B611D" w:rsidRPr="00251216" w:rsidRDefault="003B611D" w:rsidP="00917EEE">
            <w:pPr>
              <w:spacing w:after="0" w:line="228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611D" w:rsidRPr="00251216" w:rsidRDefault="003B611D" w:rsidP="00917EEE">
            <w:pPr>
              <w:spacing w:after="0" w:line="228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611D" w:rsidRPr="00251216" w:rsidTr="005F1CC0">
        <w:trPr>
          <w:trHeight w:val="13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11D" w:rsidRPr="00513E68" w:rsidRDefault="003B611D" w:rsidP="00513E68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Общей химии и экспертизы товаров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1D" w:rsidRPr="00513E68" w:rsidRDefault="005F1CC0" w:rsidP="00513E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11D" w:rsidRPr="00513E68" w:rsidRDefault="003B611D" w:rsidP="00513E6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60A13" w:rsidRPr="00251216" w:rsidTr="005F1CC0">
        <w:trPr>
          <w:trHeight w:val="13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13" w:rsidRPr="0020410E" w:rsidRDefault="00A60A13" w:rsidP="00A60A13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Бухгалтерского учета, анализ и аудит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3" w:rsidRPr="0020410E" w:rsidRDefault="00A60A13" w:rsidP="00A60A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A13" w:rsidRPr="0020410E" w:rsidRDefault="00A60A13" w:rsidP="00A60A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60A13" w:rsidRPr="00251216" w:rsidTr="005F1CC0">
        <w:trPr>
          <w:trHeight w:val="13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13" w:rsidRPr="0020410E" w:rsidRDefault="00A60A13" w:rsidP="00A60A13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Бухгалтерского учета, анализ и аудит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3" w:rsidRPr="0020410E" w:rsidRDefault="00A60A13" w:rsidP="00A60A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A13" w:rsidRPr="0020410E" w:rsidRDefault="00A60A13" w:rsidP="00A60A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3B611D" w:rsidRPr="00251216" w:rsidTr="00DE0D5A">
        <w:trPr>
          <w:trHeight w:val="13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11D" w:rsidRPr="00513E68" w:rsidRDefault="003B611D" w:rsidP="00AD02B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Химическая технология </w:t>
            </w:r>
            <w:proofErr w:type="spellStart"/>
            <w:r w:rsidRPr="00513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энергонасыщенныз</w:t>
            </w:r>
            <w:proofErr w:type="spellEnd"/>
            <w:r w:rsidRPr="00513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материалов и изделий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1D" w:rsidRPr="00513E68" w:rsidRDefault="00DE0D5A" w:rsidP="00AD02B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11D" w:rsidRPr="00513E68" w:rsidRDefault="00DE0D5A" w:rsidP="00AD02B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3B611D" w:rsidRPr="00251216" w:rsidTr="00775CFD">
        <w:trPr>
          <w:trHeight w:val="136"/>
        </w:trPr>
        <w:tc>
          <w:tcPr>
            <w:tcW w:w="45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611D" w:rsidRPr="009E2533" w:rsidRDefault="003B611D" w:rsidP="009E2533">
            <w:pPr>
              <w:spacing w:after="0" w:line="228" w:lineRule="auto"/>
              <w:ind w:left="-57" w:right="-113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eastAsia="ru-RU"/>
              </w:rPr>
            </w:pPr>
            <w:r w:rsidRPr="00251216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eastAsia="ru-RU"/>
              </w:rPr>
              <w:t>старший 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611D" w:rsidRPr="00251216" w:rsidRDefault="003B611D" w:rsidP="009E2533">
            <w:pPr>
              <w:spacing w:after="0" w:line="228" w:lineRule="auto"/>
              <w:ind w:left="-57" w:right="-113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lang w:eastAsia="ru-RU"/>
              </w:rPr>
            </w:pPr>
          </w:p>
        </w:tc>
      </w:tr>
      <w:tr w:rsidR="00DE0D5A" w:rsidRPr="00513E68" w:rsidTr="00775CFD">
        <w:trPr>
          <w:trHeight w:val="136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D5A" w:rsidRPr="00513E68" w:rsidRDefault="00DE0D5A" w:rsidP="005F1CC0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0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"Ракетные двигатели и высокоэнергетические устройства автоматических систем"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5A" w:rsidRPr="00513E68" w:rsidRDefault="00DE0D5A" w:rsidP="005F1CC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D5A" w:rsidRPr="00513E68" w:rsidRDefault="00DE0D5A" w:rsidP="005F1CC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75CFD" w:rsidRPr="00513E68" w:rsidTr="00A60A13">
        <w:trPr>
          <w:trHeight w:val="13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CFD" w:rsidRPr="00DC022F" w:rsidRDefault="00775CFD" w:rsidP="005F1CC0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FD" w:rsidRDefault="00775CFD" w:rsidP="005F1CC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5CFD" w:rsidRDefault="00775CFD" w:rsidP="005F1CC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A60A13" w:rsidRPr="00513E68" w:rsidTr="00A60A13">
        <w:trPr>
          <w:trHeight w:val="13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A13" w:rsidRPr="0020410E" w:rsidRDefault="00A60A13" w:rsidP="00A60A13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Бухгалтерского учета, анализ и аудит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3" w:rsidRPr="0020410E" w:rsidRDefault="00A60A13" w:rsidP="00A60A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A13" w:rsidRPr="0020410E" w:rsidRDefault="00A60A13" w:rsidP="00A60A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1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251216" w:rsidRPr="00251216" w:rsidRDefault="00251216" w:rsidP="00C818E2">
      <w:pPr>
        <w:rPr>
          <w:rFonts w:ascii="Times New Roman" w:hAnsi="Times New Roman" w:cs="Times New Roman"/>
          <w:sz w:val="16"/>
          <w:szCs w:val="16"/>
        </w:rPr>
      </w:pPr>
    </w:p>
    <w:sectPr w:rsidR="00251216" w:rsidRPr="00251216" w:rsidSect="00C818E2">
      <w:pgSz w:w="11906" w:h="16838"/>
      <w:pgMar w:top="107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216"/>
    <w:rsid w:val="00082369"/>
    <w:rsid w:val="000924CD"/>
    <w:rsid w:val="00124E2F"/>
    <w:rsid w:val="00230B4A"/>
    <w:rsid w:val="00251216"/>
    <w:rsid w:val="002908BB"/>
    <w:rsid w:val="00293813"/>
    <w:rsid w:val="002C6823"/>
    <w:rsid w:val="003B611D"/>
    <w:rsid w:val="00416322"/>
    <w:rsid w:val="00513E68"/>
    <w:rsid w:val="005E288C"/>
    <w:rsid w:val="005E52DF"/>
    <w:rsid w:val="005F1CC0"/>
    <w:rsid w:val="00636061"/>
    <w:rsid w:val="00673ECA"/>
    <w:rsid w:val="00684ADB"/>
    <w:rsid w:val="00702300"/>
    <w:rsid w:val="00775CFD"/>
    <w:rsid w:val="007D0D06"/>
    <w:rsid w:val="007D103E"/>
    <w:rsid w:val="008135FA"/>
    <w:rsid w:val="0088360B"/>
    <w:rsid w:val="008B462D"/>
    <w:rsid w:val="008C43B3"/>
    <w:rsid w:val="008D1004"/>
    <w:rsid w:val="00917EEE"/>
    <w:rsid w:val="009628C6"/>
    <w:rsid w:val="00990BC6"/>
    <w:rsid w:val="009A0EC9"/>
    <w:rsid w:val="009D0D92"/>
    <w:rsid w:val="009E2533"/>
    <w:rsid w:val="00A60A13"/>
    <w:rsid w:val="00A91EC6"/>
    <w:rsid w:val="00AC72FB"/>
    <w:rsid w:val="00AD02B6"/>
    <w:rsid w:val="00B42EB3"/>
    <w:rsid w:val="00BB25B5"/>
    <w:rsid w:val="00C07F5E"/>
    <w:rsid w:val="00C162AB"/>
    <w:rsid w:val="00C818E2"/>
    <w:rsid w:val="00DC022F"/>
    <w:rsid w:val="00DE0D5A"/>
    <w:rsid w:val="00ED4BC0"/>
    <w:rsid w:val="00FE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0B"/>
  </w:style>
  <w:style w:type="paragraph" w:styleId="2">
    <w:name w:val="heading 2"/>
    <w:basedOn w:val="a"/>
    <w:next w:val="a"/>
    <w:link w:val="20"/>
    <w:qFormat/>
    <w:rsid w:val="00702300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3B3"/>
  </w:style>
  <w:style w:type="character" w:styleId="a3">
    <w:name w:val="Hyperlink"/>
    <w:basedOn w:val="a0"/>
    <w:uiPriority w:val="99"/>
    <w:semiHidden/>
    <w:unhideWhenUsed/>
    <w:rsid w:val="00C162A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0230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83F9-F3C5-4B56-85BD-2514B36C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</dc:creator>
  <cp:keywords/>
  <dc:description/>
  <cp:lastModifiedBy>shav</cp:lastModifiedBy>
  <cp:revision>2</cp:revision>
  <cp:lastPrinted>2014-03-13T08:04:00Z</cp:lastPrinted>
  <dcterms:created xsi:type="dcterms:W3CDTF">2016-05-26T06:39:00Z</dcterms:created>
  <dcterms:modified xsi:type="dcterms:W3CDTF">2016-05-26T06:39:00Z</dcterms:modified>
</cp:coreProperties>
</file>