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02" w:rsidRPr="00B84675" w:rsidRDefault="008104AF" w:rsidP="007435FE">
      <w:pPr>
        <w:overflowPunct/>
        <w:autoSpaceDE/>
        <w:autoSpaceDN/>
        <w:adjustRightInd/>
        <w:jc w:val="center"/>
        <w:textAlignment w:val="auto"/>
        <w:rPr>
          <w:sz w:val="24"/>
          <w:szCs w:val="24"/>
        </w:rPr>
      </w:pPr>
      <w:r w:rsidRPr="008104AF">
        <w:rPr>
          <w:noProof/>
          <w:sz w:val="24"/>
          <w:szCs w:val="24"/>
        </w:rPr>
        <w:drawing>
          <wp:anchor distT="0" distB="0" distL="114300" distR="114300" simplePos="0" relativeHeight="251671552" behindDoc="0" locked="0" layoutInCell="1" allowOverlap="1">
            <wp:simplePos x="0" y="0"/>
            <wp:positionH relativeFrom="margin">
              <wp:align>center</wp:align>
            </wp:positionH>
            <wp:positionV relativeFrom="margin">
              <wp:align>center</wp:align>
            </wp:positionV>
            <wp:extent cx="6305550" cy="9795510"/>
            <wp:effectExtent l="19050" t="0" r="0" b="0"/>
            <wp:wrapSquare wrapText="bothSides"/>
            <wp:docPr id="5" name="Рисунок 1" descr="\\MKO1\in\Зверева Т. И\документы\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O1\in\Зверева Т. И\документы\сканирование0012.jpg"/>
                    <pic:cNvPicPr>
                      <a:picLocks noChangeAspect="1" noChangeArrowheads="1"/>
                    </pic:cNvPicPr>
                  </pic:nvPicPr>
                  <pic:blipFill>
                    <a:blip r:embed="rId8" cstate="print">
                      <a:lum/>
                    </a:blip>
                    <a:srcRect l="11129" t="2573" r="5882" b="6711"/>
                    <a:stretch>
                      <a:fillRect/>
                    </a:stretch>
                  </pic:blipFill>
                  <pic:spPr bwMode="auto">
                    <a:xfrm>
                      <a:off x="0" y="0"/>
                      <a:ext cx="6305550" cy="9795510"/>
                    </a:xfrm>
                    <a:prstGeom prst="rect">
                      <a:avLst/>
                    </a:prstGeom>
                    <a:noFill/>
                    <a:ln w="9525">
                      <a:noFill/>
                      <a:miter lim="800000"/>
                      <a:headEnd/>
                      <a:tailEnd/>
                    </a:ln>
                  </pic:spPr>
                </pic:pic>
              </a:graphicData>
            </a:graphic>
          </wp:anchor>
        </w:drawing>
      </w:r>
      <w:r w:rsidR="00635302" w:rsidRPr="00B84675">
        <w:rPr>
          <w:sz w:val="24"/>
          <w:szCs w:val="24"/>
        </w:rPr>
        <w:br w:type="page"/>
      </w:r>
    </w:p>
    <w:p w:rsidR="00947F70" w:rsidRPr="00B84675" w:rsidRDefault="0032437B" w:rsidP="00A26509">
      <w:pPr>
        <w:spacing w:before="120" w:after="120"/>
        <w:ind w:firstLine="709"/>
        <w:jc w:val="both"/>
        <w:rPr>
          <w:b/>
          <w:sz w:val="24"/>
          <w:szCs w:val="24"/>
        </w:rPr>
      </w:pPr>
      <w:r w:rsidRPr="00B84675">
        <w:rPr>
          <w:b/>
          <w:sz w:val="24"/>
          <w:szCs w:val="24"/>
        </w:rPr>
        <w:lastRenderedPageBreak/>
        <w:t xml:space="preserve">1 </w:t>
      </w:r>
      <w:r w:rsidR="00947F70" w:rsidRPr="00B84675">
        <w:rPr>
          <w:b/>
          <w:sz w:val="24"/>
          <w:szCs w:val="24"/>
        </w:rPr>
        <w:t>НАЗНАЧЕНИЕ И ОБЛАСТЬ ПРИМЕНЕНИЯ</w:t>
      </w:r>
    </w:p>
    <w:p w:rsidR="005D62F1" w:rsidRPr="00B84675" w:rsidRDefault="005D62F1" w:rsidP="00D46464">
      <w:pPr>
        <w:ind w:firstLine="709"/>
        <w:jc w:val="both"/>
        <w:rPr>
          <w:sz w:val="24"/>
          <w:szCs w:val="24"/>
        </w:rPr>
      </w:pPr>
      <w:r w:rsidRPr="00B84675">
        <w:rPr>
          <w:sz w:val="24"/>
          <w:szCs w:val="24"/>
        </w:rPr>
        <w:t xml:space="preserve">1.1 </w:t>
      </w:r>
      <w:r w:rsidR="003D4E36" w:rsidRPr="00B84675">
        <w:rPr>
          <w:sz w:val="24"/>
          <w:szCs w:val="24"/>
        </w:rPr>
        <w:t>Настоящий документ</w:t>
      </w:r>
      <w:r w:rsidR="00947F70" w:rsidRPr="00B84675">
        <w:rPr>
          <w:sz w:val="24"/>
          <w:szCs w:val="24"/>
        </w:rPr>
        <w:t xml:space="preserve"> устанавливает </w:t>
      </w:r>
      <w:r w:rsidR="0087518E" w:rsidRPr="00B84675">
        <w:rPr>
          <w:sz w:val="24"/>
          <w:szCs w:val="24"/>
        </w:rPr>
        <w:t>порядок оформления и выдачи справки</w:t>
      </w:r>
      <w:r w:rsidR="00370A92" w:rsidRPr="00B84675">
        <w:rPr>
          <w:sz w:val="24"/>
          <w:szCs w:val="24"/>
        </w:rPr>
        <w:t xml:space="preserve"> об обучении и справки</w:t>
      </w:r>
      <w:r w:rsidR="0087518E" w:rsidRPr="00B84675">
        <w:rPr>
          <w:sz w:val="24"/>
          <w:szCs w:val="24"/>
        </w:rPr>
        <w:t xml:space="preserve"> </w:t>
      </w:r>
      <w:r w:rsidR="001F4795" w:rsidRPr="00B84675">
        <w:rPr>
          <w:sz w:val="24"/>
          <w:szCs w:val="24"/>
        </w:rPr>
        <w:t>о периоде обучения</w:t>
      </w:r>
      <w:r w:rsidR="001023EC" w:rsidRPr="00B84675">
        <w:rPr>
          <w:sz w:val="24"/>
          <w:szCs w:val="24"/>
        </w:rPr>
        <w:t xml:space="preserve"> установленного АлтГТУ образца </w:t>
      </w:r>
      <w:r w:rsidRPr="00B84675">
        <w:rPr>
          <w:sz w:val="24"/>
          <w:szCs w:val="24"/>
        </w:rPr>
        <w:t xml:space="preserve">лицам, </w:t>
      </w:r>
      <w:r w:rsidR="00EC064C" w:rsidRPr="00B84675">
        <w:rPr>
          <w:sz w:val="24"/>
          <w:szCs w:val="24"/>
        </w:rPr>
        <w:t xml:space="preserve">обучавшимся </w:t>
      </w:r>
      <w:r w:rsidRPr="00B84675">
        <w:rPr>
          <w:sz w:val="24"/>
          <w:szCs w:val="24"/>
        </w:rPr>
        <w:t xml:space="preserve"> </w:t>
      </w:r>
      <w:r w:rsidR="00EC064C" w:rsidRPr="00B84675">
        <w:rPr>
          <w:sz w:val="24"/>
          <w:szCs w:val="24"/>
        </w:rPr>
        <w:t>(обучающимся) в ФГБОУ ВО «Алтайский государственный технический университет им. И.И. Ползунова» (АлтГТУ)</w:t>
      </w:r>
      <w:r w:rsidR="00DC3C62" w:rsidRPr="00B84675">
        <w:rPr>
          <w:sz w:val="24"/>
          <w:szCs w:val="24"/>
        </w:rPr>
        <w:t xml:space="preserve"> </w:t>
      </w:r>
      <w:r w:rsidR="00EC064C" w:rsidRPr="00B84675">
        <w:rPr>
          <w:sz w:val="24"/>
          <w:szCs w:val="24"/>
        </w:rPr>
        <w:t>по образовательным</w:t>
      </w:r>
      <w:r w:rsidRPr="00B84675">
        <w:rPr>
          <w:sz w:val="24"/>
          <w:szCs w:val="24"/>
        </w:rPr>
        <w:t xml:space="preserve"> программ</w:t>
      </w:r>
      <w:r w:rsidR="00EC064C" w:rsidRPr="00B84675">
        <w:rPr>
          <w:sz w:val="24"/>
          <w:szCs w:val="24"/>
        </w:rPr>
        <w:t>ам</w:t>
      </w:r>
      <w:r w:rsidRPr="00B84675">
        <w:rPr>
          <w:sz w:val="24"/>
          <w:szCs w:val="24"/>
        </w:rPr>
        <w:t xml:space="preserve"> среднего профессионального образования</w:t>
      </w:r>
      <w:r w:rsidR="00033706" w:rsidRPr="00B84675">
        <w:rPr>
          <w:sz w:val="24"/>
          <w:szCs w:val="24"/>
        </w:rPr>
        <w:t xml:space="preserve"> – программам подготовки специалистов среднего звена</w:t>
      </w:r>
      <w:r w:rsidR="00EC064C" w:rsidRPr="00B84675">
        <w:rPr>
          <w:sz w:val="24"/>
          <w:szCs w:val="24"/>
        </w:rPr>
        <w:t xml:space="preserve"> или</w:t>
      </w:r>
      <w:r w:rsidRPr="00B84675">
        <w:rPr>
          <w:sz w:val="24"/>
          <w:szCs w:val="24"/>
        </w:rPr>
        <w:t xml:space="preserve"> высшего образования – программ</w:t>
      </w:r>
      <w:r w:rsidR="00EC064C" w:rsidRPr="00B84675">
        <w:rPr>
          <w:sz w:val="24"/>
          <w:szCs w:val="24"/>
        </w:rPr>
        <w:t>ам</w:t>
      </w:r>
      <w:r w:rsidRPr="00B84675">
        <w:rPr>
          <w:sz w:val="24"/>
          <w:szCs w:val="24"/>
        </w:rPr>
        <w:t xml:space="preserve"> бакалавриата, </w:t>
      </w:r>
      <w:r w:rsidR="00EC064C" w:rsidRPr="00B84675">
        <w:rPr>
          <w:sz w:val="24"/>
          <w:szCs w:val="24"/>
        </w:rPr>
        <w:t xml:space="preserve">программам </w:t>
      </w:r>
      <w:r w:rsidRPr="00B84675">
        <w:rPr>
          <w:sz w:val="24"/>
          <w:szCs w:val="24"/>
        </w:rPr>
        <w:t xml:space="preserve">специалитета, </w:t>
      </w:r>
      <w:r w:rsidR="00EC064C" w:rsidRPr="00B84675">
        <w:rPr>
          <w:sz w:val="24"/>
          <w:szCs w:val="24"/>
        </w:rPr>
        <w:t xml:space="preserve">программам </w:t>
      </w:r>
      <w:r w:rsidRPr="00B84675">
        <w:rPr>
          <w:sz w:val="24"/>
          <w:szCs w:val="24"/>
        </w:rPr>
        <w:t xml:space="preserve">магистратуры, </w:t>
      </w:r>
      <w:r w:rsidR="00DB03CD" w:rsidRPr="00B84675">
        <w:rPr>
          <w:sz w:val="24"/>
          <w:szCs w:val="24"/>
        </w:rPr>
        <w:t>программ</w:t>
      </w:r>
      <w:r w:rsidR="00EC064C" w:rsidRPr="00B84675">
        <w:rPr>
          <w:sz w:val="24"/>
          <w:szCs w:val="24"/>
        </w:rPr>
        <w:t>ам</w:t>
      </w:r>
      <w:r w:rsidR="00DB03CD" w:rsidRPr="00B84675">
        <w:rPr>
          <w:sz w:val="24"/>
          <w:szCs w:val="24"/>
        </w:rPr>
        <w:t xml:space="preserve"> подготовки научно-педагогических кадров в </w:t>
      </w:r>
      <w:r w:rsidRPr="00B84675">
        <w:rPr>
          <w:sz w:val="24"/>
          <w:szCs w:val="24"/>
        </w:rPr>
        <w:t>аспирантур</w:t>
      </w:r>
      <w:r w:rsidR="00DB03CD" w:rsidRPr="00B84675">
        <w:rPr>
          <w:sz w:val="24"/>
          <w:szCs w:val="24"/>
        </w:rPr>
        <w:t>е</w:t>
      </w:r>
      <w:r w:rsidRPr="00B84675">
        <w:rPr>
          <w:sz w:val="24"/>
          <w:szCs w:val="24"/>
        </w:rPr>
        <w:t xml:space="preserve">. </w:t>
      </w:r>
    </w:p>
    <w:p w:rsidR="006958BE" w:rsidRPr="00B84675" w:rsidRDefault="005D62F1" w:rsidP="001023EC">
      <w:pPr>
        <w:ind w:firstLine="709"/>
        <w:jc w:val="both"/>
        <w:rPr>
          <w:sz w:val="24"/>
          <w:szCs w:val="24"/>
        </w:rPr>
      </w:pPr>
      <w:r w:rsidRPr="00B84675">
        <w:rPr>
          <w:sz w:val="24"/>
          <w:szCs w:val="24"/>
        </w:rPr>
        <w:t xml:space="preserve">1.2 </w:t>
      </w:r>
      <w:r w:rsidR="006958BE" w:rsidRPr="00B84675">
        <w:rPr>
          <w:sz w:val="24"/>
          <w:szCs w:val="24"/>
        </w:rPr>
        <w:t xml:space="preserve">Требования настоящего документа являются обязательными для структурных подразделений АлтГТУ, осуществляющих подготовку по образовательным </w:t>
      </w:r>
      <w:r w:rsidR="00491DAE" w:rsidRPr="00B84675">
        <w:rPr>
          <w:sz w:val="24"/>
          <w:szCs w:val="24"/>
        </w:rPr>
        <w:t xml:space="preserve">программам </w:t>
      </w:r>
      <w:r w:rsidR="006958BE" w:rsidRPr="00B84675">
        <w:rPr>
          <w:sz w:val="24"/>
          <w:szCs w:val="24"/>
        </w:rPr>
        <w:t xml:space="preserve">среднего профессионального образования и высшего образования.  </w:t>
      </w:r>
    </w:p>
    <w:p w:rsidR="002B2B9F" w:rsidRPr="00B84675" w:rsidRDefault="002B2B9F" w:rsidP="00F17443">
      <w:pPr>
        <w:ind w:firstLine="709"/>
        <w:jc w:val="both"/>
        <w:rPr>
          <w:sz w:val="24"/>
          <w:szCs w:val="24"/>
        </w:rPr>
      </w:pPr>
      <w:r w:rsidRPr="00B84675">
        <w:rPr>
          <w:sz w:val="24"/>
          <w:szCs w:val="24"/>
        </w:rPr>
        <w:t>1.3</w:t>
      </w:r>
      <w:proofErr w:type="gramStart"/>
      <w:r w:rsidRPr="00B84675">
        <w:rPr>
          <w:sz w:val="24"/>
          <w:szCs w:val="24"/>
        </w:rPr>
        <w:t xml:space="preserve"> В</w:t>
      </w:r>
      <w:proofErr w:type="gramEnd"/>
      <w:r w:rsidRPr="00B84675">
        <w:rPr>
          <w:sz w:val="24"/>
          <w:szCs w:val="24"/>
        </w:rPr>
        <w:t xml:space="preserve">замен </w:t>
      </w:r>
      <w:r w:rsidR="00F17443">
        <w:rPr>
          <w:sz w:val="24"/>
          <w:szCs w:val="24"/>
        </w:rPr>
        <w:t xml:space="preserve">версии 1 </w:t>
      </w:r>
      <w:r w:rsidRPr="00B84675">
        <w:rPr>
          <w:sz w:val="24"/>
          <w:szCs w:val="24"/>
        </w:rPr>
        <w:t>СК ОПД 01-</w:t>
      </w:r>
      <w:r w:rsidR="00F17443">
        <w:rPr>
          <w:sz w:val="24"/>
          <w:szCs w:val="24"/>
        </w:rPr>
        <w:t>114–2017</w:t>
      </w:r>
      <w:r w:rsidRPr="00B84675">
        <w:rPr>
          <w:sz w:val="24"/>
          <w:szCs w:val="24"/>
        </w:rPr>
        <w:t xml:space="preserve"> </w:t>
      </w:r>
      <w:r w:rsidR="00F17443">
        <w:rPr>
          <w:sz w:val="24"/>
          <w:szCs w:val="24"/>
        </w:rPr>
        <w:t>«П</w:t>
      </w:r>
      <w:r w:rsidR="00F17443" w:rsidRPr="00F17443">
        <w:rPr>
          <w:sz w:val="24"/>
          <w:szCs w:val="24"/>
        </w:rPr>
        <w:t>орядок оформления и выдачи справки об обучении и справки о периоде обучения</w:t>
      </w:r>
      <w:r w:rsidR="00F17443">
        <w:rPr>
          <w:sz w:val="24"/>
          <w:szCs w:val="24"/>
        </w:rPr>
        <w:t>»</w:t>
      </w:r>
      <w:r w:rsidRPr="00B84675">
        <w:rPr>
          <w:sz w:val="24"/>
          <w:szCs w:val="24"/>
        </w:rPr>
        <w:t>.</w:t>
      </w:r>
    </w:p>
    <w:p w:rsidR="00947F70" w:rsidRPr="00B84675" w:rsidRDefault="00502C26" w:rsidP="00D46464">
      <w:pPr>
        <w:spacing w:before="120" w:after="120"/>
        <w:ind w:firstLine="709"/>
        <w:jc w:val="both"/>
        <w:rPr>
          <w:b/>
          <w:sz w:val="24"/>
          <w:szCs w:val="24"/>
        </w:rPr>
      </w:pPr>
      <w:r w:rsidRPr="00B84675">
        <w:rPr>
          <w:b/>
          <w:caps/>
          <w:sz w:val="24"/>
          <w:szCs w:val="24"/>
        </w:rPr>
        <w:t>2</w:t>
      </w:r>
      <w:r w:rsidR="00947F70" w:rsidRPr="00B84675">
        <w:rPr>
          <w:b/>
          <w:caps/>
          <w:sz w:val="24"/>
          <w:szCs w:val="24"/>
        </w:rPr>
        <w:t xml:space="preserve"> </w:t>
      </w:r>
      <w:r w:rsidR="006958BE" w:rsidRPr="00B84675">
        <w:rPr>
          <w:b/>
          <w:sz w:val="24"/>
          <w:szCs w:val="24"/>
        </w:rPr>
        <w:t>НОРМАТИВНЫЕ ССЫЛКИ</w:t>
      </w:r>
    </w:p>
    <w:p w:rsidR="00D46464" w:rsidRPr="00B84675" w:rsidRDefault="00502C26" w:rsidP="00D46464">
      <w:pPr>
        <w:tabs>
          <w:tab w:val="left" w:pos="993"/>
        </w:tabs>
        <w:overflowPunct/>
        <w:autoSpaceDE/>
        <w:autoSpaceDN/>
        <w:adjustRightInd/>
        <w:ind w:firstLine="709"/>
        <w:jc w:val="both"/>
        <w:textAlignment w:val="auto"/>
        <w:rPr>
          <w:sz w:val="24"/>
          <w:szCs w:val="24"/>
        </w:rPr>
      </w:pPr>
      <w:r w:rsidRPr="00B84675">
        <w:rPr>
          <w:sz w:val="24"/>
          <w:szCs w:val="24"/>
        </w:rPr>
        <w:t>2</w:t>
      </w:r>
      <w:r w:rsidR="00947F70" w:rsidRPr="00B84675">
        <w:rPr>
          <w:sz w:val="24"/>
          <w:szCs w:val="24"/>
        </w:rPr>
        <w:t xml:space="preserve">.1 </w:t>
      </w:r>
      <w:r w:rsidR="006958BE" w:rsidRPr="00B84675">
        <w:rPr>
          <w:sz w:val="24"/>
          <w:szCs w:val="24"/>
        </w:rPr>
        <w:t xml:space="preserve">Настоящий порядок разработан </w:t>
      </w:r>
      <w:r w:rsidR="00D46464" w:rsidRPr="00B84675">
        <w:rPr>
          <w:sz w:val="24"/>
          <w:szCs w:val="24"/>
        </w:rPr>
        <w:t>в соответствии со следующими нормативными документами:</w:t>
      </w:r>
    </w:p>
    <w:p w:rsidR="00853B9D" w:rsidRPr="00B84675" w:rsidRDefault="00853B9D" w:rsidP="002B2B9F">
      <w:pPr>
        <w:pStyle w:val="ad"/>
        <w:tabs>
          <w:tab w:val="left" w:pos="1106"/>
        </w:tabs>
        <w:overflowPunct/>
        <w:autoSpaceDE/>
        <w:autoSpaceDN/>
        <w:adjustRightInd/>
        <w:ind w:left="0" w:firstLine="709"/>
        <w:jc w:val="both"/>
        <w:textAlignment w:val="auto"/>
        <w:rPr>
          <w:sz w:val="24"/>
          <w:szCs w:val="24"/>
        </w:rPr>
      </w:pPr>
      <w:r w:rsidRPr="00B84675">
        <w:rPr>
          <w:sz w:val="24"/>
          <w:szCs w:val="24"/>
        </w:rPr>
        <w:t>Федеральн</w:t>
      </w:r>
      <w:r w:rsidR="00D46464" w:rsidRPr="00B84675">
        <w:rPr>
          <w:sz w:val="24"/>
          <w:szCs w:val="24"/>
        </w:rPr>
        <w:t>ый</w:t>
      </w:r>
      <w:r w:rsidRPr="00B84675">
        <w:rPr>
          <w:sz w:val="24"/>
          <w:szCs w:val="24"/>
        </w:rPr>
        <w:t xml:space="preserve"> закон «Об образовании в Российской Федерации» от 29 декабря 2012 года № 273-ФЗ; </w:t>
      </w:r>
    </w:p>
    <w:p w:rsidR="009229CE" w:rsidRPr="00B84675" w:rsidRDefault="009229CE" w:rsidP="002B2B9F">
      <w:pPr>
        <w:pStyle w:val="ad"/>
        <w:tabs>
          <w:tab w:val="left" w:pos="1106"/>
        </w:tabs>
        <w:overflowPunct/>
        <w:autoSpaceDE/>
        <w:autoSpaceDN/>
        <w:adjustRightInd/>
        <w:ind w:left="0" w:firstLine="709"/>
        <w:jc w:val="both"/>
        <w:textAlignment w:val="auto"/>
        <w:rPr>
          <w:sz w:val="24"/>
          <w:szCs w:val="24"/>
        </w:rPr>
      </w:pPr>
      <w:r w:rsidRPr="00B84675">
        <w:rPr>
          <w:sz w:val="24"/>
          <w:szCs w:val="24"/>
        </w:rPr>
        <w:t>Приказ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года № 464;</w:t>
      </w:r>
    </w:p>
    <w:p w:rsidR="00853B9D" w:rsidRPr="00B84675" w:rsidRDefault="00853B9D" w:rsidP="002B2B9F">
      <w:pPr>
        <w:pStyle w:val="ad"/>
        <w:tabs>
          <w:tab w:val="left" w:pos="1106"/>
        </w:tabs>
        <w:overflowPunct/>
        <w:autoSpaceDE/>
        <w:autoSpaceDN/>
        <w:adjustRightInd/>
        <w:ind w:left="0" w:firstLine="709"/>
        <w:jc w:val="both"/>
        <w:textAlignment w:val="auto"/>
        <w:rPr>
          <w:sz w:val="24"/>
          <w:szCs w:val="24"/>
        </w:rPr>
      </w:pPr>
      <w:r w:rsidRPr="00B84675">
        <w:rPr>
          <w:sz w:val="24"/>
          <w:szCs w:val="24"/>
        </w:rPr>
        <w:t xml:space="preserve">Приказ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от </w:t>
      </w:r>
      <w:r w:rsidR="00702962">
        <w:rPr>
          <w:sz w:val="24"/>
          <w:szCs w:val="24"/>
        </w:rPr>
        <w:t>0</w:t>
      </w:r>
      <w:r w:rsidR="0047357C">
        <w:rPr>
          <w:sz w:val="24"/>
          <w:szCs w:val="24"/>
        </w:rPr>
        <w:t>5</w:t>
      </w:r>
      <w:r w:rsidR="00702962">
        <w:rPr>
          <w:sz w:val="24"/>
          <w:szCs w:val="24"/>
        </w:rPr>
        <w:t xml:space="preserve"> апреля </w:t>
      </w:r>
      <w:r w:rsidRPr="00B84675">
        <w:rPr>
          <w:sz w:val="24"/>
          <w:szCs w:val="24"/>
        </w:rPr>
        <w:t>201</w:t>
      </w:r>
      <w:r w:rsidR="00702962">
        <w:rPr>
          <w:sz w:val="24"/>
          <w:szCs w:val="24"/>
        </w:rPr>
        <w:t>7</w:t>
      </w:r>
      <w:r w:rsidRPr="00B84675">
        <w:rPr>
          <w:sz w:val="24"/>
          <w:szCs w:val="24"/>
        </w:rPr>
        <w:t xml:space="preserve"> года № </w:t>
      </w:r>
      <w:r w:rsidR="00702962">
        <w:rPr>
          <w:sz w:val="24"/>
          <w:szCs w:val="24"/>
        </w:rPr>
        <w:t>301</w:t>
      </w:r>
      <w:r w:rsidRPr="00B84675">
        <w:rPr>
          <w:sz w:val="24"/>
          <w:szCs w:val="24"/>
        </w:rPr>
        <w:t xml:space="preserve">; </w:t>
      </w:r>
    </w:p>
    <w:p w:rsidR="00853B9D" w:rsidRPr="00B84675" w:rsidRDefault="00853B9D" w:rsidP="002B2B9F">
      <w:pPr>
        <w:pStyle w:val="ad"/>
        <w:tabs>
          <w:tab w:val="left" w:pos="1106"/>
        </w:tabs>
        <w:overflowPunct/>
        <w:autoSpaceDE/>
        <w:autoSpaceDN/>
        <w:adjustRightInd/>
        <w:ind w:left="0" w:firstLine="709"/>
        <w:jc w:val="both"/>
        <w:textAlignment w:val="auto"/>
        <w:rPr>
          <w:sz w:val="24"/>
          <w:szCs w:val="24"/>
        </w:rPr>
      </w:pPr>
      <w:r w:rsidRPr="00B84675">
        <w:rPr>
          <w:sz w:val="24"/>
          <w:szCs w:val="24"/>
        </w:rPr>
        <w:t xml:space="preserve">Приказ </w:t>
      </w:r>
      <w:proofErr w:type="spellStart"/>
      <w:r w:rsidRPr="00B84675">
        <w:rPr>
          <w:sz w:val="24"/>
          <w:szCs w:val="24"/>
        </w:rPr>
        <w:t>Минобрнауки</w:t>
      </w:r>
      <w:proofErr w:type="spellEnd"/>
      <w:r w:rsidRPr="00B84675">
        <w:rPr>
          <w:sz w:val="24"/>
          <w:szCs w:val="24"/>
        </w:rPr>
        <w:t xml:space="preserve">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от 19 ноября 2013 года № 1259; </w:t>
      </w:r>
    </w:p>
    <w:p w:rsidR="009229CE" w:rsidRPr="00B84675" w:rsidRDefault="009229CE" w:rsidP="002B2B9F">
      <w:pPr>
        <w:pStyle w:val="ad"/>
        <w:tabs>
          <w:tab w:val="left" w:pos="1106"/>
        </w:tabs>
        <w:ind w:left="0" w:firstLine="709"/>
        <w:jc w:val="both"/>
        <w:rPr>
          <w:spacing w:val="-4"/>
          <w:sz w:val="24"/>
          <w:szCs w:val="24"/>
        </w:rPr>
      </w:pPr>
      <w:r w:rsidRPr="00B84675">
        <w:rPr>
          <w:sz w:val="24"/>
          <w:szCs w:val="24"/>
        </w:rPr>
        <w:t xml:space="preserve">Приказ Минобрнауки России «Об утверждении образцов и описаний диплома о </w:t>
      </w:r>
      <w:r w:rsidRPr="00B84675">
        <w:rPr>
          <w:spacing w:val="-4"/>
          <w:sz w:val="24"/>
          <w:szCs w:val="24"/>
        </w:rPr>
        <w:t>среднем профессиональном образовании и приложения к нему» от 04 июля 2013 года № 531;</w:t>
      </w:r>
    </w:p>
    <w:p w:rsidR="009229CE" w:rsidRPr="00B84675" w:rsidRDefault="009229CE" w:rsidP="002B2B9F">
      <w:pPr>
        <w:pStyle w:val="ad"/>
        <w:tabs>
          <w:tab w:val="left" w:pos="1106"/>
        </w:tabs>
        <w:ind w:left="0" w:firstLine="709"/>
        <w:jc w:val="both"/>
        <w:rPr>
          <w:sz w:val="24"/>
          <w:szCs w:val="24"/>
        </w:rPr>
      </w:pPr>
      <w:r w:rsidRPr="00B84675">
        <w:rPr>
          <w:sz w:val="24"/>
          <w:szCs w:val="24"/>
        </w:rPr>
        <w:t>Приказ Минобрнауки России «Об утверждении Порядка заполнения, учета и выдачи документов о среднем профессиональном образовании и их дубликатов» от 25 октября 2013 года № 1186;</w:t>
      </w:r>
    </w:p>
    <w:p w:rsidR="00853B9D" w:rsidRPr="00B84675" w:rsidRDefault="00853B9D" w:rsidP="002B2B9F">
      <w:pPr>
        <w:pStyle w:val="ad"/>
        <w:tabs>
          <w:tab w:val="left" w:pos="1106"/>
        </w:tabs>
        <w:ind w:left="0" w:firstLine="709"/>
        <w:jc w:val="both"/>
        <w:rPr>
          <w:sz w:val="24"/>
          <w:szCs w:val="24"/>
        </w:rPr>
      </w:pPr>
      <w:r w:rsidRPr="00B84675">
        <w:rPr>
          <w:sz w:val="24"/>
          <w:szCs w:val="24"/>
        </w:rPr>
        <w:t xml:space="preserve">Приказ Минобрнауки России «Об утверждении образцов и описаний документов о </w:t>
      </w:r>
      <w:r w:rsidRPr="00B84675">
        <w:rPr>
          <w:spacing w:val="-6"/>
          <w:sz w:val="24"/>
          <w:szCs w:val="24"/>
        </w:rPr>
        <w:t>высшем образовании и о квалификации и приложений к ним» от 01 октября 2013 года № 1100;</w:t>
      </w:r>
    </w:p>
    <w:p w:rsidR="009229CE" w:rsidRPr="00B84675" w:rsidRDefault="009229CE" w:rsidP="002B2B9F">
      <w:pPr>
        <w:pStyle w:val="ad"/>
        <w:tabs>
          <w:tab w:val="left" w:pos="1106"/>
        </w:tabs>
        <w:ind w:left="0" w:firstLine="709"/>
        <w:jc w:val="both"/>
        <w:rPr>
          <w:sz w:val="24"/>
          <w:szCs w:val="24"/>
        </w:rPr>
      </w:pPr>
      <w:r w:rsidRPr="00B84675">
        <w:rPr>
          <w:sz w:val="24"/>
          <w:szCs w:val="24"/>
        </w:rPr>
        <w:t>Приказ Минобрнауки России «О внесении изменений в некоторые приказы Министерства образования и науки Российской Федерации» от 12 мая 2014 года № 481;</w:t>
      </w:r>
    </w:p>
    <w:p w:rsidR="006958BE" w:rsidRPr="00B84675" w:rsidRDefault="00853B9D" w:rsidP="002B2B9F">
      <w:pPr>
        <w:pStyle w:val="ad"/>
        <w:tabs>
          <w:tab w:val="left" w:pos="1106"/>
        </w:tabs>
        <w:ind w:left="0" w:firstLine="709"/>
        <w:jc w:val="both"/>
        <w:rPr>
          <w:sz w:val="24"/>
          <w:szCs w:val="24"/>
        </w:rPr>
      </w:pPr>
      <w:r w:rsidRPr="00B84675">
        <w:rPr>
          <w:sz w:val="24"/>
          <w:szCs w:val="24"/>
        </w:rPr>
        <w:t>Приказ Минобрнауки России «Об утверждении Порядка заполнения, учета и выдачи документов о высшем образовании и о квалификации и их дубликатов» от 13 февраля 2014 года № 112</w:t>
      </w:r>
      <w:r w:rsidR="00D46464" w:rsidRPr="00B84675">
        <w:rPr>
          <w:sz w:val="24"/>
          <w:szCs w:val="24"/>
        </w:rPr>
        <w:t>;</w:t>
      </w:r>
    </w:p>
    <w:p w:rsidR="00EF1A39" w:rsidRPr="00B84675" w:rsidRDefault="00D46464" w:rsidP="002B2B9F">
      <w:pPr>
        <w:pStyle w:val="ad"/>
        <w:tabs>
          <w:tab w:val="left" w:pos="1106"/>
        </w:tabs>
        <w:ind w:left="0" w:firstLine="709"/>
        <w:jc w:val="both"/>
        <w:rPr>
          <w:sz w:val="24"/>
          <w:szCs w:val="24"/>
        </w:rPr>
      </w:pPr>
      <w:r w:rsidRPr="00B84675">
        <w:rPr>
          <w:sz w:val="24"/>
          <w:szCs w:val="24"/>
        </w:rPr>
        <w:t>Приказ Минобрнауки России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от 10 февраля 2017 г. № 124.</w:t>
      </w:r>
      <w:r w:rsidR="00EF1A39" w:rsidRPr="00B84675">
        <w:rPr>
          <w:sz w:val="24"/>
          <w:szCs w:val="24"/>
        </w:rPr>
        <w:br w:type="page"/>
      </w:r>
    </w:p>
    <w:p w:rsidR="004205DF" w:rsidRPr="00B84675" w:rsidRDefault="00491DAE" w:rsidP="00256677">
      <w:pPr>
        <w:spacing w:after="120"/>
        <w:ind w:firstLine="709"/>
        <w:jc w:val="both"/>
        <w:rPr>
          <w:b/>
          <w:sz w:val="24"/>
          <w:szCs w:val="24"/>
        </w:rPr>
      </w:pPr>
      <w:r w:rsidRPr="00B84675">
        <w:rPr>
          <w:b/>
          <w:sz w:val="24"/>
          <w:szCs w:val="24"/>
        </w:rPr>
        <w:lastRenderedPageBreak/>
        <w:t xml:space="preserve">3 </w:t>
      </w:r>
      <w:r w:rsidR="004205DF" w:rsidRPr="00B84675">
        <w:rPr>
          <w:b/>
          <w:sz w:val="24"/>
          <w:szCs w:val="24"/>
        </w:rPr>
        <w:t>ИСПОЛЬЗУЕМЫ</w:t>
      </w:r>
      <w:r w:rsidR="005D2997" w:rsidRPr="00B84675">
        <w:rPr>
          <w:b/>
          <w:sz w:val="24"/>
          <w:szCs w:val="24"/>
        </w:rPr>
        <w:t>Е</w:t>
      </w:r>
      <w:r w:rsidR="004205DF" w:rsidRPr="00B84675">
        <w:rPr>
          <w:b/>
          <w:sz w:val="24"/>
          <w:szCs w:val="24"/>
        </w:rPr>
        <w:t xml:space="preserve"> СОКРАЩЕНИЯ</w:t>
      </w:r>
    </w:p>
    <w:p w:rsidR="004205DF" w:rsidRPr="00B84675" w:rsidRDefault="004205DF" w:rsidP="001023EC">
      <w:pPr>
        <w:ind w:firstLine="709"/>
        <w:jc w:val="both"/>
        <w:rPr>
          <w:sz w:val="24"/>
          <w:szCs w:val="24"/>
        </w:rPr>
      </w:pPr>
      <w:r w:rsidRPr="00B84675">
        <w:rPr>
          <w:sz w:val="24"/>
          <w:szCs w:val="24"/>
        </w:rPr>
        <w:t>ОП</w:t>
      </w:r>
      <w:r w:rsidR="00C21318" w:rsidRPr="00B84675">
        <w:rPr>
          <w:sz w:val="24"/>
          <w:szCs w:val="24"/>
        </w:rPr>
        <w:t>/ОПОП</w:t>
      </w:r>
      <w:r w:rsidRPr="00B84675">
        <w:rPr>
          <w:sz w:val="24"/>
          <w:szCs w:val="24"/>
        </w:rPr>
        <w:t xml:space="preserve"> – образовательная программа</w:t>
      </w:r>
      <w:r w:rsidR="00C21318" w:rsidRPr="00B84675">
        <w:rPr>
          <w:sz w:val="24"/>
          <w:szCs w:val="24"/>
        </w:rPr>
        <w:t>/ основная профессиональная образовательная программа</w:t>
      </w:r>
    </w:p>
    <w:p w:rsidR="004205DF" w:rsidRPr="00B84675" w:rsidRDefault="004205DF" w:rsidP="001023EC">
      <w:pPr>
        <w:ind w:firstLine="709"/>
        <w:jc w:val="both"/>
        <w:rPr>
          <w:sz w:val="24"/>
          <w:szCs w:val="24"/>
        </w:rPr>
      </w:pPr>
      <w:r w:rsidRPr="00B84675">
        <w:rPr>
          <w:sz w:val="24"/>
          <w:szCs w:val="24"/>
        </w:rPr>
        <w:t>СПО – среднее профессиональное образование</w:t>
      </w:r>
    </w:p>
    <w:p w:rsidR="004205DF" w:rsidRPr="00B84675" w:rsidRDefault="004205DF" w:rsidP="001023EC">
      <w:pPr>
        <w:ind w:firstLine="709"/>
        <w:jc w:val="both"/>
        <w:rPr>
          <w:sz w:val="24"/>
          <w:szCs w:val="24"/>
        </w:rPr>
      </w:pPr>
      <w:r w:rsidRPr="00B84675">
        <w:rPr>
          <w:sz w:val="24"/>
          <w:szCs w:val="24"/>
        </w:rPr>
        <w:t>ВО – высшее образование</w:t>
      </w:r>
    </w:p>
    <w:p w:rsidR="004205DF" w:rsidRPr="00B84675" w:rsidRDefault="004205DF" w:rsidP="001023EC">
      <w:pPr>
        <w:ind w:firstLine="709"/>
        <w:jc w:val="both"/>
        <w:rPr>
          <w:sz w:val="24"/>
          <w:szCs w:val="24"/>
        </w:rPr>
      </w:pPr>
      <w:r w:rsidRPr="00B84675">
        <w:rPr>
          <w:sz w:val="24"/>
          <w:szCs w:val="24"/>
        </w:rPr>
        <w:t>ФГОС СПО – федеральный государственный образовательный стандарт среднего профессионального образования</w:t>
      </w:r>
    </w:p>
    <w:p w:rsidR="004205DF" w:rsidRPr="00B84675" w:rsidRDefault="004205DF" w:rsidP="001023EC">
      <w:pPr>
        <w:ind w:firstLine="709"/>
        <w:jc w:val="both"/>
        <w:rPr>
          <w:sz w:val="24"/>
          <w:szCs w:val="24"/>
        </w:rPr>
      </w:pPr>
      <w:r w:rsidRPr="00B84675">
        <w:rPr>
          <w:sz w:val="24"/>
          <w:szCs w:val="24"/>
        </w:rPr>
        <w:t>ГОС ВПО – государственный образовательный стандарт высшего профессионального образования</w:t>
      </w:r>
    </w:p>
    <w:p w:rsidR="004205DF" w:rsidRPr="00B84675" w:rsidRDefault="004205DF" w:rsidP="001023EC">
      <w:pPr>
        <w:ind w:firstLine="709"/>
        <w:jc w:val="both"/>
        <w:rPr>
          <w:sz w:val="24"/>
          <w:szCs w:val="24"/>
        </w:rPr>
      </w:pPr>
      <w:r w:rsidRPr="00B84675">
        <w:rPr>
          <w:sz w:val="24"/>
          <w:szCs w:val="24"/>
        </w:rPr>
        <w:t>ФГОС ВПО – федеральный государственный образовательный стандарт высшего профессионального образования</w:t>
      </w:r>
    </w:p>
    <w:p w:rsidR="004205DF" w:rsidRPr="00B84675" w:rsidRDefault="004205DF" w:rsidP="001023EC">
      <w:pPr>
        <w:ind w:firstLine="709"/>
        <w:jc w:val="both"/>
        <w:rPr>
          <w:sz w:val="24"/>
          <w:szCs w:val="24"/>
        </w:rPr>
      </w:pPr>
      <w:r w:rsidRPr="00B84675">
        <w:rPr>
          <w:sz w:val="24"/>
          <w:szCs w:val="24"/>
        </w:rPr>
        <w:t>ФГОС ВО – федеральный государственный образовательный стандарт высшего образования</w:t>
      </w:r>
    </w:p>
    <w:p w:rsidR="0004689B" w:rsidRPr="00B84675" w:rsidRDefault="001023EC" w:rsidP="001023EC">
      <w:pPr>
        <w:ind w:firstLine="709"/>
        <w:jc w:val="both"/>
        <w:rPr>
          <w:sz w:val="24"/>
          <w:szCs w:val="24"/>
        </w:rPr>
      </w:pPr>
      <w:r w:rsidRPr="00B84675">
        <w:rPr>
          <w:sz w:val="24"/>
          <w:szCs w:val="24"/>
        </w:rPr>
        <w:t>ГИА – государственная итоговая аттестация</w:t>
      </w:r>
    </w:p>
    <w:p w:rsidR="009F26D3" w:rsidRPr="00B84675" w:rsidRDefault="0004689B" w:rsidP="00256677">
      <w:pPr>
        <w:spacing w:before="120" w:after="120"/>
        <w:ind w:firstLine="709"/>
        <w:jc w:val="both"/>
        <w:rPr>
          <w:bCs/>
          <w:sz w:val="24"/>
          <w:szCs w:val="24"/>
        </w:rPr>
      </w:pPr>
      <w:r w:rsidRPr="00B84675">
        <w:rPr>
          <w:b/>
          <w:sz w:val="24"/>
          <w:szCs w:val="24"/>
        </w:rPr>
        <w:t xml:space="preserve">4 </w:t>
      </w:r>
      <w:r w:rsidR="009F26D3" w:rsidRPr="00B84675">
        <w:rPr>
          <w:b/>
          <w:bCs/>
          <w:sz w:val="24"/>
          <w:szCs w:val="24"/>
        </w:rPr>
        <w:t>СПРАВКА ОБ ОБУЧЕНИИ</w:t>
      </w:r>
      <w:r w:rsidR="009F26D3" w:rsidRPr="00B84675">
        <w:rPr>
          <w:bCs/>
          <w:sz w:val="24"/>
          <w:szCs w:val="24"/>
        </w:rPr>
        <w:t xml:space="preserve"> </w:t>
      </w:r>
    </w:p>
    <w:p w:rsidR="00B77253" w:rsidRPr="00B84675" w:rsidRDefault="00B77253" w:rsidP="00256677">
      <w:pPr>
        <w:spacing w:before="120"/>
        <w:ind w:firstLine="709"/>
        <w:jc w:val="both"/>
        <w:rPr>
          <w:b/>
          <w:bCs/>
          <w:sz w:val="24"/>
          <w:szCs w:val="24"/>
        </w:rPr>
      </w:pPr>
      <w:r w:rsidRPr="00B84675">
        <w:rPr>
          <w:b/>
          <w:bCs/>
          <w:sz w:val="24"/>
          <w:szCs w:val="24"/>
        </w:rPr>
        <w:t>4.1 ОБЩИЕ ПОЛОЖЕНИЯ</w:t>
      </w:r>
    </w:p>
    <w:p w:rsidR="009F26D3" w:rsidRPr="00B84675" w:rsidRDefault="009F26D3" w:rsidP="00551E56">
      <w:pPr>
        <w:tabs>
          <w:tab w:val="left" w:pos="1134"/>
          <w:tab w:val="center" w:pos="4153"/>
          <w:tab w:val="right" w:pos="8306"/>
        </w:tabs>
        <w:ind w:firstLine="709"/>
        <w:jc w:val="both"/>
        <w:rPr>
          <w:bCs/>
          <w:sz w:val="24"/>
          <w:szCs w:val="24"/>
        </w:rPr>
      </w:pPr>
      <w:r w:rsidRPr="00B84675">
        <w:rPr>
          <w:bCs/>
          <w:sz w:val="24"/>
          <w:szCs w:val="24"/>
        </w:rPr>
        <w:t xml:space="preserve">4.1.1 Справка об обучении </w:t>
      </w:r>
      <w:r w:rsidR="00F1612A" w:rsidRPr="00B84675">
        <w:rPr>
          <w:bCs/>
          <w:sz w:val="24"/>
          <w:szCs w:val="24"/>
        </w:rPr>
        <w:t xml:space="preserve">установленного АлтГТУ образца </w:t>
      </w:r>
      <w:r w:rsidR="00370A92" w:rsidRPr="00B84675">
        <w:rPr>
          <w:bCs/>
          <w:sz w:val="24"/>
          <w:szCs w:val="24"/>
        </w:rPr>
        <w:t>выдается при досрочном прекращении образовательных отношений лицам, не прошедшим итоговой</w:t>
      </w:r>
      <w:r w:rsidR="0053150D" w:rsidRPr="00B84675">
        <w:rPr>
          <w:bCs/>
          <w:sz w:val="24"/>
          <w:szCs w:val="24"/>
        </w:rPr>
        <w:t xml:space="preserve"> (государственной итоговой)</w:t>
      </w:r>
      <w:r w:rsidR="00370A92" w:rsidRPr="00B84675">
        <w:rPr>
          <w:bCs/>
          <w:sz w:val="24"/>
          <w:szCs w:val="24"/>
        </w:rPr>
        <w:t xml:space="preserve"> аттестации или получившим на итоговой </w:t>
      </w:r>
      <w:r w:rsidR="00D639A3" w:rsidRPr="00B84675">
        <w:rPr>
          <w:bCs/>
          <w:sz w:val="24"/>
          <w:szCs w:val="24"/>
        </w:rPr>
        <w:t xml:space="preserve">(государственной итоговой) </w:t>
      </w:r>
      <w:r w:rsidR="00370A92" w:rsidRPr="00B84675">
        <w:rPr>
          <w:bCs/>
          <w:sz w:val="24"/>
          <w:szCs w:val="24"/>
        </w:rPr>
        <w:t>аттестации неудовлетворительные результаты, а также лицам, освоившим часть образовательной программы и отчисленным из АлтГТУ</w:t>
      </w:r>
      <w:r w:rsidRPr="00B84675">
        <w:rPr>
          <w:bCs/>
          <w:sz w:val="24"/>
          <w:szCs w:val="24"/>
        </w:rPr>
        <w:t>.</w:t>
      </w:r>
      <w:r w:rsidR="00FD28C7" w:rsidRPr="00B84675">
        <w:rPr>
          <w:bCs/>
          <w:sz w:val="24"/>
          <w:szCs w:val="24"/>
        </w:rPr>
        <w:t xml:space="preserve"> В приказе на отчисление обучающегося делается запись: «Выдать Фамилия, И</w:t>
      </w:r>
      <w:r w:rsidR="00572E52">
        <w:rPr>
          <w:bCs/>
          <w:sz w:val="24"/>
          <w:szCs w:val="24"/>
        </w:rPr>
        <w:t xml:space="preserve">мя, </w:t>
      </w:r>
      <w:r w:rsidR="00FD28C7" w:rsidRPr="00B84675">
        <w:rPr>
          <w:bCs/>
          <w:sz w:val="24"/>
          <w:szCs w:val="24"/>
        </w:rPr>
        <w:t>О</w:t>
      </w:r>
      <w:r w:rsidR="00572E52">
        <w:rPr>
          <w:bCs/>
          <w:sz w:val="24"/>
          <w:szCs w:val="24"/>
        </w:rPr>
        <w:t>тчество</w:t>
      </w:r>
      <w:r w:rsidR="00FD28C7" w:rsidRPr="00B84675">
        <w:rPr>
          <w:bCs/>
          <w:sz w:val="24"/>
          <w:szCs w:val="24"/>
        </w:rPr>
        <w:t xml:space="preserve"> справку об обучении».</w:t>
      </w:r>
    </w:p>
    <w:p w:rsidR="00370A92" w:rsidRPr="00B84675" w:rsidRDefault="009F26D3" w:rsidP="00551E56">
      <w:pPr>
        <w:tabs>
          <w:tab w:val="left" w:pos="1134"/>
          <w:tab w:val="center" w:pos="4153"/>
          <w:tab w:val="right" w:pos="8306"/>
        </w:tabs>
        <w:ind w:firstLine="709"/>
        <w:jc w:val="both"/>
        <w:rPr>
          <w:bCs/>
          <w:sz w:val="24"/>
          <w:szCs w:val="24"/>
        </w:rPr>
      </w:pPr>
      <w:r w:rsidRPr="00B84675">
        <w:rPr>
          <w:bCs/>
          <w:sz w:val="24"/>
          <w:szCs w:val="24"/>
        </w:rPr>
        <w:t>4.1.2.</w:t>
      </w:r>
      <w:r w:rsidR="00FD28C7" w:rsidRPr="00B84675">
        <w:rPr>
          <w:bCs/>
          <w:sz w:val="24"/>
          <w:szCs w:val="24"/>
        </w:rPr>
        <w:t xml:space="preserve"> </w:t>
      </w:r>
      <w:r w:rsidR="007159C9" w:rsidRPr="00B84675">
        <w:rPr>
          <w:bCs/>
          <w:sz w:val="24"/>
          <w:szCs w:val="24"/>
        </w:rPr>
        <w:t>Справка об обучении оформляется в соответствии с формой, утвержденной Ученым советом АлтГТУ от</w:t>
      </w:r>
      <w:r w:rsidR="00C9511F">
        <w:rPr>
          <w:bCs/>
          <w:sz w:val="24"/>
          <w:szCs w:val="24"/>
        </w:rPr>
        <w:t xml:space="preserve"> </w:t>
      </w:r>
      <w:r w:rsidR="00684293">
        <w:rPr>
          <w:bCs/>
          <w:sz w:val="24"/>
          <w:szCs w:val="24"/>
        </w:rPr>
        <w:t>26.06.2017</w:t>
      </w:r>
      <w:r w:rsidR="007159C9" w:rsidRPr="00B84675">
        <w:rPr>
          <w:bCs/>
          <w:sz w:val="24"/>
          <w:szCs w:val="24"/>
        </w:rPr>
        <w:t xml:space="preserve">, протокол № </w:t>
      </w:r>
      <w:r w:rsidR="00684293">
        <w:rPr>
          <w:bCs/>
          <w:sz w:val="24"/>
          <w:szCs w:val="24"/>
        </w:rPr>
        <w:t>9</w:t>
      </w:r>
      <w:r w:rsidR="007159C9" w:rsidRPr="00B84675">
        <w:rPr>
          <w:bCs/>
          <w:sz w:val="24"/>
          <w:szCs w:val="24"/>
        </w:rPr>
        <w:t xml:space="preserve">. </w:t>
      </w:r>
    </w:p>
    <w:p w:rsidR="0085777D" w:rsidRPr="00B84675" w:rsidRDefault="0085777D" w:rsidP="0085777D">
      <w:pPr>
        <w:tabs>
          <w:tab w:val="left" w:pos="1276"/>
          <w:tab w:val="center" w:pos="4153"/>
          <w:tab w:val="right" w:pos="8306"/>
        </w:tabs>
        <w:ind w:firstLine="709"/>
        <w:jc w:val="both"/>
        <w:rPr>
          <w:bCs/>
          <w:sz w:val="24"/>
          <w:szCs w:val="24"/>
        </w:rPr>
      </w:pPr>
      <w:r w:rsidRPr="00B84675">
        <w:rPr>
          <w:bCs/>
          <w:sz w:val="24"/>
          <w:szCs w:val="24"/>
        </w:rPr>
        <w:t xml:space="preserve">4.1.3 Справка </w:t>
      </w:r>
      <w:r w:rsidR="00572E52" w:rsidRPr="00B84675">
        <w:rPr>
          <w:bCs/>
          <w:sz w:val="24"/>
          <w:szCs w:val="24"/>
        </w:rPr>
        <w:t xml:space="preserve">об обучении </w:t>
      </w:r>
      <w:r w:rsidRPr="00B84675">
        <w:rPr>
          <w:bCs/>
          <w:sz w:val="24"/>
          <w:szCs w:val="24"/>
        </w:rPr>
        <w:t xml:space="preserve">оформляется на государственном языке Российской Федерации на одной стороне листа. Если справка состоит из двух и более листов, то листы должны быть прошиты и скреплены </w:t>
      </w:r>
      <w:proofErr w:type="spellStart"/>
      <w:r w:rsidRPr="00B84675">
        <w:rPr>
          <w:bCs/>
          <w:sz w:val="24"/>
          <w:szCs w:val="24"/>
        </w:rPr>
        <w:t>заверительной</w:t>
      </w:r>
      <w:proofErr w:type="spellEnd"/>
      <w:r w:rsidRPr="00B84675">
        <w:rPr>
          <w:bCs/>
          <w:sz w:val="24"/>
          <w:szCs w:val="24"/>
        </w:rPr>
        <w:t xml:space="preserve"> подписью. На каждой странице справки об обучении после надписи «Страница» указывается номер страницы. На последней странице справки в строке «Настоящая справка содержит __ страниц» указывается общее количество страниц справки об обучении. Нумерация страниц осуществляется сквозным способом. </w:t>
      </w:r>
    </w:p>
    <w:p w:rsidR="00AC29E7" w:rsidRPr="00B84675" w:rsidRDefault="00AC29E7" w:rsidP="00AC29E7">
      <w:pPr>
        <w:tabs>
          <w:tab w:val="left" w:pos="1276"/>
          <w:tab w:val="center" w:pos="4153"/>
          <w:tab w:val="right" w:pos="8306"/>
        </w:tabs>
        <w:ind w:firstLine="709"/>
        <w:jc w:val="both"/>
        <w:rPr>
          <w:bCs/>
          <w:sz w:val="24"/>
          <w:szCs w:val="24"/>
        </w:rPr>
      </w:pPr>
      <w:r w:rsidRPr="00B84675">
        <w:rPr>
          <w:bCs/>
          <w:sz w:val="24"/>
          <w:szCs w:val="24"/>
        </w:rPr>
        <w:t xml:space="preserve">4.1.4 Справка </w:t>
      </w:r>
      <w:r w:rsidR="00572E52" w:rsidRPr="00B84675">
        <w:rPr>
          <w:bCs/>
          <w:sz w:val="24"/>
          <w:szCs w:val="24"/>
        </w:rPr>
        <w:t xml:space="preserve">об обучении </w:t>
      </w:r>
      <w:r w:rsidRPr="00B84675">
        <w:rPr>
          <w:bCs/>
          <w:sz w:val="24"/>
          <w:szCs w:val="24"/>
        </w:rPr>
        <w:t xml:space="preserve">подписывается ректором (проректором по </w:t>
      </w:r>
      <w:proofErr w:type="gramStart"/>
      <w:r w:rsidR="00364617">
        <w:rPr>
          <w:bCs/>
          <w:sz w:val="24"/>
          <w:szCs w:val="24"/>
        </w:rPr>
        <w:t>УР</w:t>
      </w:r>
      <w:proofErr w:type="gramEnd"/>
      <w:r w:rsidR="00364617">
        <w:rPr>
          <w:bCs/>
          <w:sz w:val="24"/>
          <w:szCs w:val="24"/>
        </w:rPr>
        <w:t>/НО/НИР</w:t>
      </w:r>
      <w:r w:rsidRPr="00B84675">
        <w:rPr>
          <w:bCs/>
          <w:sz w:val="24"/>
          <w:szCs w:val="24"/>
        </w:rPr>
        <w:t xml:space="preserve">) </w:t>
      </w:r>
      <w:r w:rsidR="00954FC0" w:rsidRPr="00B84675">
        <w:rPr>
          <w:bCs/>
          <w:sz w:val="24"/>
          <w:szCs w:val="24"/>
        </w:rPr>
        <w:t xml:space="preserve">АлтГТУ </w:t>
      </w:r>
      <w:r w:rsidRPr="00B84675">
        <w:rPr>
          <w:bCs/>
          <w:sz w:val="24"/>
          <w:szCs w:val="24"/>
        </w:rPr>
        <w:t>и заверяется гербовой печатью АлтГТУ.</w:t>
      </w:r>
    </w:p>
    <w:p w:rsidR="0028076C" w:rsidRPr="00B84675" w:rsidRDefault="00976C04" w:rsidP="007159C9">
      <w:pPr>
        <w:tabs>
          <w:tab w:val="left" w:pos="1276"/>
          <w:tab w:val="center" w:pos="4153"/>
          <w:tab w:val="right" w:pos="8306"/>
        </w:tabs>
        <w:ind w:firstLine="709"/>
        <w:jc w:val="both"/>
        <w:rPr>
          <w:bCs/>
          <w:sz w:val="24"/>
          <w:szCs w:val="24"/>
        </w:rPr>
      </w:pPr>
      <w:r w:rsidRPr="00B84675">
        <w:rPr>
          <w:bCs/>
          <w:sz w:val="24"/>
          <w:szCs w:val="24"/>
        </w:rPr>
        <w:t>4.1.</w:t>
      </w:r>
      <w:r w:rsidR="00AC29E7" w:rsidRPr="00B84675">
        <w:rPr>
          <w:bCs/>
          <w:sz w:val="24"/>
          <w:szCs w:val="24"/>
        </w:rPr>
        <w:t>5</w:t>
      </w:r>
      <w:r w:rsidRPr="00B84675">
        <w:rPr>
          <w:bCs/>
          <w:sz w:val="24"/>
          <w:szCs w:val="24"/>
        </w:rPr>
        <w:t xml:space="preserve"> </w:t>
      </w:r>
      <w:r w:rsidR="007159C9" w:rsidRPr="00B84675">
        <w:rPr>
          <w:bCs/>
          <w:sz w:val="24"/>
          <w:szCs w:val="24"/>
        </w:rPr>
        <w:t>Справка об обучении регистрируется в книге выдачи справок об обучении факультета (института</w:t>
      </w:r>
      <w:r w:rsidR="002B6722" w:rsidRPr="00B84675">
        <w:rPr>
          <w:bCs/>
          <w:sz w:val="24"/>
          <w:szCs w:val="24"/>
        </w:rPr>
        <w:t>/колледжа</w:t>
      </w:r>
      <w:r w:rsidR="007159C9" w:rsidRPr="00B84675">
        <w:rPr>
          <w:bCs/>
          <w:sz w:val="24"/>
          <w:szCs w:val="24"/>
        </w:rPr>
        <w:t xml:space="preserve">) и выдается </w:t>
      </w:r>
      <w:r w:rsidR="0028076C" w:rsidRPr="00B84675">
        <w:rPr>
          <w:bCs/>
          <w:sz w:val="24"/>
          <w:szCs w:val="24"/>
        </w:rPr>
        <w:t>обучавшемуся</w:t>
      </w:r>
      <w:r w:rsidR="007159C9" w:rsidRPr="00B84675">
        <w:rPr>
          <w:bCs/>
          <w:sz w:val="24"/>
          <w:szCs w:val="24"/>
        </w:rPr>
        <w:t xml:space="preserve"> деканатом факультета (дирекцией института</w:t>
      </w:r>
      <w:r w:rsidR="002B6722" w:rsidRPr="00B84675">
        <w:rPr>
          <w:bCs/>
          <w:sz w:val="24"/>
          <w:szCs w:val="24"/>
        </w:rPr>
        <w:t>/колледжа</w:t>
      </w:r>
      <w:r w:rsidR="007159C9" w:rsidRPr="00B84675">
        <w:rPr>
          <w:bCs/>
          <w:sz w:val="24"/>
          <w:szCs w:val="24"/>
        </w:rPr>
        <w:t>) в трехдневный срок после издания приказа об отчислении</w:t>
      </w:r>
      <w:r w:rsidR="0001707C" w:rsidRPr="00B84675">
        <w:rPr>
          <w:bCs/>
          <w:sz w:val="24"/>
          <w:szCs w:val="24"/>
        </w:rPr>
        <w:t xml:space="preserve"> лично владельцу или другому лицу по нотариально </w:t>
      </w:r>
      <w:r w:rsidR="00D877BF" w:rsidRPr="00B84675">
        <w:rPr>
          <w:bCs/>
          <w:sz w:val="24"/>
          <w:szCs w:val="24"/>
        </w:rPr>
        <w:t>удосто</w:t>
      </w:r>
      <w:r w:rsidR="0001707C" w:rsidRPr="00B84675">
        <w:rPr>
          <w:bCs/>
          <w:sz w:val="24"/>
          <w:szCs w:val="24"/>
        </w:rPr>
        <w:t>веренной доверенности.</w:t>
      </w:r>
    </w:p>
    <w:p w:rsidR="00976C04" w:rsidRPr="00B84675" w:rsidRDefault="007159C9" w:rsidP="007159C9">
      <w:pPr>
        <w:tabs>
          <w:tab w:val="left" w:pos="1276"/>
          <w:tab w:val="center" w:pos="4153"/>
          <w:tab w:val="right" w:pos="8306"/>
        </w:tabs>
        <w:ind w:firstLine="709"/>
        <w:jc w:val="both"/>
        <w:rPr>
          <w:bCs/>
          <w:sz w:val="24"/>
          <w:szCs w:val="24"/>
        </w:rPr>
      </w:pPr>
      <w:r w:rsidRPr="00B84675">
        <w:rPr>
          <w:bCs/>
          <w:sz w:val="24"/>
          <w:szCs w:val="24"/>
        </w:rPr>
        <w:t xml:space="preserve">Ответственность за оформление и выдачу справки </w:t>
      </w:r>
      <w:r w:rsidR="00572E52" w:rsidRPr="00B84675">
        <w:rPr>
          <w:bCs/>
          <w:sz w:val="24"/>
          <w:szCs w:val="24"/>
        </w:rPr>
        <w:t xml:space="preserve">об обучении </w:t>
      </w:r>
      <w:r w:rsidRPr="00B84675">
        <w:rPr>
          <w:bCs/>
          <w:sz w:val="24"/>
          <w:szCs w:val="24"/>
        </w:rPr>
        <w:t>несут специально назнач</w:t>
      </w:r>
      <w:r w:rsidR="00B77253" w:rsidRPr="00B84675">
        <w:rPr>
          <w:bCs/>
          <w:sz w:val="24"/>
          <w:szCs w:val="24"/>
        </w:rPr>
        <w:t xml:space="preserve">енные приказом проректора по </w:t>
      </w:r>
      <w:proofErr w:type="gramStart"/>
      <w:r w:rsidR="00364617">
        <w:rPr>
          <w:bCs/>
          <w:sz w:val="24"/>
          <w:szCs w:val="24"/>
        </w:rPr>
        <w:t>УР</w:t>
      </w:r>
      <w:proofErr w:type="gramEnd"/>
      <w:r w:rsidR="00364617">
        <w:rPr>
          <w:bCs/>
          <w:sz w:val="24"/>
          <w:szCs w:val="24"/>
        </w:rPr>
        <w:t>/НО/НИР</w:t>
      </w:r>
      <w:r w:rsidRPr="00B84675">
        <w:rPr>
          <w:bCs/>
          <w:sz w:val="24"/>
          <w:szCs w:val="24"/>
        </w:rPr>
        <w:t xml:space="preserve"> в деканатах (дирекциях) лица.</w:t>
      </w:r>
    </w:p>
    <w:p w:rsidR="00256677" w:rsidRDefault="0028076C" w:rsidP="00356A03">
      <w:pPr>
        <w:overflowPunct/>
        <w:autoSpaceDE/>
        <w:autoSpaceDN/>
        <w:adjustRightInd/>
        <w:ind w:firstLine="709"/>
        <w:jc w:val="both"/>
        <w:textAlignment w:val="auto"/>
        <w:rPr>
          <w:bCs/>
          <w:sz w:val="24"/>
          <w:szCs w:val="24"/>
        </w:rPr>
      </w:pPr>
      <w:r w:rsidRPr="00B84675">
        <w:rPr>
          <w:bCs/>
          <w:sz w:val="24"/>
          <w:szCs w:val="24"/>
        </w:rPr>
        <w:t>Копия справки об обучении, доверенность (при наличии) передаются в отдел кадров студентов вуза для вложения в личное дело обучавшегося.</w:t>
      </w:r>
    </w:p>
    <w:p w:rsidR="00167601" w:rsidRPr="00B84675" w:rsidRDefault="00256677" w:rsidP="00167601">
      <w:pPr>
        <w:ind w:firstLine="709"/>
        <w:jc w:val="both"/>
        <w:rPr>
          <w:bCs/>
          <w:sz w:val="24"/>
          <w:szCs w:val="24"/>
        </w:rPr>
      </w:pPr>
      <w:r w:rsidRPr="00953525">
        <w:rPr>
          <w:bCs/>
          <w:sz w:val="24"/>
          <w:szCs w:val="24"/>
        </w:rPr>
        <w:t>4.1.6 Справки об обучении рекомендуется формировать с помощью АИС «Деканат».</w:t>
      </w:r>
      <w:r w:rsidR="00167601" w:rsidRPr="00953525">
        <w:rPr>
          <w:bCs/>
          <w:sz w:val="24"/>
          <w:szCs w:val="24"/>
        </w:rPr>
        <w:t xml:space="preserve"> Указанные справки могут быть сформированы только после того, как в системе будут заполнены все поля для приказов в программе Контингент.</w:t>
      </w:r>
    </w:p>
    <w:p w:rsidR="00CE5695" w:rsidRDefault="00CE5695" w:rsidP="00356A03">
      <w:pPr>
        <w:overflowPunct/>
        <w:autoSpaceDE/>
        <w:autoSpaceDN/>
        <w:adjustRightInd/>
        <w:ind w:firstLine="709"/>
        <w:jc w:val="both"/>
        <w:textAlignment w:val="auto"/>
        <w:rPr>
          <w:bCs/>
          <w:sz w:val="24"/>
          <w:szCs w:val="24"/>
        </w:rPr>
      </w:pPr>
    </w:p>
    <w:p w:rsidR="00B77253" w:rsidRPr="00B84675" w:rsidRDefault="00B77253" w:rsidP="00CE5695">
      <w:pPr>
        <w:tabs>
          <w:tab w:val="left" w:pos="1276"/>
          <w:tab w:val="center" w:pos="4153"/>
          <w:tab w:val="right" w:pos="8306"/>
        </w:tabs>
        <w:spacing w:before="120" w:after="60"/>
        <w:ind w:firstLine="709"/>
        <w:jc w:val="both"/>
        <w:rPr>
          <w:b/>
          <w:sz w:val="24"/>
          <w:szCs w:val="24"/>
        </w:rPr>
      </w:pPr>
      <w:r w:rsidRPr="00B84675">
        <w:rPr>
          <w:b/>
          <w:bCs/>
          <w:sz w:val="24"/>
          <w:szCs w:val="24"/>
        </w:rPr>
        <w:t xml:space="preserve">4.2 </w:t>
      </w:r>
      <w:r w:rsidRPr="00B84675">
        <w:rPr>
          <w:b/>
          <w:sz w:val="24"/>
          <w:szCs w:val="24"/>
        </w:rPr>
        <w:t>ЗАПОЛНЕНИЕ БЛАНКА СПРАВКИ ОБ ОБУЧЕНИИ</w:t>
      </w:r>
    </w:p>
    <w:p w:rsidR="00B77253" w:rsidRPr="00B84675" w:rsidRDefault="00B77253" w:rsidP="00CE5695">
      <w:pPr>
        <w:widowControl w:val="0"/>
        <w:ind w:firstLine="709"/>
        <w:jc w:val="both"/>
        <w:rPr>
          <w:sz w:val="24"/>
          <w:szCs w:val="24"/>
        </w:rPr>
      </w:pPr>
      <w:r w:rsidRPr="00B84675">
        <w:rPr>
          <w:sz w:val="24"/>
          <w:szCs w:val="24"/>
        </w:rPr>
        <w:lastRenderedPageBreak/>
        <w:t xml:space="preserve">4.2.1 Бланк справки </w:t>
      </w:r>
      <w:r w:rsidR="003315DB" w:rsidRPr="00B84675">
        <w:rPr>
          <w:bCs/>
          <w:sz w:val="24"/>
          <w:szCs w:val="24"/>
        </w:rPr>
        <w:t xml:space="preserve">об обучении </w:t>
      </w:r>
      <w:r w:rsidRPr="00B84675">
        <w:rPr>
          <w:sz w:val="24"/>
          <w:szCs w:val="24"/>
        </w:rPr>
        <w:t xml:space="preserve">заполняется печатным способом с помощью принтера шрифтом </w:t>
      </w:r>
      <w:r w:rsidRPr="00B84675">
        <w:rPr>
          <w:sz w:val="24"/>
          <w:szCs w:val="24"/>
          <w:lang w:val="en-US"/>
        </w:rPr>
        <w:t>Times</w:t>
      </w:r>
      <w:r w:rsidRPr="00B84675">
        <w:rPr>
          <w:sz w:val="24"/>
          <w:szCs w:val="24"/>
        </w:rPr>
        <w:t xml:space="preserve"> </w:t>
      </w:r>
      <w:r w:rsidRPr="00B84675">
        <w:rPr>
          <w:sz w:val="24"/>
          <w:szCs w:val="24"/>
          <w:lang w:val="en-US"/>
        </w:rPr>
        <w:t>New</w:t>
      </w:r>
      <w:r w:rsidRPr="00B84675">
        <w:rPr>
          <w:sz w:val="24"/>
          <w:szCs w:val="24"/>
        </w:rPr>
        <w:t xml:space="preserve"> </w:t>
      </w:r>
      <w:r w:rsidRPr="00B84675">
        <w:rPr>
          <w:sz w:val="24"/>
          <w:szCs w:val="24"/>
          <w:lang w:val="en-US"/>
        </w:rPr>
        <w:t>Roman</w:t>
      </w:r>
      <w:r w:rsidRPr="00B84675">
        <w:rPr>
          <w:sz w:val="24"/>
          <w:szCs w:val="24"/>
        </w:rPr>
        <w:t xml:space="preserve"> черного цвета размера 1</w:t>
      </w:r>
      <w:r w:rsidR="00FC262F" w:rsidRPr="00B84675">
        <w:rPr>
          <w:sz w:val="24"/>
          <w:szCs w:val="24"/>
        </w:rPr>
        <w:t>2</w:t>
      </w:r>
      <w:r w:rsidRPr="00B84675">
        <w:rPr>
          <w:sz w:val="24"/>
          <w:szCs w:val="24"/>
        </w:rPr>
        <w:t>п с одинарным межстрочным интервалом.</w:t>
      </w:r>
    </w:p>
    <w:p w:rsidR="00B77253" w:rsidRPr="003315DB" w:rsidRDefault="00B77253" w:rsidP="00DA6C52">
      <w:pPr>
        <w:ind w:firstLine="709"/>
        <w:jc w:val="both"/>
        <w:rPr>
          <w:b/>
          <w:sz w:val="24"/>
          <w:szCs w:val="24"/>
        </w:rPr>
      </w:pPr>
      <w:r w:rsidRPr="00B84675">
        <w:rPr>
          <w:sz w:val="24"/>
          <w:szCs w:val="24"/>
        </w:rPr>
        <w:t>4.2.2</w:t>
      </w:r>
      <w:r w:rsidRPr="00B84675">
        <w:rPr>
          <w:b/>
          <w:sz w:val="24"/>
          <w:szCs w:val="24"/>
        </w:rPr>
        <w:t xml:space="preserve"> СВЕДЕНИЯ О ЛИЧНОСТИ ОБЛАДАТЕЛЯ СПРАВКИ</w:t>
      </w:r>
    </w:p>
    <w:p w:rsidR="00B77253" w:rsidRPr="00B84675" w:rsidRDefault="00B77253" w:rsidP="00B77253">
      <w:pPr>
        <w:ind w:firstLine="709"/>
        <w:jc w:val="both"/>
        <w:rPr>
          <w:sz w:val="24"/>
          <w:szCs w:val="24"/>
        </w:rPr>
      </w:pPr>
      <w:r w:rsidRPr="00B84675">
        <w:rPr>
          <w:sz w:val="24"/>
          <w:szCs w:val="24"/>
        </w:rPr>
        <w:t>В строке «</w:t>
      </w:r>
      <w:r w:rsidRPr="00B84675">
        <w:rPr>
          <w:i/>
          <w:sz w:val="24"/>
          <w:szCs w:val="24"/>
        </w:rPr>
        <w:t>Фамилия, имя, отчество</w:t>
      </w:r>
      <w:r w:rsidRPr="00B84675">
        <w:rPr>
          <w:sz w:val="24"/>
          <w:szCs w:val="24"/>
        </w:rPr>
        <w:t xml:space="preserve">» указываются фамилия, имя, отчество (при наличии) </w:t>
      </w:r>
      <w:r w:rsidR="0028076C" w:rsidRPr="00B84675">
        <w:rPr>
          <w:bCs/>
          <w:sz w:val="24"/>
          <w:szCs w:val="24"/>
        </w:rPr>
        <w:t>обучавшегося</w:t>
      </w:r>
      <w:r w:rsidRPr="00B84675">
        <w:rPr>
          <w:sz w:val="24"/>
          <w:szCs w:val="24"/>
        </w:rPr>
        <w:t xml:space="preserve"> в именительном падеже.</w:t>
      </w:r>
    </w:p>
    <w:p w:rsidR="00B77253" w:rsidRPr="00B84675" w:rsidRDefault="00B77253" w:rsidP="00B77253">
      <w:pPr>
        <w:ind w:firstLine="709"/>
        <w:jc w:val="both"/>
        <w:rPr>
          <w:sz w:val="24"/>
          <w:szCs w:val="24"/>
        </w:rPr>
      </w:pPr>
      <w:r w:rsidRPr="00B84675">
        <w:rPr>
          <w:sz w:val="24"/>
          <w:szCs w:val="24"/>
        </w:rPr>
        <w:t>В строке «</w:t>
      </w:r>
      <w:r w:rsidRPr="00B84675">
        <w:rPr>
          <w:i/>
          <w:sz w:val="24"/>
          <w:szCs w:val="24"/>
        </w:rPr>
        <w:t>Дата рождения</w:t>
      </w:r>
      <w:r w:rsidRPr="00B84675">
        <w:rPr>
          <w:sz w:val="24"/>
          <w:szCs w:val="24"/>
        </w:rPr>
        <w:t>» указывается дата рождения</w:t>
      </w:r>
      <w:r w:rsidR="00446D55" w:rsidRPr="00B84675">
        <w:rPr>
          <w:sz w:val="24"/>
          <w:szCs w:val="24"/>
        </w:rPr>
        <w:t xml:space="preserve"> </w:t>
      </w:r>
      <w:r w:rsidR="0028076C" w:rsidRPr="00B84675">
        <w:rPr>
          <w:bCs/>
          <w:sz w:val="24"/>
          <w:szCs w:val="24"/>
        </w:rPr>
        <w:t>обучавшегося</w:t>
      </w:r>
      <w:r w:rsidRPr="00B84675">
        <w:rPr>
          <w:sz w:val="24"/>
          <w:szCs w:val="24"/>
        </w:rPr>
        <w:t xml:space="preserve"> в следующем формате: </w:t>
      </w:r>
      <w:r w:rsidRPr="00B84675">
        <w:rPr>
          <w:b/>
          <w:sz w:val="24"/>
          <w:szCs w:val="24"/>
        </w:rPr>
        <w:t>12 декабря 199</w:t>
      </w:r>
      <w:r w:rsidR="00B83A48">
        <w:rPr>
          <w:b/>
          <w:sz w:val="24"/>
          <w:szCs w:val="24"/>
        </w:rPr>
        <w:t>5</w:t>
      </w:r>
      <w:r w:rsidRPr="00B84675">
        <w:rPr>
          <w:b/>
          <w:sz w:val="24"/>
          <w:szCs w:val="24"/>
        </w:rPr>
        <w:t xml:space="preserve"> года</w:t>
      </w:r>
      <w:r w:rsidRPr="00B84675">
        <w:rPr>
          <w:sz w:val="24"/>
          <w:szCs w:val="24"/>
        </w:rPr>
        <w:t>.</w:t>
      </w:r>
    </w:p>
    <w:p w:rsidR="00B77253" w:rsidRPr="00B84675" w:rsidRDefault="00B77253" w:rsidP="00DA6C52">
      <w:pPr>
        <w:ind w:firstLine="709"/>
        <w:jc w:val="both"/>
        <w:rPr>
          <w:b/>
          <w:sz w:val="24"/>
          <w:szCs w:val="24"/>
        </w:rPr>
      </w:pPr>
      <w:r w:rsidRPr="00B84675">
        <w:rPr>
          <w:sz w:val="24"/>
          <w:szCs w:val="24"/>
        </w:rPr>
        <w:t xml:space="preserve">4.2.3 </w:t>
      </w:r>
      <w:r w:rsidR="0064229D" w:rsidRPr="00B84675">
        <w:rPr>
          <w:b/>
          <w:sz w:val="24"/>
          <w:szCs w:val="24"/>
        </w:rPr>
        <w:t>СВЕДЕНИЯ ОБ</w:t>
      </w:r>
      <w:r w:rsidRPr="00B84675">
        <w:rPr>
          <w:b/>
          <w:sz w:val="24"/>
          <w:szCs w:val="24"/>
        </w:rPr>
        <w:t xml:space="preserve"> ОБУЧЕНИ</w:t>
      </w:r>
      <w:r w:rsidR="0064229D" w:rsidRPr="00B84675">
        <w:rPr>
          <w:b/>
          <w:sz w:val="24"/>
          <w:szCs w:val="24"/>
        </w:rPr>
        <w:t>И</w:t>
      </w:r>
      <w:r w:rsidRPr="00B84675">
        <w:rPr>
          <w:b/>
          <w:sz w:val="24"/>
          <w:szCs w:val="24"/>
        </w:rPr>
        <w:t xml:space="preserve"> В АлтГТУ</w:t>
      </w:r>
    </w:p>
    <w:p w:rsidR="00AE51C7" w:rsidRPr="00953525" w:rsidRDefault="00AE51C7" w:rsidP="00AE51C7">
      <w:pPr>
        <w:ind w:firstLine="709"/>
        <w:jc w:val="both"/>
        <w:rPr>
          <w:sz w:val="24"/>
          <w:szCs w:val="24"/>
        </w:rPr>
      </w:pPr>
      <w:r w:rsidRPr="00953525">
        <w:rPr>
          <w:sz w:val="24"/>
          <w:szCs w:val="24"/>
        </w:rPr>
        <w:t>Приказы по личному составу студентов указываются в хронологическом порядке.</w:t>
      </w:r>
    </w:p>
    <w:p w:rsidR="00AE51C7" w:rsidRPr="00953525" w:rsidRDefault="00AE51C7" w:rsidP="00AE51C7">
      <w:pPr>
        <w:ind w:firstLine="709"/>
        <w:jc w:val="both"/>
        <w:rPr>
          <w:sz w:val="24"/>
          <w:szCs w:val="24"/>
        </w:rPr>
      </w:pPr>
      <w:r w:rsidRPr="00953525">
        <w:rPr>
          <w:sz w:val="24"/>
          <w:szCs w:val="24"/>
        </w:rPr>
        <w:t>В строке «Приказ о зачислении / восстановлении» указываются курс, уровень, код и наименование ОПОП, структурное подразделение, форма обучения, основа обучения, дата зачисления / восстановления, реквизиты приказа о зачислении/восстановлении.</w:t>
      </w:r>
    </w:p>
    <w:p w:rsidR="00AE51C7" w:rsidRPr="00953525" w:rsidRDefault="00AE51C7" w:rsidP="00AE51C7">
      <w:pPr>
        <w:ind w:firstLine="709"/>
        <w:jc w:val="both"/>
        <w:rPr>
          <w:sz w:val="24"/>
          <w:szCs w:val="24"/>
        </w:rPr>
      </w:pPr>
      <w:r w:rsidRPr="00953525">
        <w:rPr>
          <w:sz w:val="24"/>
          <w:szCs w:val="24"/>
        </w:rPr>
        <w:t>В строке «Приказ о переводе» указываются курс, уровень, код и наименование ОПОП, структурное подразделение, форма обучения, на которые был переведен обучающийся, основа обучения, дата перевода, реквизиты приказа о переводе.</w:t>
      </w:r>
    </w:p>
    <w:p w:rsidR="00AE51C7" w:rsidRPr="00953525" w:rsidRDefault="00AE51C7" w:rsidP="00AE51C7">
      <w:pPr>
        <w:ind w:firstLine="709"/>
        <w:jc w:val="both"/>
        <w:rPr>
          <w:sz w:val="24"/>
          <w:szCs w:val="24"/>
        </w:rPr>
      </w:pPr>
      <w:r w:rsidRPr="00953525">
        <w:rPr>
          <w:sz w:val="24"/>
          <w:szCs w:val="24"/>
        </w:rPr>
        <w:t>В строке «Приказ о предоставлении академического отпуска» указывается причина предоставления, период нахождения, реквизиты приказа о предоставлен</w:t>
      </w:r>
      <w:proofErr w:type="gramStart"/>
      <w:r w:rsidRPr="00953525">
        <w:rPr>
          <w:sz w:val="24"/>
          <w:szCs w:val="24"/>
        </w:rPr>
        <w:t>ии АО</w:t>
      </w:r>
      <w:proofErr w:type="gramEnd"/>
      <w:r w:rsidRPr="00953525">
        <w:rPr>
          <w:sz w:val="24"/>
          <w:szCs w:val="24"/>
        </w:rPr>
        <w:t>.</w:t>
      </w:r>
    </w:p>
    <w:p w:rsidR="00AE51C7" w:rsidRPr="00953525" w:rsidRDefault="00AE51C7" w:rsidP="00AE51C7">
      <w:pPr>
        <w:ind w:firstLine="709"/>
        <w:jc w:val="both"/>
        <w:rPr>
          <w:sz w:val="24"/>
          <w:szCs w:val="24"/>
        </w:rPr>
      </w:pPr>
      <w:r w:rsidRPr="00953525">
        <w:rPr>
          <w:sz w:val="24"/>
          <w:szCs w:val="24"/>
        </w:rPr>
        <w:t xml:space="preserve">В строке «Приказ о выходе из академического отпуска» указываются дата выхода из АО, реквизиты приказа о выходе из АО. </w:t>
      </w:r>
    </w:p>
    <w:p w:rsidR="00AE51C7" w:rsidRPr="00953525" w:rsidRDefault="00AE51C7" w:rsidP="00AE51C7">
      <w:pPr>
        <w:ind w:firstLine="709"/>
        <w:jc w:val="both"/>
        <w:rPr>
          <w:sz w:val="24"/>
          <w:szCs w:val="24"/>
        </w:rPr>
      </w:pPr>
      <w:r w:rsidRPr="00953525">
        <w:rPr>
          <w:sz w:val="24"/>
          <w:szCs w:val="24"/>
        </w:rPr>
        <w:t>В строке «Приказ об изменении фамилии (имени, отчества)» указываются дата смены фамилии (имени, отчества) и реквизиты приказа.</w:t>
      </w:r>
    </w:p>
    <w:p w:rsidR="00AE51C7" w:rsidRPr="00953525" w:rsidRDefault="00AE51C7" w:rsidP="00AE51C7">
      <w:pPr>
        <w:ind w:firstLine="709"/>
        <w:jc w:val="both"/>
        <w:rPr>
          <w:sz w:val="24"/>
          <w:szCs w:val="24"/>
        </w:rPr>
      </w:pPr>
      <w:r w:rsidRPr="00953525">
        <w:rPr>
          <w:sz w:val="24"/>
          <w:szCs w:val="24"/>
        </w:rPr>
        <w:t xml:space="preserve">В строке «Приказ о переходе с внебюджетной основы обучения на </w:t>
      </w:r>
      <w:proofErr w:type="gramStart"/>
      <w:r w:rsidRPr="00953525">
        <w:rPr>
          <w:sz w:val="24"/>
          <w:szCs w:val="24"/>
        </w:rPr>
        <w:t>бюджетную</w:t>
      </w:r>
      <w:proofErr w:type="gramEnd"/>
      <w:r w:rsidRPr="00953525">
        <w:rPr>
          <w:sz w:val="24"/>
          <w:szCs w:val="24"/>
        </w:rPr>
        <w:t>» указываются дата  и реквизиты приказа.</w:t>
      </w:r>
    </w:p>
    <w:p w:rsidR="00AE51C7" w:rsidRDefault="00AE51C7" w:rsidP="00AE51C7">
      <w:pPr>
        <w:ind w:firstLine="709"/>
        <w:jc w:val="both"/>
        <w:rPr>
          <w:sz w:val="24"/>
          <w:szCs w:val="24"/>
        </w:rPr>
      </w:pPr>
      <w:r w:rsidRPr="00953525">
        <w:rPr>
          <w:sz w:val="24"/>
          <w:szCs w:val="24"/>
        </w:rPr>
        <w:t>В строке «Приказ об отчислении» указываются дата отчисления и реквизиты приказа.</w:t>
      </w:r>
    </w:p>
    <w:p w:rsidR="007831A7" w:rsidRPr="00B84675" w:rsidRDefault="007831A7" w:rsidP="00AE51C7">
      <w:pPr>
        <w:ind w:firstLine="709"/>
        <w:jc w:val="both"/>
        <w:rPr>
          <w:sz w:val="24"/>
          <w:szCs w:val="24"/>
        </w:rPr>
      </w:pPr>
      <w:r w:rsidRPr="00B84675">
        <w:rPr>
          <w:sz w:val="24"/>
          <w:szCs w:val="24"/>
        </w:rPr>
        <w:t xml:space="preserve">4.2.4 Пример оформления справки об обучении приведен в приложении Б. </w:t>
      </w:r>
    </w:p>
    <w:p w:rsidR="00865757" w:rsidRPr="00B84675" w:rsidRDefault="00B77253" w:rsidP="00446D55">
      <w:pPr>
        <w:tabs>
          <w:tab w:val="left" w:pos="1134"/>
          <w:tab w:val="center" w:pos="4153"/>
          <w:tab w:val="right" w:pos="8306"/>
        </w:tabs>
        <w:spacing w:before="120" w:after="120"/>
        <w:ind w:firstLine="709"/>
        <w:jc w:val="both"/>
        <w:rPr>
          <w:b/>
          <w:bCs/>
          <w:sz w:val="24"/>
          <w:szCs w:val="24"/>
        </w:rPr>
      </w:pPr>
      <w:r w:rsidRPr="00B84675">
        <w:rPr>
          <w:b/>
          <w:bCs/>
          <w:sz w:val="24"/>
          <w:szCs w:val="24"/>
        </w:rPr>
        <w:t>5</w:t>
      </w:r>
      <w:r w:rsidR="00865757" w:rsidRPr="00B84675">
        <w:rPr>
          <w:b/>
          <w:bCs/>
          <w:sz w:val="24"/>
          <w:szCs w:val="24"/>
        </w:rPr>
        <w:t xml:space="preserve"> СПРАВКА О ПЕРИОДЕ ОБУЧЕНИЯ</w:t>
      </w:r>
    </w:p>
    <w:p w:rsidR="007226AD" w:rsidRPr="00B84675" w:rsidRDefault="007226AD" w:rsidP="00ED322F">
      <w:pPr>
        <w:tabs>
          <w:tab w:val="left" w:pos="1134"/>
          <w:tab w:val="center" w:pos="4153"/>
          <w:tab w:val="right" w:pos="8306"/>
        </w:tabs>
        <w:ind w:firstLine="709"/>
        <w:jc w:val="both"/>
        <w:rPr>
          <w:b/>
          <w:bCs/>
          <w:sz w:val="24"/>
          <w:szCs w:val="24"/>
        </w:rPr>
      </w:pPr>
      <w:r w:rsidRPr="00B84675">
        <w:rPr>
          <w:b/>
          <w:bCs/>
          <w:sz w:val="24"/>
          <w:szCs w:val="24"/>
        </w:rPr>
        <w:t>5.1. ОБЩИЕ ПОЛОЖЕНИЯ</w:t>
      </w:r>
    </w:p>
    <w:p w:rsidR="005A0128" w:rsidRPr="00B84675" w:rsidRDefault="00184639" w:rsidP="0053150D">
      <w:pPr>
        <w:tabs>
          <w:tab w:val="left" w:pos="1134"/>
          <w:tab w:val="center" w:pos="4153"/>
          <w:tab w:val="right" w:pos="8306"/>
        </w:tabs>
        <w:ind w:firstLine="709"/>
        <w:jc w:val="both"/>
        <w:rPr>
          <w:bCs/>
          <w:sz w:val="24"/>
          <w:szCs w:val="24"/>
        </w:rPr>
      </w:pPr>
      <w:r w:rsidRPr="00B84675">
        <w:rPr>
          <w:bCs/>
          <w:sz w:val="24"/>
          <w:szCs w:val="24"/>
        </w:rPr>
        <w:t>5.1.</w:t>
      </w:r>
      <w:r w:rsidR="00551E56" w:rsidRPr="00B84675">
        <w:rPr>
          <w:bCs/>
          <w:sz w:val="24"/>
          <w:szCs w:val="24"/>
        </w:rPr>
        <w:t>1 Справка о периоде обучения установленного АлтГТУ образца выдается</w:t>
      </w:r>
      <w:r w:rsidR="0053150D" w:rsidRPr="00B84675">
        <w:rPr>
          <w:bCs/>
          <w:sz w:val="24"/>
          <w:szCs w:val="24"/>
        </w:rPr>
        <w:t xml:space="preserve"> по заявлению</w:t>
      </w:r>
      <w:r w:rsidR="00E43B84" w:rsidRPr="00B84675">
        <w:rPr>
          <w:bCs/>
          <w:sz w:val="24"/>
          <w:szCs w:val="24"/>
        </w:rPr>
        <w:t xml:space="preserve"> (Приложение А)</w:t>
      </w:r>
      <w:r w:rsidR="0053150D" w:rsidRPr="00B84675">
        <w:rPr>
          <w:bCs/>
          <w:sz w:val="24"/>
          <w:szCs w:val="24"/>
        </w:rPr>
        <w:t xml:space="preserve">: </w:t>
      </w:r>
    </w:p>
    <w:p w:rsidR="0053150D" w:rsidRPr="00B84675" w:rsidRDefault="0053150D" w:rsidP="005A0128">
      <w:pPr>
        <w:numPr>
          <w:ilvl w:val="0"/>
          <w:numId w:val="25"/>
        </w:numPr>
        <w:tabs>
          <w:tab w:val="left" w:pos="993"/>
          <w:tab w:val="center" w:pos="4153"/>
          <w:tab w:val="right" w:pos="8306"/>
        </w:tabs>
        <w:ind w:left="0" w:firstLine="709"/>
        <w:jc w:val="both"/>
        <w:rPr>
          <w:bCs/>
          <w:sz w:val="24"/>
          <w:szCs w:val="24"/>
        </w:rPr>
      </w:pPr>
      <w:r w:rsidRPr="00B84675">
        <w:rPr>
          <w:bCs/>
          <w:sz w:val="24"/>
          <w:szCs w:val="24"/>
        </w:rPr>
        <w:t>лицам, переводящимся в другую образовательную организацию</w:t>
      </w:r>
      <w:r w:rsidR="005A0128" w:rsidRPr="00B84675">
        <w:rPr>
          <w:bCs/>
          <w:sz w:val="24"/>
          <w:szCs w:val="24"/>
        </w:rPr>
        <w:t>;</w:t>
      </w:r>
      <w:r w:rsidRPr="00B84675">
        <w:rPr>
          <w:bCs/>
          <w:sz w:val="24"/>
          <w:szCs w:val="24"/>
        </w:rPr>
        <w:t xml:space="preserve"> </w:t>
      </w:r>
    </w:p>
    <w:p w:rsidR="00551E56" w:rsidRPr="00B84675" w:rsidRDefault="00210E96" w:rsidP="00210E96">
      <w:pPr>
        <w:numPr>
          <w:ilvl w:val="0"/>
          <w:numId w:val="25"/>
        </w:numPr>
        <w:tabs>
          <w:tab w:val="left" w:pos="993"/>
          <w:tab w:val="center" w:pos="4153"/>
          <w:tab w:val="right" w:pos="8306"/>
        </w:tabs>
        <w:ind w:left="0" w:firstLine="709"/>
        <w:jc w:val="both"/>
        <w:rPr>
          <w:bCs/>
          <w:sz w:val="24"/>
          <w:szCs w:val="24"/>
        </w:rPr>
      </w:pPr>
      <w:r w:rsidRPr="00B84675">
        <w:rPr>
          <w:bCs/>
          <w:sz w:val="24"/>
          <w:szCs w:val="24"/>
        </w:rPr>
        <w:t xml:space="preserve">лицам, не прошедшим итоговой </w:t>
      </w:r>
      <w:r w:rsidR="00C915C6" w:rsidRPr="00B84675">
        <w:rPr>
          <w:bCs/>
          <w:sz w:val="24"/>
          <w:szCs w:val="24"/>
        </w:rPr>
        <w:t xml:space="preserve">(государственной итоговой) </w:t>
      </w:r>
      <w:r w:rsidRPr="00B84675">
        <w:rPr>
          <w:bCs/>
          <w:sz w:val="24"/>
          <w:szCs w:val="24"/>
        </w:rPr>
        <w:t xml:space="preserve">аттестации или получившим на итоговой </w:t>
      </w:r>
      <w:r w:rsidR="00C915C6" w:rsidRPr="00B84675">
        <w:rPr>
          <w:bCs/>
          <w:sz w:val="24"/>
          <w:szCs w:val="24"/>
        </w:rPr>
        <w:t xml:space="preserve">(государственной итоговой) </w:t>
      </w:r>
      <w:r w:rsidRPr="00B84675">
        <w:rPr>
          <w:bCs/>
          <w:sz w:val="24"/>
          <w:szCs w:val="24"/>
        </w:rPr>
        <w:t xml:space="preserve">аттестации неудовлетворительные результаты, а также лицам, освоившим часть образовательной программы </w:t>
      </w:r>
      <w:r w:rsidRPr="00BB52D4">
        <w:rPr>
          <w:bCs/>
          <w:sz w:val="24"/>
          <w:szCs w:val="24"/>
        </w:rPr>
        <w:t xml:space="preserve">и </w:t>
      </w:r>
      <w:r w:rsidR="00557363" w:rsidRPr="00B84675">
        <w:rPr>
          <w:bCs/>
          <w:sz w:val="24"/>
          <w:szCs w:val="24"/>
        </w:rPr>
        <w:t xml:space="preserve">ранее </w:t>
      </w:r>
      <w:r w:rsidR="00551E56" w:rsidRPr="00B84675">
        <w:rPr>
          <w:bCs/>
          <w:sz w:val="24"/>
          <w:szCs w:val="24"/>
        </w:rPr>
        <w:t>отчисленным из вуза;</w:t>
      </w:r>
    </w:p>
    <w:p w:rsidR="00EA4363" w:rsidRPr="00B84675" w:rsidRDefault="00EA4363" w:rsidP="00EA4363">
      <w:pPr>
        <w:numPr>
          <w:ilvl w:val="0"/>
          <w:numId w:val="25"/>
        </w:numPr>
        <w:tabs>
          <w:tab w:val="left" w:pos="993"/>
          <w:tab w:val="center" w:pos="4153"/>
          <w:tab w:val="right" w:pos="8306"/>
        </w:tabs>
        <w:ind w:left="0" w:firstLine="709"/>
        <w:jc w:val="both"/>
        <w:rPr>
          <w:bCs/>
          <w:sz w:val="24"/>
          <w:szCs w:val="24"/>
        </w:rPr>
      </w:pPr>
      <w:r w:rsidRPr="00B84675">
        <w:rPr>
          <w:bCs/>
          <w:sz w:val="24"/>
          <w:szCs w:val="24"/>
        </w:rPr>
        <w:t>лицам, продолжающим обучение по основным профессиональным образовательным программам соответствующего уровня (СПО и ВО);</w:t>
      </w:r>
    </w:p>
    <w:p w:rsidR="008018FC" w:rsidRPr="00B84675" w:rsidRDefault="008018FC" w:rsidP="00551E56">
      <w:pPr>
        <w:numPr>
          <w:ilvl w:val="0"/>
          <w:numId w:val="25"/>
        </w:numPr>
        <w:tabs>
          <w:tab w:val="left" w:pos="993"/>
          <w:tab w:val="center" w:pos="4153"/>
          <w:tab w:val="right" w:pos="8306"/>
        </w:tabs>
        <w:ind w:left="0" w:firstLine="709"/>
        <w:jc w:val="both"/>
        <w:rPr>
          <w:bCs/>
          <w:sz w:val="24"/>
          <w:szCs w:val="24"/>
        </w:rPr>
      </w:pPr>
      <w:r w:rsidRPr="00B84675">
        <w:rPr>
          <w:bCs/>
          <w:sz w:val="24"/>
          <w:szCs w:val="24"/>
        </w:rPr>
        <w:t>лицам, успешно прошедшим итоговую (государственную итоговую) аттестацию</w:t>
      </w:r>
      <w:r w:rsidR="00E914D3" w:rsidRPr="00B84675">
        <w:rPr>
          <w:bCs/>
          <w:sz w:val="24"/>
          <w:szCs w:val="24"/>
        </w:rPr>
        <w:t xml:space="preserve"> и получившим дипломы государственного образца</w:t>
      </w:r>
      <w:r w:rsidR="00D6018B" w:rsidRPr="00B84675">
        <w:rPr>
          <w:bCs/>
          <w:sz w:val="24"/>
          <w:szCs w:val="24"/>
        </w:rPr>
        <w:t>,</w:t>
      </w:r>
      <w:r w:rsidRPr="00B84675">
        <w:rPr>
          <w:bCs/>
          <w:sz w:val="24"/>
          <w:szCs w:val="24"/>
        </w:rPr>
        <w:t xml:space="preserve"> при </w:t>
      </w:r>
      <w:r w:rsidR="00B60480" w:rsidRPr="00B84675">
        <w:rPr>
          <w:bCs/>
          <w:sz w:val="24"/>
          <w:szCs w:val="24"/>
        </w:rPr>
        <w:t xml:space="preserve">отсутствии в </w:t>
      </w:r>
      <w:r w:rsidR="00CB445D" w:rsidRPr="00B84675">
        <w:rPr>
          <w:bCs/>
          <w:sz w:val="24"/>
          <w:szCs w:val="24"/>
        </w:rPr>
        <w:t xml:space="preserve">приложениях к </w:t>
      </w:r>
      <w:r w:rsidR="00E914D3" w:rsidRPr="00B84675">
        <w:rPr>
          <w:bCs/>
          <w:sz w:val="24"/>
          <w:szCs w:val="24"/>
        </w:rPr>
        <w:t>эти</w:t>
      </w:r>
      <w:r w:rsidR="00CB445D" w:rsidRPr="00B84675">
        <w:rPr>
          <w:bCs/>
          <w:sz w:val="24"/>
          <w:szCs w:val="24"/>
        </w:rPr>
        <w:t>м</w:t>
      </w:r>
      <w:r w:rsidR="00E914D3" w:rsidRPr="00B84675">
        <w:rPr>
          <w:bCs/>
          <w:sz w:val="24"/>
          <w:szCs w:val="24"/>
        </w:rPr>
        <w:t xml:space="preserve"> </w:t>
      </w:r>
      <w:r w:rsidR="00B60480" w:rsidRPr="00B84675">
        <w:rPr>
          <w:bCs/>
          <w:sz w:val="24"/>
          <w:szCs w:val="24"/>
        </w:rPr>
        <w:t>диплома</w:t>
      </w:r>
      <w:r w:rsidR="00CB445D" w:rsidRPr="00B84675">
        <w:rPr>
          <w:bCs/>
          <w:sz w:val="24"/>
          <w:szCs w:val="24"/>
        </w:rPr>
        <w:t>м</w:t>
      </w:r>
      <w:r w:rsidR="00B60480" w:rsidRPr="00B84675">
        <w:rPr>
          <w:bCs/>
          <w:sz w:val="24"/>
          <w:szCs w:val="24"/>
        </w:rPr>
        <w:t xml:space="preserve"> </w:t>
      </w:r>
      <w:r w:rsidRPr="00B84675">
        <w:rPr>
          <w:bCs/>
          <w:sz w:val="24"/>
          <w:szCs w:val="24"/>
        </w:rPr>
        <w:t>сведений</w:t>
      </w:r>
      <w:r w:rsidR="00EA4363" w:rsidRPr="00B84675">
        <w:rPr>
          <w:bCs/>
          <w:sz w:val="24"/>
          <w:szCs w:val="24"/>
        </w:rPr>
        <w:t xml:space="preserve"> об объемах изученных дисциплин.</w:t>
      </w:r>
    </w:p>
    <w:p w:rsidR="00660D96" w:rsidRPr="00B84675" w:rsidRDefault="00184639" w:rsidP="00551E56">
      <w:pPr>
        <w:tabs>
          <w:tab w:val="left" w:pos="1134"/>
          <w:tab w:val="center" w:pos="4153"/>
          <w:tab w:val="right" w:pos="8306"/>
        </w:tabs>
        <w:ind w:firstLine="709"/>
        <w:jc w:val="both"/>
        <w:rPr>
          <w:bCs/>
          <w:sz w:val="24"/>
          <w:szCs w:val="24"/>
        </w:rPr>
      </w:pPr>
      <w:r w:rsidRPr="00B84675">
        <w:rPr>
          <w:bCs/>
          <w:sz w:val="24"/>
          <w:szCs w:val="24"/>
        </w:rPr>
        <w:t>5.1</w:t>
      </w:r>
      <w:r w:rsidR="00F717E7" w:rsidRPr="00B84675">
        <w:rPr>
          <w:bCs/>
          <w:sz w:val="24"/>
          <w:szCs w:val="24"/>
        </w:rPr>
        <w:t xml:space="preserve">.2 </w:t>
      </w:r>
      <w:r w:rsidR="00660D96" w:rsidRPr="00B84675">
        <w:rPr>
          <w:bCs/>
          <w:sz w:val="24"/>
          <w:szCs w:val="24"/>
        </w:rPr>
        <w:t xml:space="preserve">Лицу, желающему перевестись в другую образовательную организацию </w:t>
      </w:r>
      <w:r w:rsidR="00317FAD" w:rsidRPr="00B84675">
        <w:rPr>
          <w:bCs/>
          <w:sz w:val="24"/>
          <w:szCs w:val="24"/>
        </w:rPr>
        <w:t xml:space="preserve">справка </w:t>
      </w:r>
      <w:r w:rsidR="00F717E7" w:rsidRPr="00B84675">
        <w:rPr>
          <w:bCs/>
          <w:sz w:val="24"/>
          <w:szCs w:val="24"/>
        </w:rPr>
        <w:t xml:space="preserve">о периоде обучения </w:t>
      </w:r>
      <w:r w:rsidR="00317FAD" w:rsidRPr="00B84675">
        <w:rPr>
          <w:bCs/>
          <w:sz w:val="24"/>
          <w:szCs w:val="24"/>
        </w:rPr>
        <w:t>выдается</w:t>
      </w:r>
      <w:r w:rsidR="00660D96" w:rsidRPr="00B84675">
        <w:rPr>
          <w:bCs/>
          <w:sz w:val="24"/>
          <w:szCs w:val="24"/>
        </w:rPr>
        <w:t xml:space="preserve"> в течение 5 рабочих дней со дня поступления заявления.</w:t>
      </w:r>
    </w:p>
    <w:p w:rsidR="00551E56" w:rsidRPr="00B84675" w:rsidRDefault="00184639" w:rsidP="00751540">
      <w:pPr>
        <w:widowControl w:val="0"/>
        <w:tabs>
          <w:tab w:val="left" w:pos="1134"/>
          <w:tab w:val="center" w:pos="4153"/>
          <w:tab w:val="right" w:pos="8306"/>
        </w:tabs>
        <w:ind w:firstLine="709"/>
        <w:jc w:val="both"/>
        <w:rPr>
          <w:bCs/>
          <w:sz w:val="24"/>
          <w:szCs w:val="24"/>
        </w:rPr>
      </w:pPr>
      <w:r w:rsidRPr="00B84675">
        <w:rPr>
          <w:bCs/>
          <w:sz w:val="24"/>
          <w:szCs w:val="24"/>
        </w:rPr>
        <w:t>5.1</w:t>
      </w:r>
      <w:r w:rsidR="00F717E7" w:rsidRPr="00B84675">
        <w:rPr>
          <w:bCs/>
          <w:sz w:val="24"/>
          <w:szCs w:val="24"/>
        </w:rPr>
        <w:t xml:space="preserve">.3 </w:t>
      </w:r>
      <w:r w:rsidR="00551E56" w:rsidRPr="00B84675">
        <w:rPr>
          <w:bCs/>
          <w:sz w:val="24"/>
          <w:szCs w:val="24"/>
        </w:rPr>
        <w:t>Лицам, продолжающим обучение</w:t>
      </w:r>
      <w:r w:rsidR="00844F80">
        <w:rPr>
          <w:bCs/>
          <w:sz w:val="24"/>
          <w:szCs w:val="24"/>
        </w:rPr>
        <w:t xml:space="preserve">, кроме указанных в п. 5.1.2, </w:t>
      </w:r>
      <w:r w:rsidR="00551E56" w:rsidRPr="00B84675">
        <w:rPr>
          <w:bCs/>
          <w:sz w:val="24"/>
          <w:szCs w:val="24"/>
        </w:rPr>
        <w:t xml:space="preserve">и лицам, обучавшимся в университете и ранее отчисленным из него, справка </w:t>
      </w:r>
      <w:r w:rsidR="006F0293" w:rsidRPr="00B84675">
        <w:rPr>
          <w:bCs/>
          <w:sz w:val="24"/>
          <w:szCs w:val="24"/>
        </w:rPr>
        <w:t xml:space="preserve">о периоде обучения </w:t>
      </w:r>
      <w:r w:rsidR="00551E56" w:rsidRPr="00B84675">
        <w:rPr>
          <w:bCs/>
          <w:sz w:val="24"/>
          <w:szCs w:val="24"/>
        </w:rPr>
        <w:t xml:space="preserve">выдается в </w:t>
      </w:r>
      <w:r w:rsidR="00BB52D4">
        <w:rPr>
          <w:bCs/>
          <w:sz w:val="24"/>
          <w:szCs w:val="24"/>
        </w:rPr>
        <w:t>течение</w:t>
      </w:r>
      <w:r w:rsidR="00551E56" w:rsidRPr="00B84675">
        <w:rPr>
          <w:bCs/>
          <w:sz w:val="24"/>
          <w:szCs w:val="24"/>
        </w:rPr>
        <w:t xml:space="preserve"> </w:t>
      </w:r>
      <w:r w:rsidR="001773C7">
        <w:rPr>
          <w:bCs/>
          <w:sz w:val="24"/>
          <w:szCs w:val="24"/>
        </w:rPr>
        <w:t>14 рабочих дней</w:t>
      </w:r>
      <w:r w:rsidR="00551E56" w:rsidRPr="00B84675">
        <w:rPr>
          <w:bCs/>
          <w:sz w:val="24"/>
          <w:szCs w:val="24"/>
        </w:rPr>
        <w:t xml:space="preserve"> </w:t>
      </w:r>
      <w:r w:rsidR="002F17A7" w:rsidRPr="00B84675">
        <w:rPr>
          <w:bCs/>
          <w:sz w:val="24"/>
          <w:szCs w:val="24"/>
        </w:rPr>
        <w:t>со дня поступления заявления</w:t>
      </w:r>
      <w:r w:rsidR="00551E56" w:rsidRPr="00B84675">
        <w:rPr>
          <w:bCs/>
          <w:sz w:val="24"/>
          <w:szCs w:val="24"/>
        </w:rPr>
        <w:t>.</w:t>
      </w:r>
    </w:p>
    <w:p w:rsidR="00551E56" w:rsidRPr="00B84675" w:rsidRDefault="00184639" w:rsidP="007159C9">
      <w:pPr>
        <w:widowControl w:val="0"/>
        <w:tabs>
          <w:tab w:val="left" w:pos="1276"/>
          <w:tab w:val="center" w:pos="4153"/>
          <w:tab w:val="right" w:pos="8306"/>
        </w:tabs>
        <w:ind w:firstLine="709"/>
        <w:jc w:val="both"/>
        <w:rPr>
          <w:bCs/>
          <w:sz w:val="24"/>
          <w:szCs w:val="24"/>
        </w:rPr>
      </w:pPr>
      <w:r w:rsidRPr="00B84675">
        <w:rPr>
          <w:bCs/>
          <w:sz w:val="24"/>
          <w:szCs w:val="24"/>
        </w:rPr>
        <w:t>5.1</w:t>
      </w:r>
      <w:r w:rsidR="006F0293" w:rsidRPr="00B84675">
        <w:rPr>
          <w:bCs/>
          <w:sz w:val="24"/>
          <w:szCs w:val="24"/>
        </w:rPr>
        <w:t xml:space="preserve">.4 </w:t>
      </w:r>
      <w:r w:rsidR="00551E56" w:rsidRPr="00B84675">
        <w:rPr>
          <w:bCs/>
          <w:sz w:val="24"/>
          <w:szCs w:val="24"/>
        </w:rPr>
        <w:t xml:space="preserve">Справка </w:t>
      </w:r>
      <w:r w:rsidR="006F0293" w:rsidRPr="00B84675">
        <w:rPr>
          <w:bCs/>
          <w:sz w:val="24"/>
          <w:szCs w:val="24"/>
        </w:rPr>
        <w:t xml:space="preserve">о периоде обучения </w:t>
      </w:r>
      <w:r w:rsidR="00551E56" w:rsidRPr="00B84675">
        <w:rPr>
          <w:bCs/>
          <w:sz w:val="24"/>
          <w:szCs w:val="24"/>
        </w:rPr>
        <w:t xml:space="preserve">не выдается лицам, не прошедшим </w:t>
      </w:r>
      <w:r w:rsidR="00551E56" w:rsidRPr="00B84675">
        <w:rPr>
          <w:bCs/>
          <w:sz w:val="24"/>
          <w:szCs w:val="24"/>
        </w:rPr>
        <w:lastRenderedPageBreak/>
        <w:t>промежуточной аттестации ни по одной дисциплине учебного плана или индивидуального учебного плана за первый семестр</w:t>
      </w:r>
      <w:r w:rsidR="0041430B" w:rsidRPr="00B84675">
        <w:rPr>
          <w:bCs/>
          <w:sz w:val="24"/>
          <w:szCs w:val="24"/>
        </w:rPr>
        <w:t xml:space="preserve"> первого курса</w:t>
      </w:r>
      <w:r w:rsidR="00551E56" w:rsidRPr="00B84675">
        <w:rPr>
          <w:bCs/>
          <w:sz w:val="24"/>
          <w:szCs w:val="24"/>
        </w:rPr>
        <w:t>.</w:t>
      </w:r>
    </w:p>
    <w:p w:rsidR="00551E56" w:rsidRPr="00B84675" w:rsidRDefault="00184639" w:rsidP="006F0293">
      <w:pPr>
        <w:tabs>
          <w:tab w:val="left" w:pos="1276"/>
          <w:tab w:val="center" w:pos="4153"/>
          <w:tab w:val="right" w:pos="8306"/>
        </w:tabs>
        <w:ind w:firstLine="709"/>
        <w:jc w:val="both"/>
        <w:rPr>
          <w:bCs/>
          <w:sz w:val="24"/>
          <w:szCs w:val="24"/>
        </w:rPr>
      </w:pPr>
      <w:r w:rsidRPr="00B84675">
        <w:rPr>
          <w:bCs/>
          <w:sz w:val="24"/>
          <w:szCs w:val="24"/>
        </w:rPr>
        <w:t>5.1</w:t>
      </w:r>
      <w:r w:rsidR="006F0293" w:rsidRPr="00B84675">
        <w:rPr>
          <w:bCs/>
          <w:sz w:val="24"/>
          <w:szCs w:val="24"/>
        </w:rPr>
        <w:t xml:space="preserve">.5 </w:t>
      </w:r>
      <w:r w:rsidR="00551E56" w:rsidRPr="00B84675">
        <w:rPr>
          <w:bCs/>
          <w:sz w:val="24"/>
          <w:szCs w:val="24"/>
        </w:rPr>
        <w:t xml:space="preserve">Выдача справки </w:t>
      </w:r>
      <w:r w:rsidR="00976C04" w:rsidRPr="00B84675">
        <w:rPr>
          <w:bCs/>
          <w:sz w:val="24"/>
          <w:szCs w:val="24"/>
        </w:rPr>
        <w:t xml:space="preserve">о периоде обучения </w:t>
      </w:r>
      <w:r w:rsidR="00551E56" w:rsidRPr="00B84675">
        <w:rPr>
          <w:bCs/>
          <w:sz w:val="24"/>
          <w:szCs w:val="24"/>
        </w:rPr>
        <w:t xml:space="preserve">оформляется приказом проректора по </w:t>
      </w:r>
      <w:proofErr w:type="gramStart"/>
      <w:r w:rsidR="00364617">
        <w:rPr>
          <w:bCs/>
          <w:sz w:val="24"/>
          <w:szCs w:val="24"/>
        </w:rPr>
        <w:t>УР</w:t>
      </w:r>
      <w:proofErr w:type="gramEnd"/>
      <w:r w:rsidR="00364617">
        <w:rPr>
          <w:bCs/>
          <w:sz w:val="24"/>
          <w:szCs w:val="24"/>
        </w:rPr>
        <w:t>/НО/НИР</w:t>
      </w:r>
      <w:r w:rsidR="00976C04" w:rsidRPr="00B84675">
        <w:rPr>
          <w:bCs/>
          <w:sz w:val="24"/>
          <w:szCs w:val="24"/>
        </w:rPr>
        <w:t xml:space="preserve">. </w:t>
      </w:r>
      <w:r w:rsidR="00551E56" w:rsidRPr="00B84675">
        <w:rPr>
          <w:bCs/>
          <w:sz w:val="24"/>
          <w:szCs w:val="24"/>
        </w:rPr>
        <w:t xml:space="preserve">Ответственность за оформление и выдачу справки несут специально назначенные приказом проректора по </w:t>
      </w:r>
      <w:proofErr w:type="gramStart"/>
      <w:r w:rsidR="00364617">
        <w:rPr>
          <w:bCs/>
          <w:sz w:val="24"/>
          <w:szCs w:val="24"/>
        </w:rPr>
        <w:t>УР</w:t>
      </w:r>
      <w:proofErr w:type="gramEnd"/>
      <w:r w:rsidR="00364617">
        <w:rPr>
          <w:bCs/>
          <w:sz w:val="24"/>
          <w:szCs w:val="24"/>
        </w:rPr>
        <w:t>/НО/НИР</w:t>
      </w:r>
      <w:r w:rsidR="00551E56" w:rsidRPr="00B84675">
        <w:rPr>
          <w:bCs/>
          <w:sz w:val="24"/>
          <w:szCs w:val="24"/>
        </w:rPr>
        <w:t xml:space="preserve"> в деканатах (дирекциях) лица.</w:t>
      </w:r>
    </w:p>
    <w:p w:rsidR="00551E56" w:rsidRPr="00B84675" w:rsidRDefault="00184639" w:rsidP="00184639">
      <w:pPr>
        <w:tabs>
          <w:tab w:val="left" w:pos="1276"/>
          <w:tab w:val="center" w:pos="4153"/>
          <w:tab w:val="right" w:pos="8306"/>
        </w:tabs>
        <w:ind w:firstLine="709"/>
        <w:jc w:val="both"/>
        <w:rPr>
          <w:bCs/>
          <w:sz w:val="24"/>
          <w:szCs w:val="24"/>
        </w:rPr>
      </w:pPr>
      <w:r w:rsidRPr="00B84675">
        <w:rPr>
          <w:bCs/>
          <w:sz w:val="24"/>
          <w:szCs w:val="24"/>
        </w:rPr>
        <w:t xml:space="preserve">5.1.6 </w:t>
      </w:r>
      <w:r w:rsidR="00551E56" w:rsidRPr="00B84675">
        <w:rPr>
          <w:bCs/>
          <w:sz w:val="24"/>
          <w:szCs w:val="24"/>
        </w:rPr>
        <w:t xml:space="preserve">Справка </w:t>
      </w:r>
      <w:r w:rsidR="001773C7" w:rsidRPr="00B84675">
        <w:rPr>
          <w:bCs/>
          <w:sz w:val="24"/>
          <w:szCs w:val="24"/>
        </w:rPr>
        <w:t xml:space="preserve">о периоде обучения </w:t>
      </w:r>
      <w:r w:rsidR="00551E56" w:rsidRPr="00B84675">
        <w:rPr>
          <w:bCs/>
          <w:sz w:val="24"/>
          <w:szCs w:val="24"/>
        </w:rPr>
        <w:t xml:space="preserve">по образовательным программам среднего профессионального образования оформляется в соответствии с формой, утвержденной Ученым советом АлтГТУ от </w:t>
      </w:r>
      <w:r w:rsidR="00D92C7A" w:rsidRPr="00B84675">
        <w:rPr>
          <w:bCs/>
          <w:sz w:val="24"/>
          <w:szCs w:val="24"/>
        </w:rPr>
        <w:t>26.06.2017</w:t>
      </w:r>
      <w:r w:rsidR="00551E56" w:rsidRPr="00B84675">
        <w:rPr>
          <w:bCs/>
          <w:sz w:val="24"/>
          <w:szCs w:val="24"/>
        </w:rPr>
        <w:t xml:space="preserve">, протокол № </w:t>
      </w:r>
      <w:r w:rsidR="00684293">
        <w:rPr>
          <w:bCs/>
          <w:sz w:val="24"/>
          <w:szCs w:val="24"/>
        </w:rPr>
        <w:t>9</w:t>
      </w:r>
      <w:r w:rsidR="00551E56" w:rsidRPr="00B84675">
        <w:rPr>
          <w:bCs/>
          <w:sz w:val="24"/>
          <w:szCs w:val="24"/>
        </w:rPr>
        <w:t>.</w:t>
      </w:r>
    </w:p>
    <w:p w:rsidR="00551E56" w:rsidRPr="00B84675" w:rsidRDefault="00184639" w:rsidP="00184639">
      <w:pPr>
        <w:tabs>
          <w:tab w:val="left" w:pos="1276"/>
          <w:tab w:val="center" w:pos="4153"/>
          <w:tab w:val="right" w:pos="8306"/>
        </w:tabs>
        <w:ind w:firstLine="709"/>
        <w:jc w:val="both"/>
        <w:rPr>
          <w:bCs/>
          <w:sz w:val="24"/>
          <w:szCs w:val="24"/>
        </w:rPr>
      </w:pPr>
      <w:r w:rsidRPr="00B84675">
        <w:rPr>
          <w:bCs/>
          <w:sz w:val="24"/>
          <w:szCs w:val="24"/>
        </w:rPr>
        <w:t xml:space="preserve">5.1.7 </w:t>
      </w:r>
      <w:r w:rsidR="00551E56" w:rsidRPr="00B84675">
        <w:rPr>
          <w:bCs/>
          <w:sz w:val="24"/>
          <w:szCs w:val="24"/>
        </w:rPr>
        <w:t xml:space="preserve">Справка </w:t>
      </w:r>
      <w:r w:rsidR="001773C7" w:rsidRPr="00B84675">
        <w:rPr>
          <w:bCs/>
          <w:sz w:val="24"/>
          <w:szCs w:val="24"/>
        </w:rPr>
        <w:t xml:space="preserve">о периоде обучения </w:t>
      </w:r>
      <w:r w:rsidR="00551E56" w:rsidRPr="00B84675">
        <w:rPr>
          <w:bCs/>
          <w:sz w:val="24"/>
          <w:szCs w:val="24"/>
        </w:rPr>
        <w:t xml:space="preserve">по образовательным программам высшего образования оформляется в соответствии с формой, утвержденной Ученым советом АлтГТУ от </w:t>
      </w:r>
      <w:r w:rsidR="00D92C7A" w:rsidRPr="00B84675">
        <w:rPr>
          <w:bCs/>
          <w:sz w:val="24"/>
          <w:szCs w:val="24"/>
        </w:rPr>
        <w:t>26.06.2017</w:t>
      </w:r>
      <w:r w:rsidR="00551E56" w:rsidRPr="00B84675">
        <w:rPr>
          <w:bCs/>
          <w:sz w:val="24"/>
          <w:szCs w:val="24"/>
        </w:rPr>
        <w:t xml:space="preserve">, протокол № </w:t>
      </w:r>
      <w:r w:rsidR="00684293">
        <w:rPr>
          <w:bCs/>
          <w:sz w:val="24"/>
          <w:szCs w:val="24"/>
        </w:rPr>
        <w:t>9.</w:t>
      </w:r>
      <w:r w:rsidR="00551E56" w:rsidRPr="00B84675">
        <w:rPr>
          <w:bCs/>
          <w:sz w:val="24"/>
          <w:szCs w:val="24"/>
        </w:rPr>
        <w:t xml:space="preserve"> </w:t>
      </w:r>
    </w:p>
    <w:p w:rsidR="00551E56" w:rsidRPr="00B84675" w:rsidRDefault="00184639" w:rsidP="00184639">
      <w:pPr>
        <w:tabs>
          <w:tab w:val="left" w:pos="1276"/>
          <w:tab w:val="center" w:pos="4153"/>
          <w:tab w:val="right" w:pos="8306"/>
        </w:tabs>
        <w:ind w:firstLine="709"/>
        <w:jc w:val="both"/>
        <w:rPr>
          <w:bCs/>
          <w:sz w:val="24"/>
          <w:szCs w:val="24"/>
        </w:rPr>
      </w:pPr>
      <w:r w:rsidRPr="00B84675">
        <w:rPr>
          <w:bCs/>
          <w:sz w:val="24"/>
          <w:szCs w:val="24"/>
        </w:rPr>
        <w:t xml:space="preserve">5.1.8 </w:t>
      </w:r>
      <w:r w:rsidR="00551E56" w:rsidRPr="00B84675">
        <w:rPr>
          <w:bCs/>
          <w:sz w:val="24"/>
          <w:szCs w:val="24"/>
        </w:rPr>
        <w:t xml:space="preserve">Справка </w:t>
      </w:r>
      <w:r w:rsidR="00671E65" w:rsidRPr="00B84675">
        <w:rPr>
          <w:bCs/>
          <w:sz w:val="24"/>
          <w:szCs w:val="24"/>
        </w:rPr>
        <w:t xml:space="preserve">о периоде обучения </w:t>
      </w:r>
      <w:r w:rsidR="00551E56" w:rsidRPr="00B84675">
        <w:rPr>
          <w:bCs/>
          <w:sz w:val="24"/>
          <w:szCs w:val="24"/>
        </w:rPr>
        <w:t xml:space="preserve">оформляется на государственном языке Российской Федерации на двух сторонах листа. На каждой странице справки о периоде обучения после надписи «Страница» указывается номер страницы. На последней странице справки в строке «Настоящая справка содержит __ страниц» указывается общее количество страниц справки о периоде обучения. Нумерация страниц осуществляется сквозным способом. При оформлении справки могут быть использованы дополнительные листы. Если справка состоит из двух и более листов, то листы должны быть прошиты и скреплены </w:t>
      </w:r>
      <w:proofErr w:type="spellStart"/>
      <w:r w:rsidR="00551E56" w:rsidRPr="00B84675">
        <w:rPr>
          <w:bCs/>
          <w:sz w:val="24"/>
          <w:szCs w:val="24"/>
        </w:rPr>
        <w:t>заверительной</w:t>
      </w:r>
      <w:proofErr w:type="spellEnd"/>
      <w:r w:rsidR="00551E56" w:rsidRPr="00B84675">
        <w:rPr>
          <w:bCs/>
          <w:sz w:val="24"/>
          <w:szCs w:val="24"/>
        </w:rPr>
        <w:t xml:space="preserve"> подписью. </w:t>
      </w:r>
    </w:p>
    <w:p w:rsidR="00551E56" w:rsidRPr="00B84675" w:rsidRDefault="00184639" w:rsidP="00184639">
      <w:pPr>
        <w:tabs>
          <w:tab w:val="left" w:pos="1276"/>
          <w:tab w:val="center" w:pos="4153"/>
          <w:tab w:val="right" w:pos="8306"/>
        </w:tabs>
        <w:ind w:firstLine="709"/>
        <w:jc w:val="both"/>
        <w:rPr>
          <w:bCs/>
          <w:sz w:val="24"/>
          <w:szCs w:val="24"/>
        </w:rPr>
      </w:pPr>
      <w:r w:rsidRPr="00B84675">
        <w:rPr>
          <w:bCs/>
          <w:sz w:val="24"/>
          <w:szCs w:val="24"/>
        </w:rPr>
        <w:t xml:space="preserve">5.1.9 </w:t>
      </w:r>
      <w:r w:rsidR="00551E56" w:rsidRPr="00B84675">
        <w:rPr>
          <w:bCs/>
          <w:sz w:val="24"/>
          <w:szCs w:val="24"/>
        </w:rPr>
        <w:t xml:space="preserve">Справка </w:t>
      </w:r>
      <w:r w:rsidR="00671E65" w:rsidRPr="00B84675">
        <w:rPr>
          <w:bCs/>
          <w:sz w:val="24"/>
          <w:szCs w:val="24"/>
        </w:rPr>
        <w:t xml:space="preserve">о периоде обучения </w:t>
      </w:r>
      <w:r w:rsidR="00551E56" w:rsidRPr="00B84675">
        <w:rPr>
          <w:bCs/>
          <w:sz w:val="24"/>
          <w:szCs w:val="24"/>
        </w:rPr>
        <w:t xml:space="preserve">подписывается деканом факультета (директором института, колледжа) и ректором (проректором по </w:t>
      </w:r>
      <w:proofErr w:type="gramStart"/>
      <w:r w:rsidR="00364617">
        <w:rPr>
          <w:bCs/>
          <w:sz w:val="24"/>
          <w:szCs w:val="24"/>
        </w:rPr>
        <w:t>УР</w:t>
      </w:r>
      <w:proofErr w:type="gramEnd"/>
      <w:r w:rsidR="00364617">
        <w:rPr>
          <w:bCs/>
          <w:sz w:val="24"/>
          <w:szCs w:val="24"/>
        </w:rPr>
        <w:t>/НО/НИР</w:t>
      </w:r>
      <w:r w:rsidR="00551E56" w:rsidRPr="00B84675">
        <w:rPr>
          <w:bCs/>
          <w:sz w:val="24"/>
          <w:szCs w:val="24"/>
        </w:rPr>
        <w:t>) АлтГТУ, заверяется гербовой печатью АлтГТУ.</w:t>
      </w:r>
    </w:p>
    <w:p w:rsidR="00551E56" w:rsidRPr="00B84675" w:rsidRDefault="00184639" w:rsidP="00184639">
      <w:pPr>
        <w:tabs>
          <w:tab w:val="left" w:pos="1276"/>
          <w:tab w:val="center" w:pos="4153"/>
          <w:tab w:val="right" w:pos="8306"/>
        </w:tabs>
        <w:ind w:firstLine="709"/>
        <w:jc w:val="both"/>
        <w:rPr>
          <w:bCs/>
          <w:sz w:val="24"/>
          <w:szCs w:val="24"/>
        </w:rPr>
      </w:pPr>
      <w:r w:rsidRPr="00B84675">
        <w:rPr>
          <w:bCs/>
          <w:sz w:val="24"/>
          <w:szCs w:val="24"/>
        </w:rPr>
        <w:t xml:space="preserve">5.1.10 </w:t>
      </w:r>
      <w:r w:rsidR="00551E56" w:rsidRPr="00B84675">
        <w:rPr>
          <w:bCs/>
          <w:sz w:val="24"/>
          <w:szCs w:val="24"/>
        </w:rPr>
        <w:t xml:space="preserve">Справка </w:t>
      </w:r>
      <w:r w:rsidR="00671E65" w:rsidRPr="00B84675">
        <w:rPr>
          <w:bCs/>
          <w:sz w:val="24"/>
          <w:szCs w:val="24"/>
        </w:rPr>
        <w:t xml:space="preserve">о периоде обучения </w:t>
      </w:r>
      <w:r w:rsidR="00551E56" w:rsidRPr="00B84675">
        <w:rPr>
          <w:bCs/>
          <w:sz w:val="24"/>
          <w:szCs w:val="24"/>
        </w:rPr>
        <w:t xml:space="preserve">регистрируется в общем отделе университета, выдается в деканате (дирекции) под роспись в книге выдачи справок о периоде обучения лично владельцу или другому лицу по нотариально </w:t>
      </w:r>
      <w:r w:rsidR="0019065B" w:rsidRPr="00B84675">
        <w:rPr>
          <w:bCs/>
          <w:sz w:val="24"/>
          <w:szCs w:val="24"/>
        </w:rPr>
        <w:t>удосто</w:t>
      </w:r>
      <w:r w:rsidR="00551E56" w:rsidRPr="00B84675">
        <w:rPr>
          <w:bCs/>
          <w:sz w:val="24"/>
          <w:szCs w:val="24"/>
        </w:rPr>
        <w:t xml:space="preserve">веренной доверенности или по требованию заявителя направляется в его адрес через операторов почтовой связи общего пользования заказным почтовым отправлением с уведомлением о вручении.  </w:t>
      </w:r>
    </w:p>
    <w:p w:rsidR="00551E56" w:rsidRDefault="00184639" w:rsidP="00551E56">
      <w:pPr>
        <w:ind w:firstLine="709"/>
        <w:jc w:val="both"/>
        <w:rPr>
          <w:bCs/>
          <w:sz w:val="24"/>
          <w:szCs w:val="24"/>
        </w:rPr>
      </w:pPr>
      <w:r w:rsidRPr="00B84675">
        <w:rPr>
          <w:bCs/>
          <w:sz w:val="24"/>
          <w:szCs w:val="24"/>
        </w:rPr>
        <w:t xml:space="preserve">5.1.11 </w:t>
      </w:r>
      <w:r w:rsidR="00551E56" w:rsidRPr="00B84675">
        <w:rPr>
          <w:bCs/>
          <w:sz w:val="24"/>
          <w:szCs w:val="24"/>
        </w:rPr>
        <w:t xml:space="preserve">Заявление </w:t>
      </w:r>
      <w:r w:rsidR="00E86AA4" w:rsidRPr="00B84675">
        <w:rPr>
          <w:bCs/>
          <w:sz w:val="24"/>
          <w:szCs w:val="24"/>
        </w:rPr>
        <w:t xml:space="preserve">о выдаче справки о периоде обучения </w:t>
      </w:r>
      <w:r w:rsidR="00551E56" w:rsidRPr="00B84675">
        <w:rPr>
          <w:bCs/>
          <w:sz w:val="24"/>
          <w:szCs w:val="24"/>
        </w:rPr>
        <w:t>с визой декана (заместителя декана), директора (заместителя директора), копия приказа или выписка из приказа о выдаче, копия справки, доверенность (при наличии) передаются в отдел кадров студентов или в архив вуза для вложения в личное дело обучающегося (обучавшегося).</w:t>
      </w:r>
    </w:p>
    <w:p w:rsidR="008A7681" w:rsidRPr="00B84675" w:rsidRDefault="008A7681" w:rsidP="00551E56">
      <w:pPr>
        <w:ind w:firstLine="709"/>
        <w:jc w:val="both"/>
        <w:rPr>
          <w:bCs/>
          <w:sz w:val="24"/>
          <w:szCs w:val="24"/>
        </w:rPr>
      </w:pPr>
      <w:r w:rsidRPr="00953525">
        <w:rPr>
          <w:bCs/>
          <w:sz w:val="24"/>
          <w:szCs w:val="24"/>
        </w:rPr>
        <w:t>5.1.12 Справки о периоде обучения рекомендуется формировать с помощью АИС «Деканат». Указанные справки могут быть сформированы только после того, как в систему будет загружен учебный план</w:t>
      </w:r>
      <w:r w:rsidR="00CE5695" w:rsidRPr="00953525">
        <w:rPr>
          <w:bCs/>
          <w:sz w:val="24"/>
          <w:szCs w:val="24"/>
        </w:rPr>
        <w:t xml:space="preserve"> образовательной программы</w:t>
      </w:r>
      <w:r w:rsidRPr="00953525">
        <w:rPr>
          <w:bCs/>
          <w:sz w:val="24"/>
          <w:szCs w:val="24"/>
        </w:rPr>
        <w:t xml:space="preserve"> и заполнены все поля для приказов в программе Контингент.</w:t>
      </w:r>
    </w:p>
    <w:p w:rsidR="006958BE" w:rsidRPr="00B84675" w:rsidRDefault="00BA1F21" w:rsidP="00953525">
      <w:pPr>
        <w:spacing w:before="240" w:after="120"/>
        <w:ind w:firstLine="709"/>
        <w:jc w:val="both"/>
        <w:rPr>
          <w:b/>
          <w:sz w:val="24"/>
          <w:szCs w:val="24"/>
        </w:rPr>
      </w:pPr>
      <w:r w:rsidRPr="00B84675">
        <w:rPr>
          <w:b/>
          <w:sz w:val="24"/>
          <w:szCs w:val="24"/>
        </w:rPr>
        <w:t>5</w:t>
      </w:r>
      <w:r w:rsidR="00D048AB" w:rsidRPr="00B84675">
        <w:rPr>
          <w:b/>
          <w:sz w:val="24"/>
          <w:szCs w:val="24"/>
        </w:rPr>
        <w:t>.2</w:t>
      </w:r>
      <w:r w:rsidRPr="00B84675">
        <w:rPr>
          <w:b/>
          <w:sz w:val="24"/>
          <w:szCs w:val="24"/>
        </w:rPr>
        <w:t xml:space="preserve"> ЗАПОЛНЕНИЕ БЛАНКА СПРАВКИ</w:t>
      </w:r>
      <w:r w:rsidR="00EA3F66" w:rsidRPr="00B84675">
        <w:rPr>
          <w:b/>
          <w:sz w:val="24"/>
          <w:szCs w:val="24"/>
        </w:rPr>
        <w:t xml:space="preserve"> </w:t>
      </w:r>
      <w:r w:rsidR="001F4795" w:rsidRPr="00B84675">
        <w:rPr>
          <w:b/>
          <w:sz w:val="24"/>
          <w:szCs w:val="24"/>
        </w:rPr>
        <w:t>О ПЕРИОДЕ ОБУЧЕНИЯ</w:t>
      </w:r>
      <w:r w:rsidR="00EA3F66" w:rsidRPr="00B84675">
        <w:rPr>
          <w:b/>
          <w:sz w:val="24"/>
          <w:szCs w:val="24"/>
        </w:rPr>
        <w:t xml:space="preserve"> ДЛЯ ОБРАЗОВАТЕЛЬНЫХ ПРОГРАММ СРЕДНЕГО ПРОФЕССИОНАЛЬНОГО ОБРАЗОВАНИЯ</w:t>
      </w:r>
    </w:p>
    <w:p w:rsidR="0081650E" w:rsidRDefault="00EA3F66" w:rsidP="00560B82">
      <w:pPr>
        <w:overflowPunct/>
        <w:autoSpaceDE/>
        <w:autoSpaceDN/>
        <w:adjustRightInd/>
        <w:ind w:firstLine="709"/>
        <w:jc w:val="both"/>
        <w:textAlignment w:val="auto"/>
        <w:rPr>
          <w:sz w:val="24"/>
          <w:szCs w:val="24"/>
        </w:rPr>
      </w:pPr>
      <w:r w:rsidRPr="00B84675">
        <w:rPr>
          <w:sz w:val="24"/>
          <w:szCs w:val="24"/>
        </w:rPr>
        <w:t>5.</w:t>
      </w:r>
      <w:r w:rsidR="00D048AB" w:rsidRPr="00B84675">
        <w:rPr>
          <w:sz w:val="24"/>
          <w:szCs w:val="24"/>
        </w:rPr>
        <w:t>2.1</w:t>
      </w:r>
      <w:r w:rsidRPr="00B84675">
        <w:rPr>
          <w:sz w:val="24"/>
          <w:szCs w:val="24"/>
        </w:rPr>
        <w:t xml:space="preserve"> </w:t>
      </w:r>
      <w:r w:rsidR="00273CD6" w:rsidRPr="00B84675">
        <w:rPr>
          <w:sz w:val="24"/>
          <w:szCs w:val="24"/>
        </w:rPr>
        <w:t xml:space="preserve">Бланк справки </w:t>
      </w:r>
      <w:r w:rsidR="0081650E" w:rsidRPr="00B84675">
        <w:rPr>
          <w:bCs/>
          <w:sz w:val="24"/>
          <w:szCs w:val="24"/>
        </w:rPr>
        <w:t xml:space="preserve">о периоде обучения </w:t>
      </w:r>
      <w:r w:rsidR="00273CD6" w:rsidRPr="00B84675">
        <w:rPr>
          <w:sz w:val="24"/>
          <w:szCs w:val="24"/>
        </w:rPr>
        <w:t xml:space="preserve">заполняется печатным способом с помощью принтера шрифтом </w:t>
      </w:r>
      <w:r w:rsidR="00273CD6" w:rsidRPr="00B84675">
        <w:rPr>
          <w:sz w:val="24"/>
          <w:szCs w:val="24"/>
          <w:lang w:val="en-US"/>
        </w:rPr>
        <w:t>Times</w:t>
      </w:r>
      <w:r w:rsidR="00273CD6" w:rsidRPr="00B84675">
        <w:rPr>
          <w:sz w:val="24"/>
          <w:szCs w:val="24"/>
        </w:rPr>
        <w:t xml:space="preserve"> </w:t>
      </w:r>
      <w:r w:rsidR="00273CD6" w:rsidRPr="00B84675">
        <w:rPr>
          <w:sz w:val="24"/>
          <w:szCs w:val="24"/>
          <w:lang w:val="en-US"/>
        </w:rPr>
        <w:t>New</w:t>
      </w:r>
      <w:r w:rsidR="00273CD6" w:rsidRPr="00B84675">
        <w:rPr>
          <w:sz w:val="24"/>
          <w:szCs w:val="24"/>
        </w:rPr>
        <w:t xml:space="preserve"> </w:t>
      </w:r>
      <w:r w:rsidR="00273CD6" w:rsidRPr="00B84675">
        <w:rPr>
          <w:sz w:val="24"/>
          <w:szCs w:val="24"/>
          <w:lang w:val="en-US"/>
        </w:rPr>
        <w:t>Roman</w:t>
      </w:r>
      <w:r w:rsidR="00273CD6" w:rsidRPr="00B84675">
        <w:rPr>
          <w:sz w:val="24"/>
          <w:szCs w:val="24"/>
        </w:rPr>
        <w:t xml:space="preserve"> черного цвета размера 12п с одинарным межстрочным интервалом. При необходимости допускается уменьшение шрифта в таблице до 10п.</w:t>
      </w:r>
    </w:p>
    <w:p w:rsidR="00273CD6" w:rsidRPr="00B84675" w:rsidRDefault="00EA3F66" w:rsidP="00560B82">
      <w:pPr>
        <w:ind w:firstLine="709"/>
        <w:jc w:val="both"/>
        <w:rPr>
          <w:b/>
          <w:sz w:val="24"/>
          <w:szCs w:val="24"/>
        </w:rPr>
      </w:pPr>
      <w:r w:rsidRPr="00B84675">
        <w:rPr>
          <w:sz w:val="24"/>
          <w:szCs w:val="24"/>
        </w:rPr>
        <w:t>5.2</w:t>
      </w:r>
      <w:r w:rsidR="00D048AB" w:rsidRPr="00B84675">
        <w:rPr>
          <w:sz w:val="24"/>
          <w:szCs w:val="24"/>
        </w:rPr>
        <w:t xml:space="preserve">.2 </w:t>
      </w:r>
      <w:r w:rsidRPr="00B84675">
        <w:rPr>
          <w:b/>
          <w:sz w:val="24"/>
          <w:szCs w:val="24"/>
        </w:rPr>
        <w:t>СВЕДЕНИЯ О ЛИЧНОСТИ ОБЛАДАТЕЛЯ СПРАВКИ</w:t>
      </w:r>
    </w:p>
    <w:p w:rsidR="00273CD6" w:rsidRPr="00B84675" w:rsidRDefault="00273CD6" w:rsidP="001023EC">
      <w:pPr>
        <w:ind w:firstLine="709"/>
        <w:jc w:val="both"/>
        <w:rPr>
          <w:sz w:val="24"/>
          <w:szCs w:val="24"/>
        </w:rPr>
      </w:pPr>
      <w:r w:rsidRPr="00B84675">
        <w:rPr>
          <w:sz w:val="24"/>
          <w:szCs w:val="24"/>
        </w:rPr>
        <w:t>В строке «</w:t>
      </w:r>
      <w:r w:rsidRPr="00B84675">
        <w:rPr>
          <w:i/>
          <w:sz w:val="24"/>
          <w:szCs w:val="24"/>
        </w:rPr>
        <w:t>Фамилия, имя, отчество</w:t>
      </w:r>
      <w:r w:rsidRPr="00B84675">
        <w:rPr>
          <w:sz w:val="24"/>
          <w:szCs w:val="24"/>
        </w:rPr>
        <w:t>» указываются фамилия, имя, отчество (при наличии) заявителя справки (далее – заявителя) в именительном падеже.</w:t>
      </w:r>
    </w:p>
    <w:p w:rsidR="00273CD6" w:rsidRDefault="00273CD6" w:rsidP="001023EC">
      <w:pPr>
        <w:ind w:firstLine="709"/>
        <w:jc w:val="both"/>
        <w:rPr>
          <w:sz w:val="24"/>
          <w:szCs w:val="24"/>
        </w:rPr>
      </w:pPr>
      <w:r w:rsidRPr="00B84675">
        <w:rPr>
          <w:sz w:val="24"/>
          <w:szCs w:val="24"/>
        </w:rPr>
        <w:t>В строке «</w:t>
      </w:r>
      <w:r w:rsidRPr="00B84675">
        <w:rPr>
          <w:i/>
          <w:sz w:val="24"/>
          <w:szCs w:val="24"/>
        </w:rPr>
        <w:t>Дата рождения</w:t>
      </w:r>
      <w:r w:rsidRPr="00B84675">
        <w:rPr>
          <w:sz w:val="24"/>
          <w:szCs w:val="24"/>
        </w:rPr>
        <w:t xml:space="preserve">» указывается дата рождения </w:t>
      </w:r>
      <w:r w:rsidR="009C4717" w:rsidRPr="00B84675">
        <w:rPr>
          <w:sz w:val="24"/>
          <w:szCs w:val="24"/>
        </w:rPr>
        <w:t xml:space="preserve">заявителя в следующем формате: </w:t>
      </w:r>
      <w:r w:rsidR="009C4717" w:rsidRPr="00B84675">
        <w:rPr>
          <w:b/>
          <w:sz w:val="24"/>
          <w:szCs w:val="24"/>
        </w:rPr>
        <w:t>12 декабря 199</w:t>
      </w:r>
      <w:r w:rsidR="00CC4F58">
        <w:rPr>
          <w:b/>
          <w:sz w:val="24"/>
          <w:szCs w:val="24"/>
        </w:rPr>
        <w:t>5</w:t>
      </w:r>
      <w:r w:rsidR="009C4717" w:rsidRPr="00B84675">
        <w:rPr>
          <w:b/>
          <w:sz w:val="24"/>
          <w:szCs w:val="24"/>
        </w:rPr>
        <w:t xml:space="preserve"> года</w:t>
      </w:r>
      <w:r w:rsidR="009C4717" w:rsidRPr="00B84675">
        <w:rPr>
          <w:sz w:val="24"/>
          <w:szCs w:val="24"/>
        </w:rPr>
        <w:t>.</w:t>
      </w:r>
    </w:p>
    <w:p w:rsidR="00CA1E6B" w:rsidRPr="00B84675" w:rsidRDefault="00CA1E6B" w:rsidP="00953525">
      <w:pPr>
        <w:spacing w:before="120"/>
        <w:ind w:firstLine="709"/>
        <w:jc w:val="both"/>
        <w:rPr>
          <w:sz w:val="24"/>
          <w:szCs w:val="24"/>
        </w:rPr>
      </w:pPr>
      <w:r w:rsidRPr="00B84675">
        <w:rPr>
          <w:sz w:val="24"/>
          <w:szCs w:val="24"/>
        </w:rPr>
        <w:lastRenderedPageBreak/>
        <w:t>5.</w:t>
      </w:r>
      <w:r w:rsidR="00D048AB" w:rsidRPr="00B84675">
        <w:rPr>
          <w:sz w:val="24"/>
          <w:szCs w:val="24"/>
        </w:rPr>
        <w:t>2.</w:t>
      </w:r>
      <w:r w:rsidRPr="00B84675">
        <w:rPr>
          <w:sz w:val="24"/>
          <w:szCs w:val="24"/>
        </w:rPr>
        <w:t xml:space="preserve">3 </w:t>
      </w:r>
      <w:r w:rsidRPr="00B84675">
        <w:rPr>
          <w:b/>
          <w:sz w:val="24"/>
          <w:szCs w:val="24"/>
        </w:rPr>
        <w:t>СВЕДЕНИЯ О ПЕРИОДЕ ОБУЧЕНИЯ В АлтГТУ</w:t>
      </w:r>
    </w:p>
    <w:p w:rsidR="00A62DD1" w:rsidRDefault="00A62DD1" w:rsidP="004C0AF7">
      <w:pPr>
        <w:widowControl w:val="0"/>
        <w:ind w:firstLine="709"/>
        <w:jc w:val="both"/>
        <w:rPr>
          <w:sz w:val="24"/>
          <w:szCs w:val="24"/>
        </w:rPr>
      </w:pPr>
      <w:r w:rsidRPr="00B84675">
        <w:rPr>
          <w:sz w:val="24"/>
          <w:szCs w:val="24"/>
        </w:rPr>
        <w:t>После слов «</w:t>
      </w:r>
      <w:r w:rsidRPr="00B84675">
        <w:rPr>
          <w:i/>
          <w:sz w:val="24"/>
          <w:szCs w:val="24"/>
        </w:rPr>
        <w:t>Поступи</w:t>
      </w:r>
      <w:proofErr w:type="gramStart"/>
      <w:r w:rsidRPr="00B84675">
        <w:rPr>
          <w:i/>
          <w:sz w:val="24"/>
          <w:szCs w:val="24"/>
        </w:rPr>
        <w:t>л(</w:t>
      </w:r>
      <w:proofErr w:type="gramEnd"/>
      <w:r w:rsidRPr="00B84675">
        <w:rPr>
          <w:i/>
          <w:sz w:val="24"/>
          <w:szCs w:val="24"/>
        </w:rPr>
        <w:t>а) в</w:t>
      </w:r>
      <w:r w:rsidRPr="00B84675">
        <w:rPr>
          <w:sz w:val="24"/>
          <w:szCs w:val="24"/>
        </w:rPr>
        <w:t>» указываются год поступления (четырехзначное число цифрами</w:t>
      </w:r>
      <w:r w:rsidR="000D19CF" w:rsidRPr="00B84675">
        <w:rPr>
          <w:sz w:val="24"/>
          <w:szCs w:val="24"/>
        </w:rPr>
        <w:t>)</w:t>
      </w:r>
      <w:r w:rsidRPr="00B84675">
        <w:rPr>
          <w:sz w:val="24"/>
          <w:szCs w:val="24"/>
        </w:rPr>
        <w:t xml:space="preserve"> и полное официальное наименование образовательной организации </w:t>
      </w:r>
      <w:r w:rsidR="00291E43">
        <w:rPr>
          <w:sz w:val="24"/>
          <w:szCs w:val="24"/>
        </w:rPr>
        <w:t>указанного</w:t>
      </w:r>
      <w:r w:rsidR="00E42C74" w:rsidRPr="00B84675">
        <w:rPr>
          <w:sz w:val="24"/>
          <w:szCs w:val="24"/>
        </w:rPr>
        <w:t xml:space="preserve"> года </w:t>
      </w:r>
      <w:r w:rsidRPr="00B84675">
        <w:rPr>
          <w:sz w:val="24"/>
          <w:szCs w:val="24"/>
        </w:rPr>
        <w:t>в соответствующем падеже</w:t>
      </w:r>
      <w:r w:rsidR="00E42C74" w:rsidRPr="00B84675">
        <w:rPr>
          <w:sz w:val="24"/>
          <w:szCs w:val="24"/>
        </w:rPr>
        <w:t>.</w:t>
      </w:r>
      <w:r w:rsidR="000D19CF" w:rsidRPr="00B84675">
        <w:rPr>
          <w:sz w:val="24"/>
          <w:szCs w:val="24"/>
        </w:rPr>
        <w:t xml:space="preserve">  </w:t>
      </w:r>
    </w:p>
    <w:p w:rsidR="00246521" w:rsidRPr="00B84675" w:rsidRDefault="00246521" w:rsidP="00246521">
      <w:pPr>
        <w:pStyle w:val="ae"/>
        <w:widowControl w:val="0"/>
        <w:ind w:firstLine="709"/>
        <w:jc w:val="both"/>
      </w:pPr>
      <w:proofErr w:type="gramStart"/>
      <w:r w:rsidRPr="00190854">
        <w:t>После слов «</w:t>
      </w:r>
      <w:r w:rsidRPr="00190854">
        <w:rPr>
          <w:i/>
        </w:rPr>
        <w:t xml:space="preserve">Уровень образования при поступлении» указывается </w:t>
      </w:r>
      <w:r w:rsidRPr="00190854">
        <w:t xml:space="preserve"> уровень образования в соответствии с представленным при поступлении документом об образовании или об образовании и о квалификации и уровнями образования, установленными в Российской Федерации (среднее общее образование; среднее профессиональное образование; </w:t>
      </w:r>
      <w:r w:rsidRPr="00190854">
        <w:rPr>
          <w:rFonts w:eastAsiaTheme="minorEastAsia"/>
        </w:rPr>
        <w:t>высшее образование – бакалавриат; высшее образование – специалитет, магистратура; высшее образование – подготовка кадров высшей квалификации и др.)</w:t>
      </w:r>
      <w:r w:rsidRPr="00190854">
        <w:t>.</w:t>
      </w:r>
      <w:proofErr w:type="gramEnd"/>
      <w:r w:rsidRPr="00190854">
        <w:t xml:space="preserve"> Образовательные уровни (образовательные цензы), установленные в Российской Федерации до дня вступления в силу Федерального закона «Об образовании в Российской Федерации» от 29 декабря 2012 года № 273-ФЗ, приравниваются к уровням образования, в соответствии со ст. 108 указанного Федерального закона. Образование, указанное в документе иностранного государства об образовании, прописывается на уровне соответствующего образования, признанного в Российской Федерации.</w:t>
      </w:r>
    </w:p>
    <w:p w:rsidR="00E42C74" w:rsidRPr="00B84675" w:rsidRDefault="00E42C74" w:rsidP="001023EC">
      <w:pPr>
        <w:ind w:firstLine="709"/>
        <w:jc w:val="both"/>
        <w:rPr>
          <w:sz w:val="24"/>
          <w:szCs w:val="24"/>
        </w:rPr>
      </w:pPr>
      <w:r w:rsidRPr="00B84675">
        <w:rPr>
          <w:sz w:val="24"/>
          <w:szCs w:val="24"/>
        </w:rPr>
        <w:t>После слов «</w:t>
      </w:r>
      <w:r w:rsidR="00A62DD1" w:rsidRPr="00B84675">
        <w:rPr>
          <w:i/>
          <w:sz w:val="24"/>
          <w:szCs w:val="24"/>
        </w:rPr>
        <w:t>Заверши</w:t>
      </w:r>
      <w:proofErr w:type="gramStart"/>
      <w:r w:rsidR="00A62DD1" w:rsidRPr="00B84675">
        <w:rPr>
          <w:i/>
          <w:sz w:val="24"/>
          <w:szCs w:val="24"/>
        </w:rPr>
        <w:t>л(</w:t>
      </w:r>
      <w:proofErr w:type="gramEnd"/>
      <w:r w:rsidR="00A62DD1" w:rsidRPr="00B84675">
        <w:rPr>
          <w:i/>
          <w:sz w:val="24"/>
          <w:szCs w:val="24"/>
        </w:rPr>
        <w:t>а) обучение в</w:t>
      </w:r>
      <w:r w:rsidR="00A62DD1" w:rsidRPr="00B84675">
        <w:rPr>
          <w:sz w:val="24"/>
          <w:szCs w:val="24"/>
        </w:rPr>
        <w:t xml:space="preserve">» </w:t>
      </w:r>
      <w:r w:rsidRPr="00B84675">
        <w:rPr>
          <w:sz w:val="24"/>
          <w:szCs w:val="24"/>
        </w:rPr>
        <w:t xml:space="preserve">указываются год </w:t>
      </w:r>
      <w:r w:rsidR="00A21FB7" w:rsidRPr="00B84675">
        <w:rPr>
          <w:sz w:val="24"/>
          <w:szCs w:val="24"/>
        </w:rPr>
        <w:t>окончания</w:t>
      </w:r>
      <w:r w:rsidRPr="00B84675">
        <w:rPr>
          <w:sz w:val="24"/>
          <w:szCs w:val="24"/>
        </w:rPr>
        <w:t xml:space="preserve"> (четырехзначное число цифрами) и полное официальное наименование образовательной организации </w:t>
      </w:r>
      <w:r w:rsidR="00291E43">
        <w:rPr>
          <w:sz w:val="24"/>
          <w:szCs w:val="24"/>
        </w:rPr>
        <w:t>указанного</w:t>
      </w:r>
      <w:r w:rsidR="00291E43" w:rsidRPr="00B84675">
        <w:rPr>
          <w:sz w:val="24"/>
          <w:szCs w:val="24"/>
        </w:rPr>
        <w:t xml:space="preserve"> года </w:t>
      </w:r>
      <w:r w:rsidRPr="00B84675">
        <w:rPr>
          <w:sz w:val="24"/>
          <w:szCs w:val="24"/>
        </w:rPr>
        <w:t xml:space="preserve">в соответствующем падеже.  </w:t>
      </w:r>
    </w:p>
    <w:p w:rsidR="009C4717" w:rsidRPr="00B84675" w:rsidRDefault="00A62DD1" w:rsidP="001023EC">
      <w:pPr>
        <w:ind w:firstLine="709"/>
        <w:jc w:val="both"/>
        <w:rPr>
          <w:sz w:val="24"/>
          <w:szCs w:val="24"/>
        </w:rPr>
      </w:pPr>
      <w:r w:rsidRPr="00B84675">
        <w:rPr>
          <w:sz w:val="24"/>
          <w:szCs w:val="24"/>
        </w:rPr>
        <w:t xml:space="preserve">При этом указываются образовательная организация, в которую поступил </w:t>
      </w:r>
      <w:r w:rsidR="00E42C74" w:rsidRPr="00B84675">
        <w:rPr>
          <w:sz w:val="24"/>
          <w:szCs w:val="24"/>
        </w:rPr>
        <w:t>заявитель</w:t>
      </w:r>
      <w:r w:rsidRPr="00B84675">
        <w:rPr>
          <w:sz w:val="24"/>
          <w:szCs w:val="24"/>
        </w:rPr>
        <w:t xml:space="preserve">, и образовательная организация, которую он окончил. Другие образовательные организации, в которых также мог обучаться </w:t>
      </w:r>
      <w:r w:rsidR="00E42C74" w:rsidRPr="00B84675">
        <w:rPr>
          <w:sz w:val="24"/>
          <w:szCs w:val="24"/>
        </w:rPr>
        <w:t>заявитель</w:t>
      </w:r>
      <w:r w:rsidRPr="00B84675">
        <w:rPr>
          <w:sz w:val="24"/>
          <w:szCs w:val="24"/>
        </w:rPr>
        <w:t>, не указываются.</w:t>
      </w:r>
    </w:p>
    <w:p w:rsidR="00847CA5" w:rsidRPr="00B84675" w:rsidRDefault="00847CA5" w:rsidP="001023EC">
      <w:pPr>
        <w:ind w:firstLine="709"/>
        <w:jc w:val="both"/>
        <w:rPr>
          <w:sz w:val="24"/>
          <w:szCs w:val="24"/>
        </w:rPr>
      </w:pPr>
      <w:r w:rsidRPr="00B84675">
        <w:rPr>
          <w:sz w:val="24"/>
          <w:szCs w:val="24"/>
        </w:rPr>
        <w:t>В случае если заявит</w:t>
      </w:r>
      <w:r w:rsidR="00CA1E6B" w:rsidRPr="00B84675">
        <w:rPr>
          <w:sz w:val="24"/>
          <w:szCs w:val="24"/>
        </w:rPr>
        <w:t>ель продолжает обучение в АлтГ</w:t>
      </w:r>
      <w:r w:rsidR="003C4490" w:rsidRPr="00B84675">
        <w:rPr>
          <w:sz w:val="24"/>
          <w:szCs w:val="24"/>
        </w:rPr>
        <w:t>Т</w:t>
      </w:r>
      <w:r w:rsidR="00CA1E6B" w:rsidRPr="00B84675">
        <w:rPr>
          <w:sz w:val="24"/>
          <w:szCs w:val="24"/>
        </w:rPr>
        <w:t>У</w:t>
      </w:r>
      <w:r w:rsidRPr="00B84675">
        <w:rPr>
          <w:sz w:val="24"/>
          <w:szCs w:val="24"/>
        </w:rPr>
        <w:t>, то вместо позиции «</w:t>
      </w:r>
      <w:r w:rsidRPr="00B84675">
        <w:rPr>
          <w:i/>
          <w:sz w:val="24"/>
          <w:szCs w:val="24"/>
        </w:rPr>
        <w:t>Завершил(а) обучение в</w:t>
      </w:r>
      <w:r w:rsidRPr="00B84675">
        <w:rPr>
          <w:sz w:val="24"/>
          <w:szCs w:val="24"/>
        </w:rPr>
        <w:t>» пишутся слова «</w:t>
      </w:r>
      <w:r w:rsidRPr="00B84675">
        <w:rPr>
          <w:i/>
          <w:sz w:val="24"/>
          <w:szCs w:val="24"/>
        </w:rPr>
        <w:t>Продолжает обучение</w:t>
      </w:r>
      <w:r w:rsidRPr="00B84675">
        <w:rPr>
          <w:sz w:val="24"/>
          <w:szCs w:val="24"/>
        </w:rPr>
        <w:t>».</w:t>
      </w:r>
    </w:p>
    <w:p w:rsidR="00706588" w:rsidRPr="00B84675" w:rsidRDefault="00706588" w:rsidP="00560B82">
      <w:pPr>
        <w:ind w:firstLine="709"/>
        <w:jc w:val="both"/>
        <w:rPr>
          <w:b/>
          <w:sz w:val="24"/>
          <w:szCs w:val="24"/>
        </w:rPr>
      </w:pPr>
      <w:r w:rsidRPr="00B84675">
        <w:rPr>
          <w:sz w:val="24"/>
          <w:szCs w:val="24"/>
        </w:rPr>
        <w:t>5.</w:t>
      </w:r>
      <w:r w:rsidR="00746599" w:rsidRPr="00B84675">
        <w:rPr>
          <w:sz w:val="24"/>
          <w:szCs w:val="24"/>
        </w:rPr>
        <w:t>2.</w:t>
      </w:r>
      <w:r w:rsidR="00CA1E6B" w:rsidRPr="00B84675">
        <w:rPr>
          <w:sz w:val="24"/>
          <w:szCs w:val="24"/>
        </w:rPr>
        <w:t>4</w:t>
      </w:r>
      <w:r w:rsidRPr="00B84675">
        <w:rPr>
          <w:b/>
          <w:sz w:val="24"/>
          <w:szCs w:val="24"/>
        </w:rPr>
        <w:t xml:space="preserve"> СВЕДЕНИЯ ОБ ОБРАЗОВАТЕЛЬНОЙ ПРОГРАММЕ СРЕДНЕГО ПРОФЕССИОНАЛЬНОГО ОБРАЗОВАНИЯ</w:t>
      </w:r>
    </w:p>
    <w:p w:rsidR="00D06B0D" w:rsidRPr="00B84675" w:rsidRDefault="00D06B0D" w:rsidP="001023EC">
      <w:pPr>
        <w:ind w:firstLine="709"/>
        <w:jc w:val="both"/>
        <w:rPr>
          <w:sz w:val="24"/>
          <w:szCs w:val="24"/>
        </w:rPr>
      </w:pPr>
      <w:r w:rsidRPr="00B84675">
        <w:rPr>
          <w:sz w:val="24"/>
          <w:szCs w:val="24"/>
        </w:rPr>
        <w:t>В строке «</w:t>
      </w:r>
      <w:r w:rsidRPr="00B84675">
        <w:rPr>
          <w:i/>
          <w:sz w:val="24"/>
          <w:szCs w:val="24"/>
        </w:rPr>
        <w:t>Программа среднего профессионального образования</w:t>
      </w:r>
      <w:r w:rsidRPr="00B84675">
        <w:rPr>
          <w:sz w:val="24"/>
          <w:szCs w:val="24"/>
        </w:rPr>
        <w:t>» указыва</w:t>
      </w:r>
      <w:r w:rsidR="00413E5E">
        <w:rPr>
          <w:sz w:val="24"/>
          <w:szCs w:val="24"/>
        </w:rPr>
        <w:t>ю</w:t>
      </w:r>
      <w:r w:rsidRPr="00B84675">
        <w:rPr>
          <w:sz w:val="24"/>
          <w:szCs w:val="24"/>
        </w:rPr>
        <w:t xml:space="preserve">тся </w:t>
      </w:r>
      <w:r w:rsidR="00413E5E">
        <w:rPr>
          <w:sz w:val="24"/>
          <w:szCs w:val="24"/>
        </w:rPr>
        <w:t xml:space="preserve">образовательная </w:t>
      </w:r>
      <w:r w:rsidR="007C1EEC" w:rsidRPr="00B84675">
        <w:rPr>
          <w:sz w:val="24"/>
          <w:szCs w:val="24"/>
        </w:rPr>
        <w:t>программа СПО</w:t>
      </w:r>
      <w:r w:rsidR="00413E5E">
        <w:rPr>
          <w:sz w:val="24"/>
          <w:szCs w:val="24"/>
        </w:rPr>
        <w:t xml:space="preserve"> (программа подготовки специалистов среднего звена)</w:t>
      </w:r>
      <w:r w:rsidR="007C1EEC" w:rsidRPr="00B84675">
        <w:rPr>
          <w:sz w:val="24"/>
          <w:szCs w:val="24"/>
        </w:rPr>
        <w:t xml:space="preserve">, </w:t>
      </w:r>
      <w:r w:rsidRPr="00B84675">
        <w:rPr>
          <w:sz w:val="24"/>
          <w:szCs w:val="24"/>
        </w:rPr>
        <w:t xml:space="preserve">код и наименование </w:t>
      </w:r>
      <w:r w:rsidR="00413E5E">
        <w:rPr>
          <w:sz w:val="24"/>
          <w:szCs w:val="24"/>
        </w:rPr>
        <w:t>специальности СПО</w:t>
      </w:r>
      <w:r w:rsidRPr="00B84675">
        <w:rPr>
          <w:sz w:val="24"/>
          <w:szCs w:val="24"/>
        </w:rPr>
        <w:t xml:space="preserve"> </w:t>
      </w:r>
      <w:r w:rsidR="00706588" w:rsidRPr="00B84675">
        <w:rPr>
          <w:sz w:val="24"/>
          <w:szCs w:val="24"/>
        </w:rPr>
        <w:t>без кавычек</w:t>
      </w:r>
      <w:r w:rsidRPr="00B84675">
        <w:rPr>
          <w:sz w:val="24"/>
          <w:szCs w:val="24"/>
        </w:rPr>
        <w:t>.</w:t>
      </w:r>
    </w:p>
    <w:p w:rsidR="00706588" w:rsidRPr="00B84675" w:rsidRDefault="00706588" w:rsidP="001023EC">
      <w:pPr>
        <w:ind w:firstLine="709"/>
        <w:jc w:val="both"/>
        <w:rPr>
          <w:b/>
          <w:sz w:val="24"/>
          <w:szCs w:val="24"/>
        </w:rPr>
      </w:pPr>
      <w:r w:rsidRPr="00B84675">
        <w:rPr>
          <w:b/>
          <w:sz w:val="24"/>
          <w:szCs w:val="24"/>
        </w:rPr>
        <w:t>Пример оформления:</w:t>
      </w:r>
      <w:r w:rsidR="00855EA3" w:rsidRPr="00B84675">
        <w:rPr>
          <w:b/>
          <w:sz w:val="24"/>
          <w:szCs w:val="24"/>
        </w:rPr>
        <w:t xml:space="preserve"> – </w:t>
      </w:r>
      <w:r w:rsidR="0019065B" w:rsidRPr="00B84675">
        <w:rPr>
          <w:b/>
          <w:sz w:val="24"/>
          <w:szCs w:val="24"/>
        </w:rPr>
        <w:t>п</w:t>
      </w:r>
      <w:r w:rsidR="007C1EEC" w:rsidRPr="00B84675">
        <w:rPr>
          <w:b/>
          <w:sz w:val="24"/>
          <w:szCs w:val="24"/>
        </w:rPr>
        <w:t xml:space="preserve">рограмма подготовки специалистов среднего звена </w:t>
      </w:r>
      <w:r w:rsidRPr="00B84675">
        <w:rPr>
          <w:b/>
          <w:sz w:val="24"/>
          <w:szCs w:val="24"/>
        </w:rPr>
        <w:t>09.02.04 Информационные системы (по отраслям).</w:t>
      </w:r>
    </w:p>
    <w:p w:rsidR="00706588" w:rsidRPr="00B84675" w:rsidRDefault="00706588" w:rsidP="00706588">
      <w:pPr>
        <w:ind w:firstLine="709"/>
        <w:jc w:val="both"/>
        <w:rPr>
          <w:sz w:val="24"/>
          <w:szCs w:val="24"/>
        </w:rPr>
      </w:pPr>
      <w:r w:rsidRPr="00B84675">
        <w:rPr>
          <w:sz w:val="24"/>
          <w:szCs w:val="24"/>
        </w:rPr>
        <w:t>В строке «</w:t>
      </w:r>
      <w:r w:rsidRPr="00B84675">
        <w:rPr>
          <w:i/>
          <w:sz w:val="24"/>
          <w:szCs w:val="24"/>
        </w:rPr>
        <w:t xml:space="preserve">Срок </w:t>
      </w:r>
      <w:r w:rsidR="003C4490" w:rsidRPr="00B84675">
        <w:rPr>
          <w:i/>
          <w:sz w:val="24"/>
          <w:szCs w:val="24"/>
        </w:rPr>
        <w:t>получения</w:t>
      </w:r>
      <w:r w:rsidRPr="00B84675">
        <w:rPr>
          <w:i/>
          <w:sz w:val="24"/>
          <w:szCs w:val="24"/>
        </w:rPr>
        <w:t xml:space="preserve"> </w:t>
      </w:r>
      <w:r w:rsidR="00646683" w:rsidRPr="00B84675">
        <w:rPr>
          <w:i/>
          <w:sz w:val="24"/>
          <w:szCs w:val="24"/>
        </w:rPr>
        <w:t>СПО</w:t>
      </w:r>
      <w:r w:rsidRPr="00B84675">
        <w:rPr>
          <w:i/>
          <w:sz w:val="24"/>
          <w:szCs w:val="24"/>
        </w:rPr>
        <w:t xml:space="preserve"> </w:t>
      </w:r>
      <w:r w:rsidR="00E64E8F" w:rsidRPr="00B84675">
        <w:rPr>
          <w:i/>
          <w:sz w:val="24"/>
          <w:szCs w:val="24"/>
        </w:rPr>
        <w:t xml:space="preserve">по </w:t>
      </w:r>
      <w:r w:rsidR="00646683" w:rsidRPr="00B84675">
        <w:rPr>
          <w:i/>
          <w:sz w:val="24"/>
          <w:szCs w:val="24"/>
        </w:rPr>
        <w:t>специальности</w:t>
      </w:r>
      <w:r w:rsidR="00E64E8F" w:rsidRPr="00B84675">
        <w:rPr>
          <w:i/>
          <w:sz w:val="24"/>
          <w:szCs w:val="24"/>
        </w:rPr>
        <w:t xml:space="preserve"> </w:t>
      </w:r>
      <w:r w:rsidR="00A348E0" w:rsidRPr="00B84675">
        <w:rPr>
          <w:i/>
          <w:sz w:val="24"/>
          <w:szCs w:val="24"/>
        </w:rPr>
        <w:t>в</w:t>
      </w:r>
      <w:r w:rsidRPr="00B84675">
        <w:rPr>
          <w:i/>
          <w:sz w:val="24"/>
          <w:szCs w:val="24"/>
        </w:rPr>
        <w:t xml:space="preserve"> очной форме обучения</w:t>
      </w:r>
      <w:r w:rsidRPr="00B84675">
        <w:rPr>
          <w:sz w:val="24"/>
          <w:szCs w:val="24"/>
        </w:rPr>
        <w:t xml:space="preserve">» указывается срок </w:t>
      </w:r>
      <w:r w:rsidR="003C4490" w:rsidRPr="00B84675">
        <w:rPr>
          <w:sz w:val="24"/>
          <w:szCs w:val="24"/>
        </w:rPr>
        <w:t>получ</w:t>
      </w:r>
      <w:r w:rsidRPr="00B84675">
        <w:rPr>
          <w:sz w:val="24"/>
          <w:szCs w:val="24"/>
        </w:rPr>
        <w:t>ения образова</w:t>
      </w:r>
      <w:r w:rsidR="003C4490" w:rsidRPr="00B84675">
        <w:rPr>
          <w:sz w:val="24"/>
          <w:szCs w:val="24"/>
        </w:rPr>
        <w:t>ния</w:t>
      </w:r>
      <w:r w:rsidRPr="00B84675">
        <w:rPr>
          <w:sz w:val="24"/>
          <w:szCs w:val="24"/>
        </w:rPr>
        <w:t>, установленный соответствующим ФГОС СПО для очной формы обучения: число лет (цифрами), слово «лет» или «года», число месяцев (цифрами), слово «месяцев» или «месяца».</w:t>
      </w:r>
    </w:p>
    <w:p w:rsidR="00706588" w:rsidRPr="00B84675" w:rsidRDefault="00706588" w:rsidP="00706588">
      <w:pPr>
        <w:ind w:firstLine="709"/>
        <w:jc w:val="both"/>
        <w:rPr>
          <w:b/>
          <w:sz w:val="24"/>
          <w:szCs w:val="24"/>
        </w:rPr>
      </w:pPr>
      <w:r w:rsidRPr="00B84675">
        <w:rPr>
          <w:b/>
          <w:sz w:val="24"/>
          <w:szCs w:val="24"/>
        </w:rPr>
        <w:t xml:space="preserve">Пример оформления: 1 год 10 месяцев. </w:t>
      </w:r>
    </w:p>
    <w:p w:rsidR="00706588" w:rsidRPr="00B84675" w:rsidRDefault="00706588" w:rsidP="004258A4">
      <w:pPr>
        <w:spacing w:after="120"/>
        <w:ind w:firstLine="709"/>
        <w:jc w:val="both"/>
        <w:rPr>
          <w:b/>
          <w:sz w:val="24"/>
          <w:szCs w:val="24"/>
        </w:rPr>
      </w:pPr>
      <w:r w:rsidRPr="00B84675">
        <w:rPr>
          <w:sz w:val="24"/>
          <w:szCs w:val="24"/>
        </w:rPr>
        <w:t>5.</w:t>
      </w:r>
      <w:r w:rsidR="00746599" w:rsidRPr="00B84675">
        <w:rPr>
          <w:sz w:val="24"/>
          <w:szCs w:val="24"/>
        </w:rPr>
        <w:t>2.</w:t>
      </w:r>
      <w:r w:rsidR="00CA1E6B" w:rsidRPr="00B84675">
        <w:rPr>
          <w:sz w:val="24"/>
          <w:szCs w:val="24"/>
        </w:rPr>
        <w:t>5</w:t>
      </w:r>
      <w:r w:rsidRPr="00B84675">
        <w:rPr>
          <w:b/>
          <w:sz w:val="24"/>
          <w:szCs w:val="24"/>
        </w:rPr>
        <w:t xml:space="preserve"> СВЕДЕНИЯ О СОДЕРЖАНИИ И РЕЗУЛЬТАТАХ ОСВОЕНИЯ ОБРАЗОВАТЕЛЬНОЙ ПРОГРАММЫ СРЕДНЕГО ПРОФЕССИОНАЛЬНОГО ОБРАЗОВАНИЯ</w:t>
      </w:r>
    </w:p>
    <w:p w:rsidR="00706588" w:rsidRPr="00B84675" w:rsidRDefault="00706588" w:rsidP="00706588">
      <w:pPr>
        <w:ind w:firstLine="709"/>
        <w:jc w:val="both"/>
        <w:rPr>
          <w:sz w:val="24"/>
          <w:szCs w:val="24"/>
        </w:rPr>
      </w:pPr>
      <w:r w:rsidRPr="00B84675">
        <w:rPr>
          <w:sz w:val="24"/>
          <w:szCs w:val="24"/>
        </w:rPr>
        <w:t>В разделе «</w:t>
      </w:r>
      <w:r w:rsidRPr="00B84675">
        <w:rPr>
          <w:i/>
          <w:sz w:val="24"/>
          <w:szCs w:val="24"/>
        </w:rPr>
        <w:t>Сведения о содержании и результатах освоения образовательной программы среднего профессионального образования</w:t>
      </w:r>
      <w:r w:rsidRPr="00B84675">
        <w:rPr>
          <w:sz w:val="24"/>
          <w:szCs w:val="24"/>
        </w:rPr>
        <w:t>» в форме таблицы указываются сведения о каждой изученной дисциплине (модуле) профессиональной образовательной программы</w:t>
      </w:r>
      <w:r w:rsidR="00E85852" w:rsidRPr="00B84675">
        <w:rPr>
          <w:sz w:val="24"/>
          <w:szCs w:val="24"/>
        </w:rPr>
        <w:t xml:space="preserve"> </w:t>
      </w:r>
      <w:r w:rsidRPr="00B84675">
        <w:rPr>
          <w:sz w:val="24"/>
          <w:szCs w:val="24"/>
        </w:rPr>
        <w:t>в последовательности, определенной рабочим учебным планом или индивидуальным учебным планом.</w:t>
      </w:r>
    </w:p>
    <w:p w:rsidR="00706588" w:rsidRPr="00B84675" w:rsidRDefault="00706588" w:rsidP="00706588">
      <w:pPr>
        <w:ind w:firstLine="709"/>
        <w:jc w:val="both"/>
        <w:rPr>
          <w:sz w:val="24"/>
          <w:szCs w:val="24"/>
        </w:rPr>
      </w:pPr>
      <w:r w:rsidRPr="00B84675">
        <w:rPr>
          <w:sz w:val="24"/>
          <w:szCs w:val="24"/>
        </w:rPr>
        <w:t>Все записи в таблице вносятся шрифтом одного размера.</w:t>
      </w:r>
    </w:p>
    <w:p w:rsidR="00706588" w:rsidRPr="00B84675" w:rsidRDefault="00A5075E" w:rsidP="00706588">
      <w:pPr>
        <w:ind w:firstLine="709"/>
        <w:jc w:val="both"/>
        <w:rPr>
          <w:sz w:val="24"/>
          <w:szCs w:val="24"/>
        </w:rPr>
      </w:pPr>
      <w:r w:rsidRPr="00B84675">
        <w:rPr>
          <w:sz w:val="24"/>
          <w:szCs w:val="24"/>
        </w:rPr>
        <w:t>Т</w:t>
      </w:r>
      <w:r w:rsidR="00706588" w:rsidRPr="00B84675">
        <w:rPr>
          <w:sz w:val="24"/>
          <w:szCs w:val="24"/>
        </w:rPr>
        <w:t>аблица содержит 3 столбца.</w:t>
      </w:r>
    </w:p>
    <w:p w:rsidR="00706588" w:rsidRPr="00B84675" w:rsidRDefault="00706588" w:rsidP="00706588">
      <w:pPr>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xml:space="preserve">» указываются наименования дисциплин (модулей), практик в </w:t>
      </w:r>
      <w:r w:rsidRPr="00B84675">
        <w:rPr>
          <w:sz w:val="24"/>
          <w:szCs w:val="24"/>
        </w:rPr>
        <w:lastRenderedPageBreak/>
        <w:t xml:space="preserve">соответствии с рабочим учебным планом </w:t>
      </w:r>
      <w:r w:rsidR="00A5075E" w:rsidRPr="00B84675">
        <w:rPr>
          <w:sz w:val="24"/>
          <w:szCs w:val="24"/>
        </w:rPr>
        <w:t xml:space="preserve">или индивидуальным учебным планом </w:t>
      </w:r>
      <w:r w:rsidRPr="00B84675">
        <w:rPr>
          <w:sz w:val="24"/>
          <w:szCs w:val="24"/>
        </w:rPr>
        <w:t>без сокращений.</w:t>
      </w:r>
    </w:p>
    <w:p w:rsidR="00706588" w:rsidRPr="00B84675" w:rsidRDefault="00706588" w:rsidP="00706588">
      <w:pPr>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xml:space="preserve">» указывается </w:t>
      </w:r>
      <w:r w:rsidR="00611713" w:rsidRPr="00B84675">
        <w:rPr>
          <w:sz w:val="24"/>
          <w:szCs w:val="24"/>
        </w:rPr>
        <w:t>объем</w:t>
      </w:r>
      <w:r w:rsidRPr="00B84675">
        <w:rPr>
          <w:sz w:val="24"/>
          <w:szCs w:val="24"/>
        </w:rPr>
        <w:t xml:space="preserve"> дисциплин (модулей) в академических часах (цифрами).</w:t>
      </w:r>
    </w:p>
    <w:p w:rsidR="00A5075E"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указываются оценки по дисциплинам (модулям), полученные </w:t>
      </w:r>
      <w:r w:rsidR="00A5075E" w:rsidRPr="00B84675">
        <w:rPr>
          <w:sz w:val="24"/>
          <w:szCs w:val="24"/>
        </w:rPr>
        <w:t>заявителем</w:t>
      </w:r>
      <w:r w:rsidRPr="00B84675">
        <w:rPr>
          <w:sz w:val="24"/>
          <w:szCs w:val="24"/>
        </w:rPr>
        <w:t xml:space="preserve"> при промежуточной аттестации (прописью, без сокращений</w:t>
      </w:r>
      <w:r w:rsidR="00A5075E" w:rsidRPr="00B84675">
        <w:rPr>
          <w:sz w:val="24"/>
          <w:szCs w:val="24"/>
        </w:rPr>
        <w:t>).</w:t>
      </w:r>
    </w:p>
    <w:p w:rsidR="00E17FA2" w:rsidRPr="00B84675" w:rsidRDefault="00E17FA2" w:rsidP="00E17FA2">
      <w:pPr>
        <w:ind w:firstLine="709"/>
        <w:jc w:val="both"/>
        <w:rPr>
          <w:b/>
          <w:color w:val="000000"/>
          <w:sz w:val="24"/>
          <w:szCs w:val="24"/>
        </w:rPr>
      </w:pPr>
      <w:r w:rsidRPr="00B84675">
        <w:rPr>
          <w:b/>
          <w:sz w:val="24"/>
          <w:szCs w:val="24"/>
        </w:rPr>
        <w:t xml:space="preserve">Пример оформления: </w:t>
      </w:r>
      <w:r w:rsidRPr="00B84675">
        <w:rPr>
          <w:b/>
          <w:color w:val="000000"/>
          <w:sz w:val="24"/>
          <w:szCs w:val="24"/>
        </w:rPr>
        <w:t>отлично, хорошо, удовлетворительно, зачтено.</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после перечня изученных дисциплин (модулей) указываются слова: «</w:t>
      </w:r>
      <w:r w:rsidRPr="00B84675">
        <w:rPr>
          <w:i/>
          <w:sz w:val="24"/>
          <w:szCs w:val="24"/>
        </w:rPr>
        <w:t>ВСЕГО часов теоретического обучения:</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указывается суммарная трудоемкость изученных учебных предметов, курсов, дисциплин (модулей)</w:t>
      </w:r>
      <w:r w:rsidR="00A5075E" w:rsidRPr="00B84675">
        <w:rPr>
          <w:sz w:val="24"/>
          <w:szCs w:val="24"/>
        </w:rPr>
        <w:t xml:space="preserve"> в часах (цифрами)</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w:t>
      </w:r>
      <w:r w:rsidR="00A5075E" w:rsidRPr="00B84675">
        <w:rPr>
          <w:sz w:val="24"/>
          <w:szCs w:val="24"/>
        </w:rPr>
        <w:t>–</w:t>
      </w:r>
      <w:r w:rsidRPr="00B84675">
        <w:rPr>
          <w:sz w:val="24"/>
          <w:szCs w:val="24"/>
        </w:rPr>
        <w:t xml:space="preserve"> символ «х».</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указываются слова: «</w:t>
      </w:r>
      <w:r w:rsidRPr="00B84675">
        <w:rPr>
          <w:i/>
          <w:sz w:val="24"/>
          <w:szCs w:val="24"/>
        </w:rPr>
        <w:t>в том числе аудиторных часов:</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указывается суммарное количество аудиторных часов при освоении образовательной программы</w:t>
      </w:r>
      <w:r w:rsidR="00A5075E" w:rsidRPr="00B84675">
        <w:rPr>
          <w:sz w:val="24"/>
          <w:szCs w:val="24"/>
        </w:rPr>
        <w:t xml:space="preserve"> (цифрами)</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w:t>
      </w:r>
      <w:r w:rsidR="00A5075E" w:rsidRPr="00B84675">
        <w:rPr>
          <w:sz w:val="24"/>
          <w:szCs w:val="24"/>
        </w:rPr>
        <w:t>–</w:t>
      </w:r>
      <w:r w:rsidRPr="00B84675">
        <w:rPr>
          <w:sz w:val="24"/>
          <w:szCs w:val="24"/>
        </w:rPr>
        <w:t xml:space="preserve"> символ «х».</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указывается слово: «</w:t>
      </w:r>
      <w:r w:rsidRPr="00B84675">
        <w:rPr>
          <w:b/>
          <w:i/>
          <w:sz w:val="24"/>
          <w:szCs w:val="24"/>
        </w:rPr>
        <w:t>Практика</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указывается суммарная продолжительность практик (цифрами в неделях со словом «неделя» в соответствующем числе и падеже).</w:t>
      </w:r>
    </w:p>
    <w:p w:rsidR="00A5075E" w:rsidRPr="00B84675" w:rsidRDefault="00214700" w:rsidP="00706588">
      <w:pPr>
        <w:tabs>
          <w:tab w:val="left" w:pos="1418"/>
        </w:tabs>
        <w:ind w:firstLine="709"/>
        <w:jc w:val="both"/>
        <w:rPr>
          <w:b/>
          <w:sz w:val="24"/>
          <w:szCs w:val="24"/>
        </w:rPr>
      </w:pPr>
      <w:r w:rsidRPr="00B84675">
        <w:rPr>
          <w:b/>
          <w:sz w:val="24"/>
          <w:szCs w:val="24"/>
        </w:rPr>
        <w:t xml:space="preserve">Пример оформления: </w:t>
      </w:r>
      <w:r w:rsidR="00A5075E" w:rsidRPr="00B84675">
        <w:rPr>
          <w:b/>
          <w:sz w:val="24"/>
          <w:szCs w:val="24"/>
        </w:rPr>
        <w:t>4 недели.</w:t>
      </w:r>
    </w:p>
    <w:p w:rsidR="00706588"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w:t>
      </w:r>
      <w:r w:rsidR="00A5075E" w:rsidRPr="00B84675">
        <w:rPr>
          <w:sz w:val="24"/>
          <w:szCs w:val="24"/>
        </w:rPr>
        <w:t>–</w:t>
      </w:r>
      <w:r w:rsidRPr="00B84675">
        <w:rPr>
          <w:sz w:val="24"/>
          <w:szCs w:val="24"/>
        </w:rPr>
        <w:t xml:space="preserve"> символ «х».</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указываются слова: «</w:t>
      </w:r>
      <w:r w:rsidRPr="00B84675">
        <w:rPr>
          <w:i/>
          <w:sz w:val="24"/>
          <w:szCs w:val="24"/>
        </w:rPr>
        <w:t>в том числе:</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На отдельных строках первого столбца – наименования практик.</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указывается продолжительность каждого вида практики (цифрами в неделях со словом «неделя» в соответствующем числе и падеже).</w:t>
      </w:r>
    </w:p>
    <w:p w:rsidR="00706588"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w:t>
      </w:r>
      <w:r w:rsidR="00A5075E" w:rsidRPr="00B84675">
        <w:rPr>
          <w:sz w:val="24"/>
          <w:szCs w:val="24"/>
        </w:rPr>
        <w:t>–</w:t>
      </w:r>
      <w:r w:rsidRPr="00B84675">
        <w:rPr>
          <w:sz w:val="24"/>
          <w:szCs w:val="24"/>
        </w:rPr>
        <w:t xml:space="preserve"> оценка за каждый вид практики.</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указываются слова: «</w:t>
      </w:r>
      <w:r w:rsidRPr="00B84675">
        <w:rPr>
          <w:b/>
          <w:i/>
          <w:sz w:val="24"/>
          <w:szCs w:val="24"/>
        </w:rPr>
        <w:t>Государственная итоговая аттестация</w:t>
      </w:r>
      <w:r w:rsidRPr="00B84675">
        <w:rPr>
          <w:sz w:val="24"/>
          <w:szCs w:val="24"/>
        </w:rPr>
        <w:t>».</w:t>
      </w:r>
      <w:r w:rsidR="007C0AE2" w:rsidRPr="00B84675">
        <w:rPr>
          <w:sz w:val="24"/>
          <w:szCs w:val="24"/>
        </w:rPr>
        <w:t xml:space="preserve"> Раздел заполняется только при наличии оценки по государственному экзамену.</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указывается суммарная продолжительность ГИА (цифрами в неделях со словом «неделя» в соответствующем числе и падеже).</w:t>
      </w:r>
    </w:p>
    <w:p w:rsidR="00706588" w:rsidRPr="00B84675" w:rsidRDefault="00706588" w:rsidP="00706588">
      <w:pPr>
        <w:tabs>
          <w:tab w:val="left" w:pos="1418"/>
        </w:tabs>
        <w:ind w:firstLine="709"/>
        <w:jc w:val="both"/>
        <w:rPr>
          <w:sz w:val="24"/>
          <w:szCs w:val="24"/>
        </w:rPr>
      </w:pPr>
      <w:r w:rsidRPr="00B84675">
        <w:rPr>
          <w:sz w:val="24"/>
          <w:szCs w:val="24"/>
        </w:rPr>
        <w:t xml:space="preserve">В третьем столбце «Оценка» </w:t>
      </w:r>
      <w:r w:rsidR="00A5075E" w:rsidRPr="00B84675">
        <w:rPr>
          <w:sz w:val="24"/>
          <w:szCs w:val="24"/>
        </w:rPr>
        <w:t>–</w:t>
      </w:r>
      <w:r w:rsidRPr="00B84675">
        <w:rPr>
          <w:sz w:val="24"/>
          <w:szCs w:val="24"/>
        </w:rPr>
        <w:t xml:space="preserve"> символ «х».</w:t>
      </w:r>
    </w:p>
    <w:p w:rsidR="00706588" w:rsidRPr="00B84675" w:rsidRDefault="00706588" w:rsidP="00706588">
      <w:pPr>
        <w:tabs>
          <w:tab w:val="left" w:pos="1418"/>
        </w:tabs>
        <w:ind w:firstLine="709"/>
        <w:jc w:val="both"/>
        <w:rPr>
          <w:sz w:val="24"/>
          <w:szCs w:val="24"/>
        </w:rPr>
      </w:pPr>
      <w:r w:rsidRPr="00B84675">
        <w:rPr>
          <w:sz w:val="24"/>
          <w:szCs w:val="24"/>
        </w:rPr>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указываются слова: «</w:t>
      </w:r>
      <w:r w:rsidRPr="00B84675">
        <w:rPr>
          <w:i/>
          <w:sz w:val="24"/>
          <w:szCs w:val="24"/>
        </w:rPr>
        <w:t>в том числе:</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На отдельных строках первого столбца – наименовани</w:t>
      </w:r>
      <w:r w:rsidR="007C0AE2" w:rsidRPr="00B84675">
        <w:rPr>
          <w:sz w:val="24"/>
          <w:szCs w:val="24"/>
        </w:rPr>
        <w:t>е</w:t>
      </w:r>
      <w:r w:rsidRPr="00B84675">
        <w:rPr>
          <w:sz w:val="24"/>
          <w:szCs w:val="24"/>
        </w:rPr>
        <w:t xml:space="preserve"> форм</w:t>
      </w:r>
      <w:r w:rsidR="007C0AE2" w:rsidRPr="00B84675">
        <w:rPr>
          <w:sz w:val="24"/>
          <w:szCs w:val="24"/>
        </w:rPr>
        <w:t>ы</w:t>
      </w:r>
      <w:r w:rsidRPr="00B84675">
        <w:rPr>
          <w:sz w:val="24"/>
          <w:szCs w:val="24"/>
        </w:rPr>
        <w:t xml:space="preserve"> аттестационн</w:t>
      </w:r>
      <w:r w:rsidR="007C0AE2" w:rsidRPr="00B84675">
        <w:rPr>
          <w:sz w:val="24"/>
          <w:szCs w:val="24"/>
        </w:rPr>
        <w:t>ого</w:t>
      </w:r>
      <w:r w:rsidRPr="00B84675">
        <w:rPr>
          <w:sz w:val="24"/>
          <w:szCs w:val="24"/>
        </w:rPr>
        <w:t xml:space="preserve"> испытани</w:t>
      </w:r>
      <w:r w:rsidR="007C0AE2" w:rsidRPr="00B84675">
        <w:rPr>
          <w:sz w:val="24"/>
          <w:szCs w:val="24"/>
        </w:rPr>
        <w:t xml:space="preserve">я – </w:t>
      </w:r>
      <w:r w:rsidRPr="00B84675">
        <w:rPr>
          <w:i/>
          <w:sz w:val="24"/>
          <w:szCs w:val="24"/>
        </w:rPr>
        <w:t>государственный экзамен (при наличии)</w:t>
      </w:r>
      <w:r w:rsidRPr="00B84675">
        <w:rPr>
          <w:sz w:val="24"/>
          <w:szCs w:val="24"/>
        </w:rPr>
        <w:t>.</w:t>
      </w:r>
    </w:p>
    <w:p w:rsidR="00706588" w:rsidRPr="00B84675" w:rsidRDefault="00706588" w:rsidP="00706588">
      <w:pPr>
        <w:tabs>
          <w:tab w:val="left" w:pos="1418"/>
        </w:tabs>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xml:space="preserve">» </w:t>
      </w:r>
      <w:r w:rsidR="00A5075E" w:rsidRPr="00B84675">
        <w:rPr>
          <w:sz w:val="24"/>
          <w:szCs w:val="24"/>
        </w:rPr>
        <w:t>–</w:t>
      </w:r>
      <w:r w:rsidRPr="00B84675">
        <w:rPr>
          <w:sz w:val="24"/>
          <w:szCs w:val="24"/>
        </w:rPr>
        <w:t xml:space="preserve"> символ «х». </w:t>
      </w:r>
    </w:p>
    <w:p w:rsidR="00706588" w:rsidRPr="00B84675" w:rsidRDefault="00706588" w:rsidP="00706588">
      <w:pPr>
        <w:tabs>
          <w:tab w:val="left" w:pos="1418"/>
        </w:tabs>
        <w:ind w:firstLine="709"/>
        <w:jc w:val="both"/>
        <w:rPr>
          <w:sz w:val="24"/>
          <w:szCs w:val="24"/>
        </w:rPr>
      </w:pPr>
      <w:r w:rsidRPr="00B84675">
        <w:rPr>
          <w:sz w:val="24"/>
          <w:szCs w:val="24"/>
        </w:rPr>
        <w:t xml:space="preserve">В третьем столбце «Оценка» </w:t>
      </w:r>
      <w:r w:rsidR="00A5075E" w:rsidRPr="00B84675">
        <w:rPr>
          <w:sz w:val="24"/>
          <w:szCs w:val="24"/>
        </w:rPr>
        <w:t>–</w:t>
      </w:r>
      <w:r w:rsidRPr="00B84675">
        <w:rPr>
          <w:sz w:val="24"/>
          <w:szCs w:val="24"/>
        </w:rPr>
        <w:t xml:space="preserve"> оценка прописью.</w:t>
      </w:r>
    </w:p>
    <w:p w:rsidR="000C4FDC" w:rsidRPr="000C4FDC" w:rsidRDefault="00706588" w:rsidP="000C4FDC">
      <w:pPr>
        <w:ind w:firstLine="709"/>
        <w:jc w:val="both"/>
        <w:rPr>
          <w:rFonts w:eastAsiaTheme="minorHAnsi"/>
          <w:color w:val="000000"/>
          <w:sz w:val="26"/>
          <w:szCs w:val="26"/>
          <w:lang w:eastAsia="en-US"/>
        </w:rPr>
      </w:pPr>
      <w:r w:rsidRPr="00B84675">
        <w:rPr>
          <w:sz w:val="24"/>
          <w:szCs w:val="24"/>
        </w:rPr>
        <w:lastRenderedPageBreak/>
        <w:t>В первом столбце таблицы «</w:t>
      </w:r>
      <w:r w:rsidRPr="00B84675">
        <w:rPr>
          <w:i/>
          <w:sz w:val="24"/>
          <w:szCs w:val="24"/>
        </w:rPr>
        <w:t>Наименование учебных предметов, курсов, дисциплин (модулей), практик</w:t>
      </w:r>
      <w:r w:rsidRPr="00B84675">
        <w:rPr>
          <w:sz w:val="24"/>
          <w:szCs w:val="24"/>
        </w:rPr>
        <w:t>» на отдельной строке указываются слова: «</w:t>
      </w:r>
      <w:r w:rsidRPr="00B84675">
        <w:rPr>
          <w:b/>
          <w:sz w:val="24"/>
          <w:szCs w:val="24"/>
        </w:rPr>
        <w:t>Курсовые проекты (работы) по дисциплинам</w:t>
      </w:r>
      <w:proofErr w:type="gramStart"/>
      <w:r w:rsidRPr="00B84675">
        <w:rPr>
          <w:b/>
          <w:sz w:val="24"/>
          <w:szCs w:val="24"/>
        </w:rPr>
        <w:t>:</w:t>
      </w:r>
      <w:r w:rsidRPr="00B84675">
        <w:rPr>
          <w:sz w:val="24"/>
          <w:szCs w:val="24"/>
        </w:rPr>
        <w:t>»</w:t>
      </w:r>
      <w:proofErr w:type="gramEnd"/>
      <w:r w:rsidR="000C4FDC">
        <w:rPr>
          <w:sz w:val="24"/>
          <w:szCs w:val="24"/>
        </w:rPr>
        <w:t xml:space="preserve">. </w:t>
      </w:r>
      <w:r w:rsidR="000C4FDC" w:rsidRPr="00190854">
        <w:rPr>
          <w:rFonts w:eastAsiaTheme="minorHAnsi"/>
          <w:color w:val="000000"/>
          <w:sz w:val="24"/>
          <w:szCs w:val="24"/>
          <w:lang w:eastAsia="en-US"/>
        </w:rPr>
        <w:t>Во втором и третьем столбце таблицы – символ «</w:t>
      </w:r>
      <w:proofErr w:type="spellStart"/>
      <w:r w:rsidR="000C4FDC" w:rsidRPr="00190854">
        <w:rPr>
          <w:rFonts w:eastAsiaTheme="minorHAnsi"/>
          <w:color w:val="000000"/>
          <w:sz w:val="24"/>
          <w:szCs w:val="24"/>
          <w:lang w:eastAsia="en-US"/>
        </w:rPr>
        <w:t>х</w:t>
      </w:r>
      <w:proofErr w:type="spellEnd"/>
      <w:r w:rsidR="000C4FDC" w:rsidRPr="00190854">
        <w:rPr>
          <w:rFonts w:eastAsiaTheme="minorHAnsi"/>
          <w:color w:val="000000"/>
          <w:sz w:val="24"/>
          <w:szCs w:val="24"/>
          <w:lang w:eastAsia="en-US"/>
        </w:rPr>
        <w:t>».</w:t>
      </w:r>
    </w:p>
    <w:p w:rsidR="00F94FB3" w:rsidRPr="00B84675" w:rsidRDefault="00F94FB3" w:rsidP="00F94FB3">
      <w:pPr>
        <w:ind w:firstLine="709"/>
        <w:jc w:val="both"/>
        <w:rPr>
          <w:sz w:val="24"/>
          <w:szCs w:val="24"/>
        </w:rPr>
      </w:pPr>
      <w:r w:rsidRPr="00B84675">
        <w:rPr>
          <w:sz w:val="24"/>
          <w:szCs w:val="24"/>
        </w:rPr>
        <w:t>На отдельных строках первого столбца</w:t>
      </w:r>
      <w:r w:rsidRPr="00B84675">
        <w:rPr>
          <w:b/>
          <w:sz w:val="24"/>
          <w:szCs w:val="24"/>
        </w:rPr>
        <w:t xml:space="preserve"> </w:t>
      </w:r>
      <w:r w:rsidRPr="00B84675">
        <w:rPr>
          <w:sz w:val="24"/>
          <w:szCs w:val="24"/>
        </w:rPr>
        <w:t>указывается перечень дисциплин, по которым выполнялись курсовые проекты (работы) без указания их тем.</w:t>
      </w:r>
    </w:p>
    <w:p w:rsidR="00BF2E61" w:rsidRPr="00B84675" w:rsidRDefault="00BF2E61" w:rsidP="00BF2E61">
      <w:pPr>
        <w:ind w:firstLine="709"/>
        <w:jc w:val="both"/>
        <w:rPr>
          <w:sz w:val="24"/>
          <w:szCs w:val="24"/>
        </w:rPr>
      </w:pPr>
      <w:r w:rsidRPr="00B84675">
        <w:rPr>
          <w:sz w:val="24"/>
          <w:szCs w:val="24"/>
        </w:rPr>
        <w:t>Во втором столбце таблицы «</w:t>
      </w:r>
      <w:r w:rsidRPr="00B84675">
        <w:rPr>
          <w:i/>
          <w:sz w:val="24"/>
          <w:szCs w:val="24"/>
        </w:rPr>
        <w:t>Общее количество часов</w:t>
      </w:r>
      <w:r w:rsidRPr="00B84675">
        <w:rPr>
          <w:sz w:val="24"/>
          <w:szCs w:val="24"/>
        </w:rPr>
        <w:t>» ставится символ «х».</w:t>
      </w:r>
    </w:p>
    <w:p w:rsidR="00706588" w:rsidRPr="00B84675" w:rsidRDefault="00706588" w:rsidP="00706588">
      <w:pPr>
        <w:tabs>
          <w:tab w:val="left" w:pos="1418"/>
        </w:tabs>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w:t>
      </w:r>
      <w:r w:rsidR="00A5075E" w:rsidRPr="00B84675">
        <w:rPr>
          <w:sz w:val="24"/>
          <w:szCs w:val="24"/>
        </w:rPr>
        <w:t>–</w:t>
      </w:r>
      <w:r w:rsidRPr="00B84675">
        <w:rPr>
          <w:sz w:val="24"/>
          <w:szCs w:val="24"/>
        </w:rPr>
        <w:t xml:space="preserve"> оценка прописью по каждому из курсовых проектов (работ).</w:t>
      </w:r>
    </w:p>
    <w:p w:rsidR="00706588" w:rsidRPr="00B84675" w:rsidRDefault="00706588" w:rsidP="00706588">
      <w:pPr>
        <w:ind w:firstLine="709"/>
        <w:jc w:val="both"/>
        <w:rPr>
          <w:color w:val="000000"/>
          <w:sz w:val="24"/>
          <w:szCs w:val="24"/>
        </w:rPr>
      </w:pPr>
      <w:r w:rsidRPr="00B84675">
        <w:rPr>
          <w:color w:val="000000"/>
          <w:sz w:val="24"/>
          <w:szCs w:val="24"/>
        </w:rPr>
        <w:t xml:space="preserve">Если </w:t>
      </w:r>
      <w:r w:rsidR="00A5075E" w:rsidRPr="00B84675">
        <w:rPr>
          <w:color w:val="000000"/>
          <w:sz w:val="24"/>
          <w:szCs w:val="24"/>
        </w:rPr>
        <w:t>заявитель</w:t>
      </w:r>
      <w:r w:rsidRPr="00B84675">
        <w:rPr>
          <w:color w:val="000000"/>
          <w:sz w:val="24"/>
          <w:szCs w:val="24"/>
        </w:rPr>
        <w:t xml:space="preserve"> не проходил практику, государственную итоговою аттестацию, не выполнял курсовых проектов (работ), названия разделов «Практика», «Государственная итоговая аттестация», «Курсовые </w:t>
      </w:r>
      <w:r w:rsidRPr="00B84675">
        <w:rPr>
          <w:sz w:val="24"/>
          <w:szCs w:val="24"/>
        </w:rPr>
        <w:t>проекты (работы)</w:t>
      </w:r>
      <w:r w:rsidRPr="00B84675">
        <w:rPr>
          <w:color w:val="000000"/>
          <w:sz w:val="24"/>
          <w:szCs w:val="24"/>
        </w:rPr>
        <w:t xml:space="preserve"> по дисциплинам:» в справку не вносятся.</w:t>
      </w:r>
    </w:p>
    <w:p w:rsidR="00A5075E" w:rsidRPr="00B84675" w:rsidRDefault="00A5075E" w:rsidP="00706588">
      <w:pPr>
        <w:tabs>
          <w:tab w:val="left" w:pos="993"/>
        </w:tabs>
        <w:overflowPunct/>
        <w:autoSpaceDE/>
        <w:autoSpaceDN/>
        <w:adjustRightInd/>
        <w:ind w:firstLine="709"/>
        <w:jc w:val="both"/>
        <w:textAlignment w:val="auto"/>
        <w:rPr>
          <w:b/>
          <w:color w:val="000000"/>
          <w:sz w:val="24"/>
          <w:szCs w:val="24"/>
        </w:rPr>
      </w:pPr>
      <w:r w:rsidRPr="00B84675">
        <w:rPr>
          <w:color w:val="000000"/>
          <w:sz w:val="24"/>
          <w:szCs w:val="24"/>
        </w:rPr>
        <w:t>5.</w:t>
      </w:r>
      <w:r w:rsidR="00746599" w:rsidRPr="00B84675">
        <w:rPr>
          <w:color w:val="000000"/>
          <w:sz w:val="24"/>
          <w:szCs w:val="24"/>
        </w:rPr>
        <w:t>2.</w:t>
      </w:r>
      <w:r w:rsidR="00CA1E6B" w:rsidRPr="00B84675">
        <w:rPr>
          <w:color w:val="000000"/>
          <w:sz w:val="24"/>
          <w:szCs w:val="24"/>
        </w:rPr>
        <w:t>6</w:t>
      </w:r>
      <w:r w:rsidRPr="00B84675">
        <w:rPr>
          <w:b/>
          <w:color w:val="000000"/>
          <w:sz w:val="24"/>
          <w:szCs w:val="24"/>
        </w:rPr>
        <w:t xml:space="preserve"> ДОПОЛНИТЕЛЬНЫЕ СВЕДЕНИЯ</w:t>
      </w:r>
    </w:p>
    <w:p w:rsidR="0009527A" w:rsidRPr="00B84675" w:rsidRDefault="0009527A" w:rsidP="0009527A">
      <w:pPr>
        <w:ind w:firstLine="709"/>
        <w:jc w:val="both"/>
        <w:rPr>
          <w:sz w:val="24"/>
          <w:szCs w:val="24"/>
        </w:rPr>
      </w:pPr>
      <w:r w:rsidRPr="00B84675">
        <w:rPr>
          <w:sz w:val="24"/>
          <w:szCs w:val="24"/>
        </w:rPr>
        <w:t>За полем таблицы заполняется раздел «</w:t>
      </w:r>
      <w:r w:rsidRPr="00B84675">
        <w:rPr>
          <w:i/>
          <w:sz w:val="24"/>
          <w:szCs w:val="24"/>
        </w:rPr>
        <w:t>Дополнительные сведения</w:t>
      </w:r>
      <w:r w:rsidRPr="00B84675">
        <w:rPr>
          <w:sz w:val="24"/>
          <w:szCs w:val="24"/>
        </w:rPr>
        <w:t>».</w:t>
      </w:r>
    </w:p>
    <w:p w:rsidR="0009527A" w:rsidRPr="00B84675" w:rsidRDefault="0009527A" w:rsidP="0009527A">
      <w:pPr>
        <w:ind w:firstLine="709"/>
        <w:jc w:val="both"/>
        <w:rPr>
          <w:sz w:val="24"/>
          <w:szCs w:val="24"/>
        </w:rPr>
      </w:pPr>
      <w:r w:rsidRPr="00B84675">
        <w:rPr>
          <w:i/>
          <w:sz w:val="24"/>
          <w:szCs w:val="24"/>
        </w:rPr>
        <w:t>В обязательном порядке</w:t>
      </w:r>
      <w:r w:rsidRPr="00B84675">
        <w:rPr>
          <w:sz w:val="24"/>
          <w:szCs w:val="24"/>
        </w:rPr>
        <w:t xml:space="preserve"> указываются сведения о переименовании вуза, если за период обучения заявителя в организации полное официальное наименование вуза изменилось. На отдельной строке пишутся слова «</w:t>
      </w:r>
      <w:r w:rsidRPr="00B84675">
        <w:rPr>
          <w:i/>
          <w:sz w:val="24"/>
          <w:szCs w:val="24"/>
        </w:rPr>
        <w:t>Образовательная организация переименована в _____ году;</w:t>
      </w:r>
      <w:r w:rsidRPr="00B84675">
        <w:rPr>
          <w:sz w:val="24"/>
          <w:szCs w:val="24"/>
        </w:rPr>
        <w:t>» (год – четырехзначное число, цифрами), далее на отдельной строке – слова «</w:t>
      </w:r>
      <w:r w:rsidR="00855EA3" w:rsidRPr="00B84675">
        <w:rPr>
          <w:i/>
          <w:sz w:val="24"/>
          <w:szCs w:val="24"/>
        </w:rPr>
        <w:t>прежнее</w:t>
      </w:r>
      <w:r w:rsidRPr="00B84675">
        <w:rPr>
          <w:i/>
          <w:sz w:val="24"/>
          <w:szCs w:val="24"/>
        </w:rPr>
        <w:t xml:space="preserve"> полное наименование образовательной организации:</w:t>
      </w:r>
      <w:r w:rsidRPr="00B84675">
        <w:rPr>
          <w:sz w:val="24"/>
          <w:szCs w:val="24"/>
        </w:rPr>
        <w:t xml:space="preserve">» с указанием </w:t>
      </w:r>
      <w:r w:rsidR="00855EA3" w:rsidRPr="00B84675">
        <w:rPr>
          <w:sz w:val="24"/>
          <w:szCs w:val="24"/>
        </w:rPr>
        <w:t>прежнего</w:t>
      </w:r>
      <w:r w:rsidRPr="00B84675">
        <w:rPr>
          <w:sz w:val="24"/>
          <w:szCs w:val="24"/>
        </w:rPr>
        <w:t xml:space="preserve"> полного наименования образовательной организации. При неоднократном переименовании вуза за период обучения заявителя сведения о переименовании указываются необходимое число раз в хронологическом порядке.</w:t>
      </w:r>
    </w:p>
    <w:p w:rsidR="0009527A" w:rsidRPr="00B84675" w:rsidRDefault="0009527A" w:rsidP="0009527A">
      <w:pPr>
        <w:ind w:firstLine="709"/>
        <w:jc w:val="both"/>
        <w:rPr>
          <w:sz w:val="24"/>
          <w:szCs w:val="24"/>
        </w:rPr>
      </w:pPr>
      <w:r w:rsidRPr="00B84675">
        <w:rPr>
          <w:i/>
          <w:sz w:val="24"/>
          <w:szCs w:val="24"/>
        </w:rPr>
        <w:t>По согласованию</w:t>
      </w:r>
      <w:r w:rsidRPr="00B84675">
        <w:rPr>
          <w:sz w:val="24"/>
          <w:szCs w:val="24"/>
        </w:rPr>
        <w:t xml:space="preserve"> с обучающимся (обучавшимся) (по заявлению) указываются следующие сведения:</w:t>
      </w:r>
    </w:p>
    <w:p w:rsidR="0009527A" w:rsidRPr="00B84675" w:rsidRDefault="0009527A" w:rsidP="0009527A">
      <w:pPr>
        <w:pStyle w:val="ad"/>
        <w:numPr>
          <w:ilvl w:val="0"/>
          <w:numId w:val="24"/>
        </w:numPr>
        <w:tabs>
          <w:tab w:val="left" w:pos="993"/>
        </w:tabs>
        <w:ind w:left="0" w:firstLine="709"/>
        <w:jc w:val="both"/>
        <w:rPr>
          <w:sz w:val="24"/>
          <w:szCs w:val="24"/>
        </w:rPr>
      </w:pPr>
      <w:r w:rsidRPr="00B84675">
        <w:rPr>
          <w:sz w:val="24"/>
          <w:szCs w:val="24"/>
        </w:rPr>
        <w:t>после слов «</w:t>
      </w:r>
      <w:r w:rsidRPr="00B84675">
        <w:rPr>
          <w:b/>
          <w:i/>
          <w:sz w:val="24"/>
          <w:szCs w:val="24"/>
        </w:rPr>
        <w:t>Форма обучения:</w:t>
      </w:r>
      <w:r w:rsidRPr="00B84675">
        <w:rPr>
          <w:sz w:val="24"/>
          <w:szCs w:val="24"/>
        </w:rPr>
        <w:t>» указывается без кавычек форма обучения (очная, заочная), по которой осваивалась основная профессиональная образовательная программа;</w:t>
      </w:r>
    </w:p>
    <w:p w:rsidR="00706588" w:rsidRPr="00B84675" w:rsidRDefault="0009527A" w:rsidP="0009527A">
      <w:pPr>
        <w:pStyle w:val="ad"/>
        <w:numPr>
          <w:ilvl w:val="0"/>
          <w:numId w:val="24"/>
        </w:numPr>
        <w:tabs>
          <w:tab w:val="left" w:pos="993"/>
        </w:tabs>
        <w:ind w:left="0" w:firstLine="709"/>
        <w:jc w:val="both"/>
        <w:rPr>
          <w:sz w:val="24"/>
          <w:szCs w:val="24"/>
        </w:rPr>
      </w:pPr>
      <w:r w:rsidRPr="00B84675">
        <w:rPr>
          <w:sz w:val="24"/>
          <w:szCs w:val="24"/>
        </w:rPr>
        <w:t xml:space="preserve">если заявитель проходил </w:t>
      </w:r>
      <w:r w:rsidR="00706588" w:rsidRPr="00B84675">
        <w:rPr>
          <w:sz w:val="24"/>
          <w:szCs w:val="24"/>
        </w:rPr>
        <w:t>ускоренное обучение в пределах освоенной образовательной программы, на отдельной строке указываются слова: «</w:t>
      </w:r>
      <w:r w:rsidR="00706588" w:rsidRPr="00B84675">
        <w:rPr>
          <w:b/>
          <w:i/>
          <w:sz w:val="24"/>
          <w:szCs w:val="24"/>
        </w:rPr>
        <w:t>Пройдено ускоренное обучение в пределах образовательной программы среднего профессионального образования</w:t>
      </w:r>
      <w:r w:rsidR="00706588" w:rsidRPr="00B84675">
        <w:rPr>
          <w:sz w:val="24"/>
          <w:szCs w:val="24"/>
        </w:rPr>
        <w:t>».</w:t>
      </w:r>
    </w:p>
    <w:p w:rsidR="00706588" w:rsidRPr="00B84675" w:rsidRDefault="00CB0B75" w:rsidP="00706588">
      <w:pPr>
        <w:ind w:firstLine="709"/>
        <w:jc w:val="both"/>
        <w:rPr>
          <w:sz w:val="24"/>
          <w:szCs w:val="24"/>
        </w:rPr>
      </w:pPr>
      <w:r w:rsidRPr="00B84675">
        <w:rPr>
          <w:sz w:val="24"/>
          <w:szCs w:val="24"/>
        </w:rPr>
        <w:t xml:space="preserve">Дополнительные сведения указываются </w:t>
      </w:r>
      <w:r w:rsidR="00706588" w:rsidRPr="00B84675">
        <w:rPr>
          <w:sz w:val="24"/>
          <w:szCs w:val="24"/>
        </w:rPr>
        <w:t>в произвольн</w:t>
      </w:r>
      <w:r w:rsidR="001A3D87" w:rsidRPr="00B84675">
        <w:rPr>
          <w:sz w:val="24"/>
          <w:szCs w:val="24"/>
        </w:rPr>
        <w:t>ой</w:t>
      </w:r>
      <w:r w:rsidR="00706588" w:rsidRPr="00B84675">
        <w:rPr>
          <w:sz w:val="24"/>
          <w:szCs w:val="24"/>
        </w:rPr>
        <w:t xml:space="preserve"> </w:t>
      </w:r>
      <w:r w:rsidR="001A3D87" w:rsidRPr="00B84675">
        <w:rPr>
          <w:sz w:val="24"/>
          <w:szCs w:val="24"/>
        </w:rPr>
        <w:t>последовательности</w:t>
      </w:r>
      <w:r w:rsidR="00706588" w:rsidRPr="00B84675">
        <w:rPr>
          <w:sz w:val="24"/>
          <w:szCs w:val="24"/>
        </w:rPr>
        <w:t>.</w:t>
      </w:r>
    </w:p>
    <w:p w:rsidR="00A5075E" w:rsidRPr="00B84675" w:rsidRDefault="00A5075E" w:rsidP="00706588">
      <w:pPr>
        <w:ind w:firstLine="709"/>
        <w:jc w:val="both"/>
        <w:rPr>
          <w:color w:val="000000"/>
          <w:sz w:val="24"/>
          <w:szCs w:val="24"/>
        </w:rPr>
      </w:pPr>
      <w:r w:rsidRPr="00B84675">
        <w:rPr>
          <w:sz w:val="24"/>
          <w:szCs w:val="24"/>
        </w:rPr>
        <w:t>5.</w:t>
      </w:r>
      <w:r w:rsidR="00746599" w:rsidRPr="00B84675">
        <w:rPr>
          <w:sz w:val="24"/>
          <w:szCs w:val="24"/>
        </w:rPr>
        <w:t>2.</w:t>
      </w:r>
      <w:r w:rsidR="00CA1E6B" w:rsidRPr="00B84675">
        <w:rPr>
          <w:sz w:val="24"/>
          <w:szCs w:val="24"/>
        </w:rPr>
        <w:t>7</w:t>
      </w:r>
      <w:r w:rsidRPr="00B84675">
        <w:rPr>
          <w:sz w:val="24"/>
          <w:szCs w:val="24"/>
        </w:rPr>
        <w:t xml:space="preserve"> </w:t>
      </w:r>
      <w:r w:rsidR="00706588" w:rsidRPr="00B84675">
        <w:rPr>
          <w:sz w:val="24"/>
          <w:szCs w:val="24"/>
        </w:rPr>
        <w:t>После дополнительных сведений, на отдельной строке, пишутся слова: «</w:t>
      </w:r>
      <w:r w:rsidR="00706588" w:rsidRPr="00B84675">
        <w:rPr>
          <w:b/>
          <w:i/>
          <w:sz w:val="24"/>
          <w:szCs w:val="24"/>
        </w:rPr>
        <w:t>Приказ об отчислении от</w:t>
      </w:r>
      <w:r w:rsidR="00706588" w:rsidRPr="00B84675">
        <w:rPr>
          <w:sz w:val="24"/>
          <w:szCs w:val="24"/>
        </w:rPr>
        <w:t>»</w:t>
      </w:r>
      <w:r w:rsidR="00E85852" w:rsidRPr="00B84675">
        <w:rPr>
          <w:sz w:val="24"/>
          <w:szCs w:val="24"/>
        </w:rPr>
        <w:t>,</w:t>
      </w:r>
      <w:r w:rsidR="00706588" w:rsidRPr="00B84675">
        <w:rPr>
          <w:sz w:val="24"/>
          <w:szCs w:val="24"/>
        </w:rPr>
        <w:t xml:space="preserve"> указывается </w:t>
      </w:r>
      <w:r w:rsidR="00706588" w:rsidRPr="00B84675">
        <w:rPr>
          <w:color w:val="000000"/>
          <w:sz w:val="24"/>
          <w:szCs w:val="24"/>
        </w:rPr>
        <w:t xml:space="preserve">дата и номер приказа об отчислении. </w:t>
      </w:r>
      <w:r w:rsidRPr="00B84675">
        <w:rPr>
          <w:color w:val="000000"/>
          <w:sz w:val="24"/>
          <w:szCs w:val="24"/>
        </w:rPr>
        <w:t>Причина отчисления не указывается.</w:t>
      </w:r>
    </w:p>
    <w:p w:rsidR="00A5075E" w:rsidRPr="00B84675" w:rsidRDefault="00A5075E" w:rsidP="00706588">
      <w:pPr>
        <w:ind w:firstLine="709"/>
        <w:jc w:val="both"/>
        <w:rPr>
          <w:b/>
          <w:color w:val="000000"/>
          <w:sz w:val="24"/>
          <w:szCs w:val="24"/>
        </w:rPr>
      </w:pPr>
      <w:r w:rsidRPr="00B84675">
        <w:rPr>
          <w:b/>
          <w:color w:val="000000"/>
          <w:sz w:val="24"/>
          <w:szCs w:val="24"/>
        </w:rPr>
        <w:t>Пример оформления: Приказ об отчислении от 14.03.2015 № Л-1432.</w:t>
      </w:r>
    </w:p>
    <w:p w:rsidR="00706588" w:rsidRPr="00B84675" w:rsidRDefault="00A5075E" w:rsidP="00706588">
      <w:pPr>
        <w:ind w:firstLine="709"/>
        <w:jc w:val="both"/>
        <w:rPr>
          <w:color w:val="000000"/>
          <w:sz w:val="24"/>
          <w:szCs w:val="24"/>
        </w:rPr>
      </w:pPr>
      <w:r w:rsidRPr="00B84675">
        <w:rPr>
          <w:color w:val="000000"/>
          <w:sz w:val="24"/>
          <w:szCs w:val="24"/>
        </w:rPr>
        <w:t>В случае если заявитель</w:t>
      </w:r>
      <w:r w:rsidR="00706588" w:rsidRPr="00B84675">
        <w:rPr>
          <w:color w:val="000000"/>
          <w:sz w:val="24"/>
          <w:szCs w:val="24"/>
        </w:rPr>
        <w:t>, не отчисляясь из вуза, просит выдать ему справку</w:t>
      </w:r>
      <w:r w:rsidR="0008227D">
        <w:rPr>
          <w:color w:val="000000"/>
          <w:sz w:val="24"/>
          <w:szCs w:val="24"/>
        </w:rPr>
        <w:t xml:space="preserve"> </w:t>
      </w:r>
      <w:r w:rsidR="0008227D" w:rsidRPr="00190854">
        <w:rPr>
          <w:color w:val="000000"/>
          <w:sz w:val="24"/>
          <w:szCs w:val="24"/>
        </w:rPr>
        <w:t>о периоде обучения</w:t>
      </w:r>
      <w:r w:rsidR="00706588" w:rsidRPr="00190854">
        <w:rPr>
          <w:color w:val="000000"/>
          <w:sz w:val="24"/>
          <w:szCs w:val="24"/>
        </w:rPr>
        <w:t>, то вместо номера и даты приказа об отчислении, приводит</w:t>
      </w:r>
      <w:r w:rsidR="00706588" w:rsidRPr="00B84675">
        <w:rPr>
          <w:color w:val="000000"/>
          <w:sz w:val="24"/>
          <w:szCs w:val="24"/>
        </w:rPr>
        <w:t>ся текст: «</w:t>
      </w:r>
      <w:r w:rsidR="00706588" w:rsidRPr="00B84675">
        <w:rPr>
          <w:b/>
          <w:i/>
          <w:color w:val="000000"/>
          <w:sz w:val="24"/>
          <w:szCs w:val="24"/>
        </w:rPr>
        <w:t xml:space="preserve">Справка </w:t>
      </w:r>
      <w:r w:rsidR="001F4795" w:rsidRPr="00B84675">
        <w:rPr>
          <w:b/>
          <w:i/>
          <w:color w:val="000000"/>
          <w:sz w:val="24"/>
          <w:szCs w:val="24"/>
        </w:rPr>
        <w:t>о периоде обучения</w:t>
      </w:r>
      <w:r w:rsidR="00706588" w:rsidRPr="00B84675">
        <w:rPr>
          <w:b/>
          <w:i/>
          <w:color w:val="000000"/>
          <w:sz w:val="24"/>
          <w:szCs w:val="24"/>
        </w:rPr>
        <w:t xml:space="preserve"> выдана по требованию</w:t>
      </w:r>
      <w:r w:rsidR="00706588" w:rsidRPr="00B84675">
        <w:rPr>
          <w:color w:val="000000"/>
          <w:sz w:val="24"/>
          <w:szCs w:val="24"/>
        </w:rPr>
        <w:t>».</w:t>
      </w:r>
    </w:p>
    <w:p w:rsidR="00706588" w:rsidRPr="00B84675" w:rsidRDefault="00A5075E" w:rsidP="001023EC">
      <w:pPr>
        <w:ind w:firstLine="709"/>
        <w:jc w:val="both"/>
        <w:rPr>
          <w:sz w:val="24"/>
          <w:szCs w:val="24"/>
        </w:rPr>
      </w:pPr>
      <w:r w:rsidRPr="00B84675">
        <w:rPr>
          <w:sz w:val="24"/>
          <w:szCs w:val="24"/>
        </w:rPr>
        <w:t xml:space="preserve">В случае, если заявитель был переведен на другую образовательную программу в АлтГТУ, то </w:t>
      </w:r>
      <w:r w:rsidRPr="00B84675">
        <w:rPr>
          <w:color w:val="000000"/>
          <w:sz w:val="24"/>
          <w:szCs w:val="24"/>
        </w:rPr>
        <w:t>вместо номера и даты приказа об отчислении, приводится текст: «</w:t>
      </w:r>
      <w:r w:rsidRPr="00B84675">
        <w:rPr>
          <w:b/>
          <w:i/>
          <w:color w:val="000000"/>
          <w:sz w:val="24"/>
          <w:szCs w:val="24"/>
        </w:rPr>
        <w:t>П</w:t>
      </w:r>
      <w:r w:rsidR="00F94FB3" w:rsidRPr="00B84675">
        <w:rPr>
          <w:b/>
          <w:i/>
          <w:color w:val="000000"/>
          <w:sz w:val="24"/>
          <w:szCs w:val="24"/>
        </w:rPr>
        <w:t>риказ о переводе</w:t>
      </w:r>
      <w:r w:rsidR="00F40365" w:rsidRPr="00B84675">
        <w:rPr>
          <w:b/>
          <w:i/>
          <w:color w:val="000000"/>
          <w:sz w:val="24"/>
          <w:szCs w:val="24"/>
        </w:rPr>
        <w:t xml:space="preserve"> в …</w:t>
      </w:r>
      <w:r w:rsidR="00CB445D" w:rsidRPr="00B84675">
        <w:rPr>
          <w:b/>
          <w:i/>
          <w:color w:val="000000"/>
          <w:sz w:val="24"/>
          <w:szCs w:val="24"/>
        </w:rPr>
        <w:t xml:space="preserve"> </w:t>
      </w:r>
      <w:r w:rsidR="00F40365" w:rsidRPr="00B84675">
        <w:rPr>
          <w:b/>
          <w:i/>
          <w:color w:val="000000"/>
          <w:sz w:val="24"/>
          <w:szCs w:val="24"/>
        </w:rPr>
        <w:t>(</w:t>
      </w:r>
      <w:r w:rsidRPr="00B84675">
        <w:rPr>
          <w:b/>
          <w:i/>
          <w:color w:val="000000"/>
          <w:sz w:val="24"/>
          <w:szCs w:val="24"/>
        </w:rPr>
        <w:t>наименование структурного подразделения АлтГТУ)</w:t>
      </w:r>
      <w:r w:rsidR="00F94FB3" w:rsidRPr="00B84675">
        <w:rPr>
          <w:b/>
          <w:i/>
          <w:color w:val="000000"/>
          <w:sz w:val="24"/>
          <w:szCs w:val="24"/>
        </w:rPr>
        <w:t xml:space="preserve"> от … № …</w:t>
      </w:r>
      <w:r w:rsidRPr="00B84675">
        <w:rPr>
          <w:color w:val="000000"/>
          <w:sz w:val="24"/>
          <w:szCs w:val="24"/>
        </w:rPr>
        <w:t>».</w:t>
      </w:r>
    </w:p>
    <w:p w:rsidR="00706588" w:rsidRPr="00B84675" w:rsidRDefault="00CA1E6B" w:rsidP="001023EC">
      <w:pPr>
        <w:ind w:firstLine="709"/>
        <w:jc w:val="both"/>
        <w:rPr>
          <w:sz w:val="24"/>
          <w:szCs w:val="24"/>
        </w:rPr>
      </w:pPr>
      <w:r w:rsidRPr="00B84675">
        <w:rPr>
          <w:sz w:val="24"/>
          <w:szCs w:val="24"/>
        </w:rPr>
        <w:t>5.</w:t>
      </w:r>
      <w:r w:rsidR="00746599" w:rsidRPr="00B84675">
        <w:rPr>
          <w:sz w:val="24"/>
          <w:szCs w:val="24"/>
        </w:rPr>
        <w:t>2.</w:t>
      </w:r>
      <w:r w:rsidRPr="00B84675">
        <w:rPr>
          <w:sz w:val="24"/>
          <w:szCs w:val="24"/>
        </w:rPr>
        <w:t>8</w:t>
      </w:r>
      <w:r w:rsidR="00F63063" w:rsidRPr="00B84675">
        <w:rPr>
          <w:sz w:val="24"/>
          <w:szCs w:val="24"/>
        </w:rPr>
        <w:t xml:space="preserve"> Пример оформления справки</w:t>
      </w:r>
      <w:r w:rsidR="00D76DC7" w:rsidRPr="00B84675">
        <w:rPr>
          <w:sz w:val="24"/>
          <w:szCs w:val="24"/>
        </w:rPr>
        <w:t xml:space="preserve"> </w:t>
      </w:r>
      <w:r w:rsidR="00560B82" w:rsidRPr="00B84675">
        <w:rPr>
          <w:bCs/>
          <w:sz w:val="24"/>
          <w:szCs w:val="24"/>
        </w:rPr>
        <w:t xml:space="preserve">о периоде обучения </w:t>
      </w:r>
      <w:r w:rsidR="00D76DC7" w:rsidRPr="00B84675">
        <w:rPr>
          <w:sz w:val="24"/>
          <w:szCs w:val="24"/>
        </w:rPr>
        <w:t>по образовательной программе СПО</w:t>
      </w:r>
      <w:r w:rsidR="00F63063" w:rsidRPr="00B84675">
        <w:rPr>
          <w:sz w:val="24"/>
          <w:szCs w:val="24"/>
        </w:rPr>
        <w:t xml:space="preserve"> приведен в приложении </w:t>
      </w:r>
      <w:r w:rsidR="00E43B84" w:rsidRPr="00B84675">
        <w:rPr>
          <w:sz w:val="24"/>
          <w:szCs w:val="24"/>
        </w:rPr>
        <w:t>В</w:t>
      </w:r>
      <w:r w:rsidR="00F63063" w:rsidRPr="00B84675">
        <w:rPr>
          <w:sz w:val="24"/>
          <w:szCs w:val="24"/>
        </w:rPr>
        <w:t xml:space="preserve">. </w:t>
      </w:r>
    </w:p>
    <w:p w:rsidR="00F63063" w:rsidRPr="00B84675" w:rsidRDefault="00BE78DA" w:rsidP="00190854">
      <w:pPr>
        <w:spacing w:before="60"/>
        <w:ind w:firstLine="709"/>
        <w:jc w:val="both"/>
        <w:rPr>
          <w:b/>
          <w:sz w:val="24"/>
          <w:szCs w:val="24"/>
        </w:rPr>
      </w:pPr>
      <w:r w:rsidRPr="00B84675">
        <w:rPr>
          <w:b/>
          <w:sz w:val="24"/>
          <w:szCs w:val="24"/>
        </w:rPr>
        <w:t>5.3</w:t>
      </w:r>
      <w:r w:rsidR="00F63063" w:rsidRPr="00B84675">
        <w:rPr>
          <w:b/>
          <w:sz w:val="24"/>
          <w:szCs w:val="24"/>
        </w:rPr>
        <w:t xml:space="preserve"> ЗАПОЛНЕНИЕ БЛАНКА СПРАВКИ </w:t>
      </w:r>
      <w:r w:rsidR="001F4795" w:rsidRPr="00B84675">
        <w:rPr>
          <w:b/>
          <w:sz w:val="24"/>
          <w:szCs w:val="24"/>
        </w:rPr>
        <w:t>О ПЕРИОДЕ ОБУЧЕНИЯ</w:t>
      </w:r>
      <w:r w:rsidR="00F63063" w:rsidRPr="00B84675">
        <w:rPr>
          <w:b/>
          <w:sz w:val="24"/>
          <w:szCs w:val="24"/>
        </w:rPr>
        <w:t xml:space="preserve"> ДЛЯ ОБРАЗОВАТЕЛЬНЫХ ПРОГРАММ ВЫСШЕГО ОБРАЗОВАНИЯ</w:t>
      </w:r>
    </w:p>
    <w:p w:rsidR="00D50287" w:rsidRPr="00B84675" w:rsidRDefault="00BE78DA" w:rsidP="00190854">
      <w:pPr>
        <w:widowControl w:val="0"/>
        <w:ind w:firstLine="709"/>
        <w:jc w:val="both"/>
        <w:rPr>
          <w:sz w:val="24"/>
          <w:szCs w:val="24"/>
        </w:rPr>
      </w:pPr>
      <w:r w:rsidRPr="00B84675">
        <w:rPr>
          <w:sz w:val="24"/>
          <w:szCs w:val="24"/>
        </w:rPr>
        <w:t>5.3.1</w:t>
      </w:r>
      <w:r w:rsidR="00D50287" w:rsidRPr="00B84675">
        <w:rPr>
          <w:sz w:val="24"/>
          <w:szCs w:val="24"/>
        </w:rPr>
        <w:t xml:space="preserve"> Бланк справки заполняется печатным способом с помощью принтера шрифтом </w:t>
      </w:r>
      <w:r w:rsidR="00D50287" w:rsidRPr="00B84675">
        <w:rPr>
          <w:sz w:val="24"/>
          <w:szCs w:val="24"/>
          <w:lang w:val="en-US"/>
        </w:rPr>
        <w:t>Times</w:t>
      </w:r>
      <w:r w:rsidR="00D50287" w:rsidRPr="00B84675">
        <w:rPr>
          <w:sz w:val="24"/>
          <w:szCs w:val="24"/>
        </w:rPr>
        <w:t xml:space="preserve"> </w:t>
      </w:r>
      <w:r w:rsidR="00D50287" w:rsidRPr="00B84675">
        <w:rPr>
          <w:sz w:val="24"/>
          <w:szCs w:val="24"/>
          <w:lang w:val="en-US"/>
        </w:rPr>
        <w:t>New</w:t>
      </w:r>
      <w:r w:rsidR="00D50287" w:rsidRPr="00B84675">
        <w:rPr>
          <w:sz w:val="24"/>
          <w:szCs w:val="24"/>
        </w:rPr>
        <w:t xml:space="preserve"> </w:t>
      </w:r>
      <w:r w:rsidR="00D50287" w:rsidRPr="00B84675">
        <w:rPr>
          <w:sz w:val="24"/>
          <w:szCs w:val="24"/>
          <w:lang w:val="en-US"/>
        </w:rPr>
        <w:t>Roman</w:t>
      </w:r>
      <w:r w:rsidR="00D50287" w:rsidRPr="00B84675">
        <w:rPr>
          <w:sz w:val="24"/>
          <w:szCs w:val="24"/>
        </w:rPr>
        <w:t xml:space="preserve"> черного цвета размера 12п с одинарным межстрочным интервалом. При необходимости допускается уменьшение шрифта в таблице до 10п.</w:t>
      </w:r>
    </w:p>
    <w:p w:rsidR="00D50287" w:rsidRPr="00B84675" w:rsidRDefault="00BE78DA" w:rsidP="004C450E">
      <w:pPr>
        <w:spacing w:before="120" w:after="120"/>
        <w:ind w:firstLine="709"/>
        <w:jc w:val="both"/>
        <w:rPr>
          <w:b/>
          <w:sz w:val="24"/>
          <w:szCs w:val="24"/>
        </w:rPr>
      </w:pPr>
      <w:r w:rsidRPr="00B84675">
        <w:rPr>
          <w:sz w:val="24"/>
          <w:szCs w:val="24"/>
        </w:rPr>
        <w:lastRenderedPageBreak/>
        <w:t>5.3.2</w:t>
      </w:r>
      <w:r w:rsidR="00D50287" w:rsidRPr="00B84675">
        <w:rPr>
          <w:b/>
          <w:sz w:val="24"/>
          <w:szCs w:val="24"/>
        </w:rPr>
        <w:t xml:space="preserve"> СВЕДЕНИЯ О ЛИЧНОСТИ ОБЛАДАТЕЛЯ СПРАВКИ</w:t>
      </w:r>
    </w:p>
    <w:p w:rsidR="00D50287" w:rsidRPr="00B84675" w:rsidRDefault="00D50287" w:rsidP="00D50287">
      <w:pPr>
        <w:ind w:firstLine="709"/>
        <w:jc w:val="both"/>
        <w:rPr>
          <w:sz w:val="24"/>
          <w:szCs w:val="24"/>
        </w:rPr>
      </w:pPr>
      <w:r w:rsidRPr="00B84675">
        <w:rPr>
          <w:sz w:val="24"/>
          <w:szCs w:val="24"/>
        </w:rPr>
        <w:t>В строке «</w:t>
      </w:r>
      <w:r w:rsidRPr="00B84675">
        <w:rPr>
          <w:i/>
          <w:sz w:val="24"/>
          <w:szCs w:val="24"/>
        </w:rPr>
        <w:t>Фамилия, имя, отчество</w:t>
      </w:r>
      <w:r w:rsidRPr="00B84675">
        <w:rPr>
          <w:sz w:val="24"/>
          <w:szCs w:val="24"/>
        </w:rPr>
        <w:t>» указываются фамилия, имя, отчество (при наличии) заявителя справки (далее – заявителя) в именительном падеже.</w:t>
      </w:r>
    </w:p>
    <w:p w:rsidR="005B7E24" w:rsidRDefault="00D50287" w:rsidP="00560B82">
      <w:pPr>
        <w:overflowPunct/>
        <w:autoSpaceDE/>
        <w:autoSpaceDN/>
        <w:adjustRightInd/>
        <w:ind w:firstLine="709"/>
        <w:jc w:val="both"/>
        <w:textAlignment w:val="auto"/>
        <w:rPr>
          <w:sz w:val="24"/>
          <w:szCs w:val="24"/>
        </w:rPr>
      </w:pPr>
      <w:r w:rsidRPr="00B84675">
        <w:rPr>
          <w:sz w:val="24"/>
          <w:szCs w:val="24"/>
        </w:rPr>
        <w:t>В строке «</w:t>
      </w:r>
      <w:r w:rsidRPr="00B84675">
        <w:rPr>
          <w:i/>
          <w:sz w:val="24"/>
          <w:szCs w:val="24"/>
        </w:rPr>
        <w:t>Дата рождения</w:t>
      </w:r>
      <w:r w:rsidRPr="00B84675">
        <w:rPr>
          <w:sz w:val="24"/>
          <w:szCs w:val="24"/>
        </w:rPr>
        <w:t xml:space="preserve">» указывается дата рождения заявителя в следующем формате: </w:t>
      </w:r>
      <w:r w:rsidRPr="00B84675">
        <w:rPr>
          <w:b/>
          <w:sz w:val="24"/>
          <w:szCs w:val="24"/>
        </w:rPr>
        <w:t>12 декабря 199</w:t>
      </w:r>
      <w:r w:rsidR="00560B82">
        <w:rPr>
          <w:b/>
          <w:sz w:val="24"/>
          <w:szCs w:val="24"/>
        </w:rPr>
        <w:t>5</w:t>
      </w:r>
      <w:r w:rsidRPr="00B84675">
        <w:rPr>
          <w:b/>
          <w:sz w:val="24"/>
          <w:szCs w:val="24"/>
        </w:rPr>
        <w:t xml:space="preserve"> года</w:t>
      </w:r>
      <w:r w:rsidRPr="00B84675">
        <w:rPr>
          <w:sz w:val="24"/>
          <w:szCs w:val="24"/>
        </w:rPr>
        <w:t>.</w:t>
      </w:r>
    </w:p>
    <w:p w:rsidR="00CA1E6B" w:rsidRPr="00C80244" w:rsidRDefault="00BE78DA" w:rsidP="004C450E">
      <w:pPr>
        <w:spacing w:before="120" w:after="120"/>
        <w:ind w:firstLine="709"/>
        <w:jc w:val="both"/>
        <w:rPr>
          <w:b/>
          <w:sz w:val="24"/>
          <w:szCs w:val="24"/>
        </w:rPr>
      </w:pPr>
      <w:r w:rsidRPr="00B84675">
        <w:rPr>
          <w:sz w:val="24"/>
          <w:szCs w:val="24"/>
        </w:rPr>
        <w:t>5.3.</w:t>
      </w:r>
      <w:r w:rsidR="005B7E24" w:rsidRPr="00C80244">
        <w:rPr>
          <w:sz w:val="24"/>
          <w:szCs w:val="24"/>
        </w:rPr>
        <w:t>3</w:t>
      </w:r>
      <w:r w:rsidR="00CA1E6B" w:rsidRPr="00C80244">
        <w:rPr>
          <w:b/>
          <w:sz w:val="24"/>
          <w:szCs w:val="24"/>
        </w:rPr>
        <w:t xml:space="preserve"> СВЕДЕНИЯ О ПЕРИОДЕ ОБУЧЕНИЯ В АлтГТУ</w:t>
      </w:r>
    </w:p>
    <w:p w:rsidR="00D50287" w:rsidRPr="00C80244" w:rsidRDefault="00D50287" w:rsidP="00D50287">
      <w:pPr>
        <w:ind w:firstLine="709"/>
        <w:jc w:val="both"/>
        <w:rPr>
          <w:sz w:val="24"/>
          <w:szCs w:val="24"/>
        </w:rPr>
      </w:pPr>
      <w:r w:rsidRPr="00C80244">
        <w:rPr>
          <w:sz w:val="24"/>
          <w:szCs w:val="24"/>
        </w:rPr>
        <w:t>После слов «</w:t>
      </w:r>
      <w:r w:rsidRPr="00C80244">
        <w:rPr>
          <w:i/>
          <w:sz w:val="24"/>
          <w:szCs w:val="24"/>
        </w:rPr>
        <w:t>Поступи</w:t>
      </w:r>
      <w:proofErr w:type="gramStart"/>
      <w:r w:rsidRPr="00C80244">
        <w:rPr>
          <w:i/>
          <w:sz w:val="24"/>
          <w:szCs w:val="24"/>
        </w:rPr>
        <w:t>л(</w:t>
      </w:r>
      <w:proofErr w:type="gramEnd"/>
      <w:r w:rsidRPr="00C80244">
        <w:rPr>
          <w:i/>
          <w:sz w:val="24"/>
          <w:szCs w:val="24"/>
        </w:rPr>
        <w:t>а) в</w:t>
      </w:r>
      <w:r w:rsidRPr="00C80244">
        <w:rPr>
          <w:sz w:val="24"/>
          <w:szCs w:val="24"/>
        </w:rPr>
        <w:t xml:space="preserve">» указываются год поступления (четырехзначное число цифрами) и полное официальное наименование образовательной организации </w:t>
      </w:r>
      <w:r w:rsidR="00614B7B" w:rsidRPr="00C80244">
        <w:rPr>
          <w:sz w:val="24"/>
          <w:szCs w:val="24"/>
        </w:rPr>
        <w:t>указанного</w:t>
      </w:r>
      <w:r w:rsidRPr="00C80244">
        <w:rPr>
          <w:sz w:val="24"/>
          <w:szCs w:val="24"/>
        </w:rPr>
        <w:t xml:space="preserve"> года в соответствующем падеже.  </w:t>
      </w:r>
    </w:p>
    <w:p w:rsidR="004B7567" w:rsidRPr="00C80244" w:rsidRDefault="004B7567" w:rsidP="008B735B">
      <w:pPr>
        <w:pStyle w:val="ae"/>
        <w:widowControl w:val="0"/>
        <w:ind w:firstLine="709"/>
        <w:jc w:val="both"/>
      </w:pPr>
      <w:proofErr w:type="gramStart"/>
      <w:r w:rsidRPr="00C80244">
        <w:t>После слов «</w:t>
      </w:r>
      <w:r w:rsidRPr="00C80244">
        <w:rPr>
          <w:i/>
        </w:rPr>
        <w:t xml:space="preserve">Уровень образования при поступлении» указывается </w:t>
      </w:r>
      <w:r w:rsidRPr="00C80244">
        <w:t xml:space="preserve"> уровень образования в соответствии с представленным при поступлении документом об образовании или об образовании и </w:t>
      </w:r>
      <w:r w:rsidR="0008227D" w:rsidRPr="00C80244">
        <w:t xml:space="preserve">о </w:t>
      </w:r>
      <w:r w:rsidRPr="00C80244">
        <w:t>квалификации</w:t>
      </w:r>
      <w:r w:rsidR="00F23F77" w:rsidRPr="00C80244">
        <w:t xml:space="preserve"> и уровнями образования</w:t>
      </w:r>
      <w:r w:rsidR="008B735B" w:rsidRPr="00C80244">
        <w:t>,</w:t>
      </w:r>
      <w:r w:rsidR="00F23F77" w:rsidRPr="00C80244">
        <w:t xml:space="preserve"> установленными </w:t>
      </w:r>
      <w:r w:rsidR="00355642" w:rsidRPr="00C80244">
        <w:t xml:space="preserve">в Российской Федерации </w:t>
      </w:r>
      <w:r w:rsidR="00A307CA" w:rsidRPr="00C80244">
        <w:t>(среднее общее образование</w:t>
      </w:r>
      <w:r w:rsidR="008B735B" w:rsidRPr="00C80244">
        <w:t>;</w:t>
      </w:r>
      <w:r w:rsidR="00A307CA" w:rsidRPr="00C80244">
        <w:t xml:space="preserve"> среднее профессиональное образование</w:t>
      </w:r>
      <w:r w:rsidR="008B735B" w:rsidRPr="00C80244">
        <w:t>;</w:t>
      </w:r>
      <w:r w:rsidR="00A307CA" w:rsidRPr="00C80244">
        <w:t xml:space="preserve"> </w:t>
      </w:r>
      <w:r w:rsidR="00A307CA" w:rsidRPr="00C80244">
        <w:rPr>
          <w:rFonts w:eastAsiaTheme="minorEastAsia"/>
        </w:rPr>
        <w:t>высшее образование – бакалавриат</w:t>
      </w:r>
      <w:r w:rsidR="008B735B" w:rsidRPr="00C80244">
        <w:rPr>
          <w:rFonts w:eastAsiaTheme="minorEastAsia"/>
        </w:rPr>
        <w:t>;</w:t>
      </w:r>
      <w:r w:rsidR="00A307CA" w:rsidRPr="00C80244">
        <w:rPr>
          <w:rFonts w:eastAsiaTheme="minorEastAsia"/>
        </w:rPr>
        <w:t xml:space="preserve"> высшее образование </w:t>
      </w:r>
      <w:r w:rsidR="008B735B" w:rsidRPr="00C80244">
        <w:rPr>
          <w:rFonts w:eastAsiaTheme="minorEastAsia"/>
        </w:rPr>
        <w:t>–</w:t>
      </w:r>
      <w:r w:rsidR="00A307CA" w:rsidRPr="00C80244">
        <w:rPr>
          <w:rFonts w:eastAsiaTheme="minorEastAsia"/>
        </w:rPr>
        <w:t xml:space="preserve"> специалитет, магистратура</w:t>
      </w:r>
      <w:r w:rsidR="008B735B" w:rsidRPr="00C80244">
        <w:rPr>
          <w:rFonts w:eastAsiaTheme="minorEastAsia"/>
        </w:rPr>
        <w:t xml:space="preserve">; </w:t>
      </w:r>
      <w:r w:rsidR="00A307CA" w:rsidRPr="00C80244">
        <w:rPr>
          <w:rFonts w:eastAsiaTheme="minorEastAsia"/>
        </w:rPr>
        <w:t xml:space="preserve">высшее образование </w:t>
      </w:r>
      <w:r w:rsidR="008B735B" w:rsidRPr="00C80244">
        <w:rPr>
          <w:rFonts w:eastAsiaTheme="minorEastAsia"/>
        </w:rPr>
        <w:t>–</w:t>
      </w:r>
      <w:r w:rsidR="00A307CA" w:rsidRPr="00C80244">
        <w:rPr>
          <w:rFonts w:eastAsiaTheme="minorEastAsia"/>
        </w:rPr>
        <w:t xml:space="preserve"> подготовка кадров высшей квалификации</w:t>
      </w:r>
      <w:r w:rsidR="00C80294" w:rsidRPr="00C80244">
        <w:rPr>
          <w:rFonts w:eastAsiaTheme="minorEastAsia"/>
        </w:rPr>
        <w:t xml:space="preserve"> и др.</w:t>
      </w:r>
      <w:r w:rsidR="008B735B" w:rsidRPr="00C80244">
        <w:rPr>
          <w:rFonts w:eastAsiaTheme="minorEastAsia"/>
        </w:rPr>
        <w:t>)</w:t>
      </w:r>
      <w:r w:rsidR="00F23F77" w:rsidRPr="00C80244">
        <w:t>.</w:t>
      </w:r>
      <w:proofErr w:type="gramEnd"/>
      <w:r w:rsidR="00F23F77" w:rsidRPr="00C80244">
        <w:t xml:space="preserve"> Образовательные уровни (образовательные цензы), установленные в Российской Федерации до дня вступления в силу </w:t>
      </w:r>
      <w:r w:rsidR="00355642" w:rsidRPr="00C80244">
        <w:t>Федерального закона «Об образовании в Российской Федерации» от 29 декабря 2012 года № 273-ФЗ</w:t>
      </w:r>
      <w:r w:rsidR="00F23F77" w:rsidRPr="00C80244">
        <w:t xml:space="preserve">, приравниваются к уровням образования, </w:t>
      </w:r>
      <w:r w:rsidR="00A307CA" w:rsidRPr="00C80244">
        <w:t>в соответствии со ст. 108 </w:t>
      </w:r>
      <w:r w:rsidR="00355642" w:rsidRPr="00C80244">
        <w:t>указанного</w:t>
      </w:r>
      <w:r w:rsidR="008B735B" w:rsidRPr="00C80244">
        <w:t xml:space="preserve"> </w:t>
      </w:r>
      <w:r w:rsidR="00F32A0A" w:rsidRPr="00C80244">
        <w:t>Федерального закона</w:t>
      </w:r>
      <w:r w:rsidR="00C80294" w:rsidRPr="00C80244">
        <w:t>.</w:t>
      </w:r>
      <w:r w:rsidR="00726805" w:rsidRPr="00C80244">
        <w:t xml:space="preserve"> Образование, указанное в документе иностранного государства об образовании, прописывается на уровне соответствующего образования, признанного в Российской Федерации.</w:t>
      </w:r>
    </w:p>
    <w:p w:rsidR="00D50287" w:rsidRPr="00B84675" w:rsidRDefault="00D50287" w:rsidP="00D50287">
      <w:pPr>
        <w:ind w:firstLine="709"/>
        <w:jc w:val="both"/>
        <w:rPr>
          <w:sz w:val="24"/>
          <w:szCs w:val="24"/>
        </w:rPr>
      </w:pPr>
      <w:r w:rsidRPr="00C80244">
        <w:rPr>
          <w:sz w:val="24"/>
          <w:szCs w:val="24"/>
        </w:rPr>
        <w:t>После слов «</w:t>
      </w:r>
      <w:r w:rsidRPr="00C80244">
        <w:rPr>
          <w:i/>
          <w:sz w:val="24"/>
          <w:szCs w:val="24"/>
        </w:rPr>
        <w:t>Заверши</w:t>
      </w:r>
      <w:proofErr w:type="gramStart"/>
      <w:r w:rsidRPr="00C80244">
        <w:rPr>
          <w:i/>
          <w:sz w:val="24"/>
          <w:szCs w:val="24"/>
        </w:rPr>
        <w:t>л(</w:t>
      </w:r>
      <w:proofErr w:type="gramEnd"/>
      <w:r w:rsidRPr="00C80244">
        <w:rPr>
          <w:i/>
          <w:sz w:val="24"/>
          <w:szCs w:val="24"/>
        </w:rPr>
        <w:t>а) обучение в</w:t>
      </w:r>
      <w:r w:rsidRPr="00C80244">
        <w:rPr>
          <w:sz w:val="24"/>
          <w:szCs w:val="24"/>
        </w:rPr>
        <w:t xml:space="preserve">» указываются год </w:t>
      </w:r>
      <w:r w:rsidR="00CA1E6B" w:rsidRPr="00C80244">
        <w:rPr>
          <w:sz w:val="24"/>
          <w:szCs w:val="24"/>
        </w:rPr>
        <w:t>окончания</w:t>
      </w:r>
      <w:r w:rsidRPr="00C80244">
        <w:rPr>
          <w:sz w:val="24"/>
          <w:szCs w:val="24"/>
        </w:rPr>
        <w:t xml:space="preserve"> (четырехзначное число цифрами) и полное официальное наименование образовательной организации </w:t>
      </w:r>
      <w:r w:rsidR="00614B7B" w:rsidRPr="00C80244">
        <w:rPr>
          <w:sz w:val="24"/>
          <w:szCs w:val="24"/>
        </w:rPr>
        <w:t>указанного</w:t>
      </w:r>
      <w:r w:rsidRPr="00C80244">
        <w:rPr>
          <w:sz w:val="24"/>
          <w:szCs w:val="24"/>
        </w:rPr>
        <w:t xml:space="preserve"> года  в соответст</w:t>
      </w:r>
      <w:r w:rsidRPr="00614B7B">
        <w:rPr>
          <w:sz w:val="24"/>
          <w:szCs w:val="24"/>
        </w:rPr>
        <w:t>вующем падеже.</w:t>
      </w:r>
      <w:r w:rsidRPr="00B84675">
        <w:rPr>
          <w:sz w:val="24"/>
          <w:szCs w:val="24"/>
        </w:rPr>
        <w:t xml:space="preserve">  </w:t>
      </w:r>
    </w:p>
    <w:p w:rsidR="00D50287" w:rsidRPr="00B84675" w:rsidRDefault="00D50287" w:rsidP="00D50287">
      <w:pPr>
        <w:ind w:firstLine="709"/>
        <w:jc w:val="both"/>
        <w:rPr>
          <w:sz w:val="24"/>
          <w:szCs w:val="24"/>
        </w:rPr>
      </w:pPr>
      <w:r w:rsidRPr="00B84675">
        <w:rPr>
          <w:sz w:val="24"/>
          <w:szCs w:val="24"/>
        </w:rPr>
        <w:t>При этом указываются образовательная организация, в которую поступил заявитель, и образовательная организация, которую он окончил. Другие образовательные организации, в которых также мог обучаться заявитель, не указываются.</w:t>
      </w:r>
    </w:p>
    <w:p w:rsidR="00D50287" w:rsidRPr="00B84675" w:rsidRDefault="00D50287" w:rsidP="00D50287">
      <w:pPr>
        <w:ind w:firstLine="709"/>
        <w:jc w:val="both"/>
        <w:rPr>
          <w:sz w:val="24"/>
          <w:szCs w:val="24"/>
        </w:rPr>
      </w:pPr>
      <w:r w:rsidRPr="00B84675">
        <w:rPr>
          <w:sz w:val="24"/>
          <w:szCs w:val="24"/>
        </w:rPr>
        <w:t>В случае если заявитель продолжает обучение в АлтГТУ, то вместо позиции «</w:t>
      </w:r>
      <w:r w:rsidRPr="00B84675">
        <w:rPr>
          <w:i/>
          <w:sz w:val="24"/>
          <w:szCs w:val="24"/>
        </w:rPr>
        <w:t>Завершил(а) обучение в</w:t>
      </w:r>
      <w:r w:rsidRPr="00B84675">
        <w:rPr>
          <w:sz w:val="24"/>
          <w:szCs w:val="24"/>
        </w:rPr>
        <w:t>» пишутся слова «</w:t>
      </w:r>
      <w:r w:rsidRPr="00B84675">
        <w:rPr>
          <w:i/>
          <w:sz w:val="24"/>
          <w:szCs w:val="24"/>
        </w:rPr>
        <w:t>Продолжает обучение</w:t>
      </w:r>
      <w:r w:rsidRPr="00B84675">
        <w:rPr>
          <w:sz w:val="24"/>
          <w:szCs w:val="24"/>
        </w:rPr>
        <w:t>».</w:t>
      </w:r>
    </w:p>
    <w:p w:rsidR="00D50287" w:rsidRPr="00C80244" w:rsidRDefault="00BE78DA" w:rsidP="004C450E">
      <w:pPr>
        <w:spacing w:before="120" w:after="120"/>
        <w:ind w:firstLine="709"/>
        <w:jc w:val="both"/>
        <w:rPr>
          <w:sz w:val="24"/>
          <w:szCs w:val="24"/>
        </w:rPr>
      </w:pPr>
      <w:r w:rsidRPr="00B84675">
        <w:rPr>
          <w:sz w:val="24"/>
          <w:szCs w:val="24"/>
        </w:rPr>
        <w:t>5.3.</w:t>
      </w:r>
      <w:r w:rsidR="00042E64" w:rsidRPr="00C80244">
        <w:rPr>
          <w:sz w:val="24"/>
          <w:szCs w:val="24"/>
        </w:rPr>
        <w:t>4</w:t>
      </w:r>
      <w:r w:rsidR="00BA7EB4" w:rsidRPr="00C80244">
        <w:rPr>
          <w:b/>
          <w:sz w:val="24"/>
          <w:szCs w:val="24"/>
        </w:rPr>
        <w:t xml:space="preserve"> СВЕДЕНИЯ ОБ ОБРАЗОВАТЕЛЬНОЙ ПРОГРАММЕ ВЫСШЕГО ОБРАЗОВАНИЯ</w:t>
      </w:r>
    </w:p>
    <w:p w:rsidR="00EC3D9D" w:rsidRPr="00C80244" w:rsidRDefault="00EC3D9D" w:rsidP="001023EC">
      <w:pPr>
        <w:ind w:firstLine="709"/>
        <w:jc w:val="both"/>
        <w:rPr>
          <w:sz w:val="24"/>
          <w:szCs w:val="24"/>
        </w:rPr>
      </w:pPr>
      <w:r w:rsidRPr="00C80244">
        <w:rPr>
          <w:sz w:val="24"/>
          <w:szCs w:val="24"/>
        </w:rPr>
        <w:t>Из названия строки «</w:t>
      </w:r>
      <w:r w:rsidRPr="00C80244">
        <w:rPr>
          <w:i/>
          <w:sz w:val="24"/>
          <w:szCs w:val="24"/>
        </w:rPr>
        <w:t>Программа бакалавриата / Программа специалитета / Программа магистратуры</w:t>
      </w:r>
      <w:r w:rsidR="005644FA" w:rsidRPr="00C80244">
        <w:rPr>
          <w:i/>
          <w:sz w:val="24"/>
          <w:szCs w:val="24"/>
        </w:rPr>
        <w:t xml:space="preserve"> / Программа </w:t>
      </w:r>
      <w:r w:rsidR="00DB03CD" w:rsidRPr="00C80244">
        <w:rPr>
          <w:i/>
          <w:sz w:val="24"/>
          <w:szCs w:val="24"/>
        </w:rPr>
        <w:t xml:space="preserve">подготовки научно-педагогических кадров в </w:t>
      </w:r>
      <w:r w:rsidR="005644FA" w:rsidRPr="00C80244">
        <w:rPr>
          <w:i/>
          <w:sz w:val="24"/>
          <w:szCs w:val="24"/>
        </w:rPr>
        <w:t>аспирантур</w:t>
      </w:r>
      <w:r w:rsidR="00DB03CD" w:rsidRPr="00C80244">
        <w:rPr>
          <w:i/>
          <w:sz w:val="24"/>
          <w:szCs w:val="24"/>
        </w:rPr>
        <w:t>е</w:t>
      </w:r>
      <w:r w:rsidRPr="00C80244">
        <w:rPr>
          <w:b/>
          <w:sz w:val="24"/>
          <w:szCs w:val="24"/>
        </w:rPr>
        <w:t>»</w:t>
      </w:r>
      <w:r w:rsidRPr="00C80244">
        <w:rPr>
          <w:sz w:val="24"/>
          <w:szCs w:val="24"/>
        </w:rPr>
        <w:t xml:space="preserve"> выбирается соответствующий уровень образования, указываются код и наименование направления подготовки (специальности)</w:t>
      </w:r>
      <w:r w:rsidR="00E85852" w:rsidRPr="00C80244">
        <w:rPr>
          <w:sz w:val="24"/>
          <w:szCs w:val="24"/>
        </w:rPr>
        <w:t xml:space="preserve"> без кавычек</w:t>
      </w:r>
      <w:r w:rsidRPr="00C80244">
        <w:rPr>
          <w:sz w:val="24"/>
          <w:szCs w:val="24"/>
        </w:rPr>
        <w:t xml:space="preserve">. </w:t>
      </w:r>
    </w:p>
    <w:p w:rsidR="00BA7EB4" w:rsidRPr="00C80244" w:rsidRDefault="00BA7EB4" w:rsidP="001023EC">
      <w:pPr>
        <w:ind w:firstLine="709"/>
        <w:jc w:val="both"/>
        <w:rPr>
          <w:b/>
          <w:sz w:val="24"/>
          <w:szCs w:val="24"/>
        </w:rPr>
      </w:pPr>
      <w:r w:rsidRPr="00C80244">
        <w:rPr>
          <w:b/>
          <w:sz w:val="24"/>
          <w:szCs w:val="24"/>
        </w:rPr>
        <w:t>Пример оформления: Программа магистратуры 09.04.03 Прикладная инфор</w:t>
      </w:r>
      <w:r w:rsidR="00076C78" w:rsidRPr="00C80244">
        <w:rPr>
          <w:b/>
          <w:sz w:val="24"/>
          <w:szCs w:val="24"/>
        </w:rPr>
        <w:t>матика</w:t>
      </w:r>
    </w:p>
    <w:p w:rsidR="005644FA" w:rsidRPr="00C80244" w:rsidRDefault="005644FA" w:rsidP="001023EC">
      <w:pPr>
        <w:ind w:firstLine="709"/>
        <w:jc w:val="both"/>
        <w:rPr>
          <w:sz w:val="24"/>
          <w:szCs w:val="24"/>
        </w:rPr>
      </w:pPr>
      <w:r w:rsidRPr="00C80244">
        <w:rPr>
          <w:sz w:val="24"/>
          <w:szCs w:val="24"/>
        </w:rPr>
        <w:t>В строке «</w:t>
      </w:r>
      <w:r w:rsidRPr="00C80244">
        <w:rPr>
          <w:i/>
          <w:sz w:val="24"/>
          <w:szCs w:val="24"/>
        </w:rPr>
        <w:t xml:space="preserve">Срок </w:t>
      </w:r>
      <w:r w:rsidR="007C1EEC" w:rsidRPr="00C80244">
        <w:rPr>
          <w:i/>
          <w:sz w:val="24"/>
          <w:szCs w:val="24"/>
        </w:rPr>
        <w:t>получения образования по программе</w:t>
      </w:r>
      <w:r w:rsidRPr="00C80244">
        <w:rPr>
          <w:i/>
          <w:sz w:val="24"/>
          <w:szCs w:val="24"/>
        </w:rPr>
        <w:t xml:space="preserve"> бакалавриата / магистратуры / специалитета / </w:t>
      </w:r>
      <w:r w:rsidR="00DB03CD" w:rsidRPr="00C80244">
        <w:rPr>
          <w:i/>
          <w:sz w:val="24"/>
          <w:szCs w:val="24"/>
        </w:rPr>
        <w:t xml:space="preserve">подготовки научно-педагогических кадров в аспирантуре </w:t>
      </w:r>
      <w:r w:rsidRPr="00C80244">
        <w:rPr>
          <w:i/>
          <w:sz w:val="24"/>
          <w:szCs w:val="24"/>
        </w:rPr>
        <w:t>в очной форме обучения</w:t>
      </w:r>
      <w:r w:rsidRPr="00C80244">
        <w:rPr>
          <w:sz w:val="24"/>
          <w:szCs w:val="24"/>
        </w:rPr>
        <w:t xml:space="preserve">» </w:t>
      </w:r>
      <w:r w:rsidR="00BA7EB4" w:rsidRPr="00C80244">
        <w:rPr>
          <w:sz w:val="24"/>
          <w:szCs w:val="24"/>
        </w:rPr>
        <w:t xml:space="preserve">выбирается соответствующий уровень образования, </w:t>
      </w:r>
      <w:r w:rsidRPr="00C80244">
        <w:rPr>
          <w:sz w:val="24"/>
          <w:szCs w:val="24"/>
        </w:rPr>
        <w:t xml:space="preserve">указывается срок </w:t>
      </w:r>
      <w:r w:rsidR="007C1EEC" w:rsidRPr="00C80244">
        <w:rPr>
          <w:sz w:val="24"/>
          <w:szCs w:val="24"/>
        </w:rPr>
        <w:t xml:space="preserve">получения </w:t>
      </w:r>
      <w:r w:rsidRPr="00C80244">
        <w:rPr>
          <w:sz w:val="24"/>
          <w:szCs w:val="24"/>
        </w:rPr>
        <w:t>образова</w:t>
      </w:r>
      <w:r w:rsidR="007C1EEC" w:rsidRPr="00C80244">
        <w:rPr>
          <w:sz w:val="24"/>
          <w:szCs w:val="24"/>
        </w:rPr>
        <w:t>ния по программе</w:t>
      </w:r>
      <w:r w:rsidRPr="00C80244">
        <w:rPr>
          <w:sz w:val="24"/>
          <w:szCs w:val="24"/>
        </w:rPr>
        <w:t>, установленный соответствующим ГОС ВПО, ФГОС ВПО, ФГОС ВО для очной формы обучения: число лет (цифрами), слово «лет» или «года», число месяцев (цифрами), слово «месяцев» или «месяца».</w:t>
      </w:r>
    </w:p>
    <w:p w:rsidR="005644FA" w:rsidRPr="00C80244" w:rsidRDefault="005644FA" w:rsidP="001023EC">
      <w:pPr>
        <w:ind w:firstLine="709"/>
        <w:jc w:val="both"/>
        <w:rPr>
          <w:b/>
          <w:sz w:val="24"/>
          <w:szCs w:val="24"/>
        </w:rPr>
      </w:pPr>
      <w:r w:rsidRPr="00C80244">
        <w:rPr>
          <w:b/>
          <w:sz w:val="24"/>
          <w:szCs w:val="24"/>
        </w:rPr>
        <w:t>Пример оформления</w:t>
      </w:r>
      <w:r w:rsidR="00BA7EB4" w:rsidRPr="00C80244">
        <w:rPr>
          <w:b/>
          <w:sz w:val="24"/>
          <w:szCs w:val="24"/>
        </w:rPr>
        <w:t xml:space="preserve">: </w:t>
      </w:r>
      <w:r w:rsidRPr="00C80244">
        <w:rPr>
          <w:b/>
          <w:sz w:val="24"/>
          <w:szCs w:val="24"/>
        </w:rPr>
        <w:t xml:space="preserve"> </w:t>
      </w:r>
      <w:r w:rsidR="00BA7EB4" w:rsidRPr="00C80244">
        <w:rPr>
          <w:b/>
          <w:sz w:val="24"/>
          <w:szCs w:val="24"/>
        </w:rPr>
        <w:t xml:space="preserve">Срок </w:t>
      </w:r>
      <w:r w:rsidR="007C1EEC" w:rsidRPr="00C80244">
        <w:rPr>
          <w:b/>
          <w:sz w:val="24"/>
          <w:szCs w:val="24"/>
        </w:rPr>
        <w:t>получения образования по</w:t>
      </w:r>
      <w:r w:rsidR="00BA7EB4" w:rsidRPr="00C80244">
        <w:rPr>
          <w:b/>
          <w:sz w:val="24"/>
          <w:szCs w:val="24"/>
        </w:rPr>
        <w:t xml:space="preserve"> программ</w:t>
      </w:r>
      <w:r w:rsidR="007C1EEC" w:rsidRPr="00C80244">
        <w:rPr>
          <w:b/>
          <w:sz w:val="24"/>
          <w:szCs w:val="24"/>
        </w:rPr>
        <w:t>е</w:t>
      </w:r>
      <w:r w:rsidR="00BA7EB4" w:rsidRPr="00C80244">
        <w:rPr>
          <w:b/>
          <w:sz w:val="24"/>
          <w:szCs w:val="24"/>
        </w:rPr>
        <w:t xml:space="preserve"> магистратуры в очной форме обучения 2</w:t>
      </w:r>
      <w:r w:rsidRPr="00C80244">
        <w:rPr>
          <w:b/>
          <w:sz w:val="24"/>
          <w:szCs w:val="24"/>
        </w:rPr>
        <w:t xml:space="preserve"> года</w:t>
      </w:r>
      <w:r w:rsidR="004C450E">
        <w:rPr>
          <w:b/>
          <w:sz w:val="24"/>
          <w:szCs w:val="24"/>
        </w:rPr>
        <w:t>.</w:t>
      </w:r>
    </w:p>
    <w:p w:rsidR="00342FE3" w:rsidRPr="00B84675" w:rsidRDefault="00BE78DA" w:rsidP="004C450E">
      <w:pPr>
        <w:spacing w:before="240"/>
        <w:ind w:firstLine="709"/>
        <w:jc w:val="both"/>
        <w:rPr>
          <w:b/>
          <w:sz w:val="24"/>
          <w:szCs w:val="24"/>
        </w:rPr>
      </w:pPr>
      <w:r w:rsidRPr="00C80244">
        <w:rPr>
          <w:sz w:val="24"/>
          <w:szCs w:val="24"/>
        </w:rPr>
        <w:lastRenderedPageBreak/>
        <w:t>5.3.</w:t>
      </w:r>
      <w:r w:rsidR="00042E64" w:rsidRPr="00C80244">
        <w:rPr>
          <w:sz w:val="24"/>
          <w:szCs w:val="24"/>
        </w:rPr>
        <w:t>5</w:t>
      </w:r>
      <w:r w:rsidR="00342FE3" w:rsidRPr="00C80244">
        <w:rPr>
          <w:b/>
          <w:sz w:val="24"/>
          <w:szCs w:val="24"/>
        </w:rPr>
        <w:t xml:space="preserve"> СВЕДЕНИЯ</w:t>
      </w:r>
      <w:r w:rsidR="00342FE3" w:rsidRPr="00B84675">
        <w:rPr>
          <w:b/>
          <w:sz w:val="24"/>
          <w:szCs w:val="24"/>
        </w:rPr>
        <w:t xml:space="preserve"> О СОДЕРЖАНИИ И РЕЗУЛЬТАТАХ ОСВОЕНИЯ ОБРАЗОВАТЕЛЬНОЙ ПРОГРАММЫ ВЫСШЕГО ОБРАЗОВАНИЯ</w:t>
      </w:r>
    </w:p>
    <w:p w:rsidR="00706588" w:rsidRPr="00B84675" w:rsidRDefault="00706588" w:rsidP="00C80244">
      <w:pPr>
        <w:widowControl w:val="0"/>
        <w:ind w:firstLine="709"/>
        <w:jc w:val="both"/>
        <w:rPr>
          <w:sz w:val="24"/>
          <w:szCs w:val="24"/>
        </w:rPr>
      </w:pPr>
      <w:r w:rsidRPr="00B84675">
        <w:rPr>
          <w:sz w:val="24"/>
          <w:szCs w:val="24"/>
        </w:rPr>
        <w:t>В разделе «</w:t>
      </w:r>
      <w:r w:rsidRPr="00B84675">
        <w:rPr>
          <w:i/>
          <w:sz w:val="24"/>
          <w:szCs w:val="24"/>
        </w:rPr>
        <w:t xml:space="preserve">Сведения о содержании и результатах освоения программы бакалавриата / специалитета / магистратуры / </w:t>
      </w:r>
      <w:r w:rsidR="00DB03CD" w:rsidRPr="00B84675">
        <w:rPr>
          <w:i/>
          <w:sz w:val="24"/>
          <w:szCs w:val="24"/>
        </w:rPr>
        <w:t>подготовки научно-педагогических кадров в аспирантуре</w:t>
      </w:r>
      <w:r w:rsidRPr="00B84675">
        <w:rPr>
          <w:sz w:val="24"/>
          <w:szCs w:val="24"/>
        </w:rPr>
        <w:t>» в форме таблицы указываются сведения о каждой изученной дисциплине (модуле) образовательной программы</w:t>
      </w:r>
      <w:r w:rsidR="00E85852" w:rsidRPr="00B84675">
        <w:rPr>
          <w:sz w:val="24"/>
          <w:szCs w:val="24"/>
        </w:rPr>
        <w:t xml:space="preserve"> </w:t>
      </w:r>
      <w:r w:rsidRPr="00B84675">
        <w:rPr>
          <w:sz w:val="24"/>
          <w:szCs w:val="24"/>
        </w:rPr>
        <w:t xml:space="preserve">в последовательности, определенной рабочим учебным планом </w:t>
      </w:r>
      <w:r w:rsidR="00342FE3" w:rsidRPr="00B84675">
        <w:rPr>
          <w:sz w:val="24"/>
          <w:szCs w:val="24"/>
        </w:rPr>
        <w:t xml:space="preserve">или индивидуальным учебным планом </w:t>
      </w:r>
      <w:r w:rsidRPr="00B84675">
        <w:rPr>
          <w:sz w:val="24"/>
          <w:szCs w:val="24"/>
        </w:rPr>
        <w:t>по образовательной программе соответствующего уровня образования.</w:t>
      </w:r>
    </w:p>
    <w:p w:rsidR="00706588" w:rsidRPr="00B84675" w:rsidRDefault="00706588" w:rsidP="00706588">
      <w:pPr>
        <w:ind w:firstLine="709"/>
        <w:jc w:val="both"/>
        <w:rPr>
          <w:sz w:val="24"/>
          <w:szCs w:val="24"/>
        </w:rPr>
      </w:pPr>
      <w:r w:rsidRPr="00B84675">
        <w:rPr>
          <w:sz w:val="24"/>
          <w:szCs w:val="24"/>
        </w:rPr>
        <w:t>Все записи в таблице вносятся шрифтом одного размера.</w:t>
      </w:r>
    </w:p>
    <w:p w:rsidR="00EC7C59" w:rsidRPr="00B84675" w:rsidRDefault="00EC7C59" w:rsidP="001023EC">
      <w:pPr>
        <w:ind w:firstLine="709"/>
        <w:jc w:val="both"/>
        <w:rPr>
          <w:sz w:val="24"/>
          <w:szCs w:val="24"/>
        </w:rPr>
      </w:pPr>
      <w:r w:rsidRPr="00B84675">
        <w:rPr>
          <w:sz w:val="24"/>
          <w:szCs w:val="24"/>
        </w:rPr>
        <w:t xml:space="preserve">Таблица в справке </w:t>
      </w:r>
      <w:r w:rsidR="00560B82" w:rsidRPr="00B84675">
        <w:rPr>
          <w:bCs/>
          <w:sz w:val="24"/>
          <w:szCs w:val="24"/>
        </w:rPr>
        <w:t xml:space="preserve">о периоде обучения </w:t>
      </w:r>
      <w:r w:rsidRPr="00B84675">
        <w:rPr>
          <w:sz w:val="24"/>
          <w:szCs w:val="24"/>
        </w:rPr>
        <w:t xml:space="preserve">по образовательным программам ВО содержит </w:t>
      </w:r>
      <w:r w:rsidR="001B38A7" w:rsidRPr="00B84675">
        <w:rPr>
          <w:sz w:val="24"/>
          <w:szCs w:val="24"/>
        </w:rPr>
        <w:t>3</w:t>
      </w:r>
      <w:r w:rsidRPr="00B84675">
        <w:rPr>
          <w:sz w:val="24"/>
          <w:szCs w:val="24"/>
        </w:rPr>
        <w:t xml:space="preserve"> столбца.</w:t>
      </w:r>
    </w:p>
    <w:p w:rsidR="00B127C9" w:rsidRPr="00B84675" w:rsidRDefault="00EC7C59" w:rsidP="001023EC">
      <w:pPr>
        <w:ind w:firstLine="709"/>
        <w:jc w:val="both"/>
        <w:rPr>
          <w:sz w:val="24"/>
          <w:szCs w:val="24"/>
        </w:rPr>
      </w:pPr>
      <w:r w:rsidRPr="00B84675">
        <w:rPr>
          <w:sz w:val="24"/>
          <w:szCs w:val="24"/>
        </w:rPr>
        <w:t xml:space="preserve">В первом столбце </w:t>
      </w:r>
      <w:r w:rsidR="00B127C9" w:rsidRPr="00B84675">
        <w:rPr>
          <w:sz w:val="24"/>
          <w:szCs w:val="24"/>
        </w:rPr>
        <w:t>«</w:t>
      </w:r>
      <w:r w:rsidR="00B127C9" w:rsidRPr="00B84675">
        <w:rPr>
          <w:i/>
          <w:sz w:val="24"/>
          <w:szCs w:val="24"/>
        </w:rPr>
        <w:t>Наименование дисциплин (модулей) программы, вид</w:t>
      </w:r>
      <w:r w:rsidR="00B235A5">
        <w:rPr>
          <w:i/>
          <w:sz w:val="24"/>
          <w:szCs w:val="24"/>
        </w:rPr>
        <w:t xml:space="preserve">, </w:t>
      </w:r>
      <w:r w:rsidR="00B235A5" w:rsidRPr="00C80244">
        <w:rPr>
          <w:i/>
          <w:sz w:val="24"/>
          <w:szCs w:val="24"/>
        </w:rPr>
        <w:t>тип</w:t>
      </w:r>
      <w:r w:rsidR="00B127C9" w:rsidRPr="00B84675">
        <w:rPr>
          <w:i/>
          <w:sz w:val="24"/>
          <w:szCs w:val="24"/>
        </w:rPr>
        <w:t xml:space="preserve"> практики</w:t>
      </w:r>
      <w:r w:rsidR="00B127C9" w:rsidRPr="00B84675">
        <w:rPr>
          <w:sz w:val="24"/>
          <w:szCs w:val="24"/>
        </w:rPr>
        <w:t>» указываются наименования дисциплин (модулей)</w:t>
      </w:r>
      <w:r w:rsidR="00556B3F" w:rsidRPr="00C80244">
        <w:rPr>
          <w:sz w:val="24"/>
          <w:szCs w:val="24"/>
        </w:rPr>
        <w:t xml:space="preserve">, </w:t>
      </w:r>
      <w:r w:rsidR="00B127C9" w:rsidRPr="00B84675">
        <w:rPr>
          <w:sz w:val="24"/>
          <w:szCs w:val="24"/>
        </w:rPr>
        <w:t>в соответствии с учебным планом</w:t>
      </w:r>
      <w:r w:rsidR="00556B3F" w:rsidRPr="00B84675">
        <w:rPr>
          <w:sz w:val="24"/>
          <w:szCs w:val="24"/>
        </w:rPr>
        <w:t xml:space="preserve"> </w:t>
      </w:r>
      <w:r w:rsidR="00342FE3" w:rsidRPr="00B84675">
        <w:rPr>
          <w:sz w:val="24"/>
          <w:szCs w:val="24"/>
        </w:rPr>
        <w:t xml:space="preserve">или индивидуальным учебным планом </w:t>
      </w:r>
      <w:r w:rsidR="00556B3F" w:rsidRPr="00B84675">
        <w:rPr>
          <w:sz w:val="24"/>
          <w:szCs w:val="24"/>
        </w:rPr>
        <w:t>без сокращений</w:t>
      </w:r>
      <w:r w:rsidR="00B127C9" w:rsidRPr="00B84675">
        <w:rPr>
          <w:sz w:val="24"/>
          <w:szCs w:val="24"/>
        </w:rPr>
        <w:t>.</w:t>
      </w:r>
    </w:p>
    <w:p w:rsidR="001B38A7" w:rsidRPr="00B84675" w:rsidRDefault="00556B3F" w:rsidP="001023EC">
      <w:pPr>
        <w:ind w:firstLine="709"/>
        <w:jc w:val="both"/>
        <w:rPr>
          <w:sz w:val="24"/>
          <w:szCs w:val="24"/>
        </w:rPr>
      </w:pPr>
      <w:r w:rsidRPr="00B84675">
        <w:rPr>
          <w:sz w:val="24"/>
          <w:szCs w:val="24"/>
        </w:rPr>
        <w:t>Во втором столбце таблицы «</w:t>
      </w:r>
      <w:r w:rsidRPr="00B84675">
        <w:rPr>
          <w:i/>
          <w:sz w:val="24"/>
          <w:szCs w:val="24"/>
        </w:rPr>
        <w:t>Количество зачетных единиц</w:t>
      </w:r>
      <w:r w:rsidRPr="00B84675">
        <w:rPr>
          <w:sz w:val="24"/>
          <w:szCs w:val="24"/>
        </w:rPr>
        <w:t>»</w:t>
      </w:r>
      <w:r w:rsidR="001B38A7" w:rsidRPr="00B84675">
        <w:rPr>
          <w:sz w:val="24"/>
          <w:szCs w:val="24"/>
        </w:rPr>
        <w:t xml:space="preserve"> для образовательных программ ФГОС ВПО, ФГОС ВО, «</w:t>
      </w:r>
      <w:r w:rsidR="001B38A7" w:rsidRPr="00B84675">
        <w:rPr>
          <w:i/>
          <w:sz w:val="24"/>
          <w:szCs w:val="24"/>
        </w:rPr>
        <w:t>Количество академических часов</w:t>
      </w:r>
      <w:r w:rsidR="001B38A7" w:rsidRPr="00B84675">
        <w:rPr>
          <w:sz w:val="24"/>
          <w:szCs w:val="24"/>
        </w:rPr>
        <w:t>»</w:t>
      </w:r>
      <w:r w:rsidRPr="00B84675">
        <w:rPr>
          <w:sz w:val="24"/>
          <w:szCs w:val="24"/>
        </w:rPr>
        <w:t xml:space="preserve"> </w:t>
      </w:r>
      <w:r w:rsidR="001B38A7" w:rsidRPr="00B84675">
        <w:rPr>
          <w:sz w:val="24"/>
          <w:szCs w:val="24"/>
        </w:rPr>
        <w:t xml:space="preserve">для образовательных программ ГОС ВПО </w:t>
      </w:r>
      <w:r w:rsidRPr="00B84675">
        <w:rPr>
          <w:sz w:val="24"/>
          <w:szCs w:val="24"/>
        </w:rPr>
        <w:t xml:space="preserve">указывается </w:t>
      </w:r>
      <w:r w:rsidR="00C716A0" w:rsidRPr="00B84675">
        <w:rPr>
          <w:sz w:val="24"/>
          <w:szCs w:val="24"/>
        </w:rPr>
        <w:t>объем</w:t>
      </w:r>
      <w:r w:rsidRPr="00B84675">
        <w:rPr>
          <w:sz w:val="24"/>
          <w:szCs w:val="24"/>
        </w:rPr>
        <w:t xml:space="preserve"> каждой дисциплины (модуля)</w:t>
      </w:r>
      <w:r w:rsidR="00BF7590" w:rsidRPr="00B84675">
        <w:rPr>
          <w:sz w:val="24"/>
          <w:szCs w:val="24"/>
        </w:rPr>
        <w:t>:</w:t>
      </w:r>
      <w:r w:rsidRPr="00B84675">
        <w:rPr>
          <w:sz w:val="24"/>
          <w:szCs w:val="24"/>
        </w:rPr>
        <w:t xml:space="preserve"> в зачетных единицах (цифрами</w:t>
      </w:r>
      <w:r w:rsidRPr="00C80244">
        <w:rPr>
          <w:sz w:val="24"/>
          <w:szCs w:val="24"/>
        </w:rPr>
        <w:t>)</w:t>
      </w:r>
      <w:r w:rsidR="002A7611" w:rsidRPr="00C80244">
        <w:rPr>
          <w:sz w:val="24"/>
          <w:szCs w:val="24"/>
        </w:rPr>
        <w:t>, с указанием слов «</w:t>
      </w:r>
      <w:proofErr w:type="spellStart"/>
      <w:r w:rsidR="002A7611" w:rsidRPr="00C80244">
        <w:rPr>
          <w:sz w:val="24"/>
          <w:szCs w:val="24"/>
        </w:rPr>
        <w:t>з.е</w:t>
      </w:r>
      <w:proofErr w:type="spellEnd"/>
      <w:r w:rsidR="002A7611" w:rsidRPr="00C80244">
        <w:rPr>
          <w:sz w:val="24"/>
          <w:szCs w:val="24"/>
        </w:rPr>
        <w:t>.»  –</w:t>
      </w:r>
      <w:r w:rsidR="001B38A7" w:rsidRPr="00C80244">
        <w:rPr>
          <w:sz w:val="24"/>
          <w:szCs w:val="24"/>
        </w:rPr>
        <w:t xml:space="preserve"> для ФГОС ВПО, ФГОС ВО, в академических часах (цифрами)</w:t>
      </w:r>
      <w:proofErr w:type="gramStart"/>
      <w:r w:rsidR="002A7611" w:rsidRPr="00C80244">
        <w:rPr>
          <w:rFonts w:eastAsiaTheme="minorHAnsi"/>
          <w:color w:val="000000"/>
          <w:sz w:val="26"/>
          <w:szCs w:val="26"/>
          <w:lang w:eastAsia="en-US"/>
        </w:rPr>
        <w:t xml:space="preserve"> </w:t>
      </w:r>
      <w:r w:rsidR="002A7611" w:rsidRPr="00C80244">
        <w:rPr>
          <w:sz w:val="24"/>
          <w:szCs w:val="24"/>
        </w:rPr>
        <w:t>,</w:t>
      </w:r>
      <w:proofErr w:type="gramEnd"/>
      <w:r w:rsidR="002A7611" w:rsidRPr="00C80244">
        <w:rPr>
          <w:sz w:val="24"/>
          <w:szCs w:val="24"/>
        </w:rPr>
        <w:t xml:space="preserve"> с указанием слов «час.»</w:t>
      </w:r>
      <w:r w:rsidR="001B38A7" w:rsidRPr="00C80244">
        <w:rPr>
          <w:sz w:val="24"/>
          <w:szCs w:val="24"/>
        </w:rPr>
        <w:t xml:space="preserve"> –</w:t>
      </w:r>
      <w:r w:rsidR="001B38A7" w:rsidRPr="00B84675">
        <w:rPr>
          <w:sz w:val="24"/>
          <w:szCs w:val="24"/>
        </w:rPr>
        <w:t xml:space="preserve"> для ГОС ВПО</w:t>
      </w:r>
      <w:r w:rsidRPr="00B84675">
        <w:rPr>
          <w:sz w:val="24"/>
          <w:szCs w:val="24"/>
        </w:rPr>
        <w:t>.</w:t>
      </w:r>
      <w:r w:rsidR="004F3AC4" w:rsidRPr="00B84675">
        <w:rPr>
          <w:sz w:val="24"/>
          <w:szCs w:val="24"/>
        </w:rPr>
        <w:t xml:space="preserve"> </w:t>
      </w:r>
    </w:p>
    <w:p w:rsidR="00C64F5B" w:rsidRPr="00B84675" w:rsidRDefault="00C64F5B" w:rsidP="001023EC">
      <w:pPr>
        <w:ind w:firstLine="709"/>
        <w:jc w:val="both"/>
        <w:rPr>
          <w:sz w:val="24"/>
          <w:szCs w:val="24"/>
        </w:rPr>
      </w:pPr>
      <w:r w:rsidRPr="00B84675">
        <w:rPr>
          <w:sz w:val="24"/>
          <w:szCs w:val="24"/>
        </w:rPr>
        <w:t xml:space="preserve">Объем каждой дисциплины (модуля) для образовательных программ ФГОС ВПО, ФГОС ВО выражается </w:t>
      </w:r>
      <w:r w:rsidRPr="00B84675">
        <w:rPr>
          <w:caps/>
          <w:sz w:val="24"/>
          <w:szCs w:val="24"/>
        </w:rPr>
        <w:t>целым</w:t>
      </w:r>
      <w:r w:rsidRPr="00B84675">
        <w:rPr>
          <w:sz w:val="24"/>
          <w:szCs w:val="24"/>
        </w:rPr>
        <w:t xml:space="preserve"> значением зачетных единиц (цифрами). </w:t>
      </w:r>
      <w:r w:rsidR="00BF7590" w:rsidRPr="00B84675">
        <w:rPr>
          <w:sz w:val="24"/>
          <w:szCs w:val="24"/>
        </w:rPr>
        <w:t xml:space="preserve">1 зачетная единица равна 36 академическим часам. </w:t>
      </w:r>
      <w:r w:rsidRPr="00B84675">
        <w:rPr>
          <w:sz w:val="24"/>
          <w:szCs w:val="24"/>
        </w:rPr>
        <w:t xml:space="preserve">При </w:t>
      </w:r>
      <w:r w:rsidR="00BF7590" w:rsidRPr="00B84675">
        <w:rPr>
          <w:sz w:val="24"/>
          <w:szCs w:val="24"/>
        </w:rPr>
        <w:t xml:space="preserve">переводе академических часов в зачетные единицы </w:t>
      </w:r>
      <w:r w:rsidRPr="00B84675">
        <w:rPr>
          <w:sz w:val="24"/>
          <w:szCs w:val="24"/>
        </w:rPr>
        <w:t xml:space="preserve">применимо правило округления числа до целого. </w:t>
      </w:r>
    </w:p>
    <w:p w:rsidR="00C64F5B" w:rsidRPr="00B84675" w:rsidRDefault="00C64F5B" w:rsidP="001023EC">
      <w:pPr>
        <w:ind w:firstLine="709"/>
        <w:jc w:val="both"/>
        <w:rPr>
          <w:b/>
          <w:sz w:val="24"/>
          <w:szCs w:val="24"/>
        </w:rPr>
      </w:pPr>
      <w:r w:rsidRPr="00B84675">
        <w:rPr>
          <w:b/>
          <w:sz w:val="24"/>
          <w:szCs w:val="24"/>
        </w:rPr>
        <w:t>Пример оформления:  2,75 ≈ 3; 1,25 ≈ 1; 3,35 ≈ 3; 3,50 ≈ 4.</w:t>
      </w:r>
    </w:p>
    <w:p w:rsidR="00342FE3" w:rsidRPr="00B84675" w:rsidRDefault="00556B3F" w:rsidP="001023EC">
      <w:pPr>
        <w:ind w:firstLine="709"/>
        <w:jc w:val="both"/>
        <w:rPr>
          <w:sz w:val="24"/>
          <w:szCs w:val="24"/>
        </w:rPr>
      </w:pPr>
      <w:r w:rsidRPr="00B84675">
        <w:rPr>
          <w:sz w:val="24"/>
          <w:szCs w:val="24"/>
        </w:rPr>
        <w:t xml:space="preserve">В третьем столбце </w:t>
      </w:r>
      <w:r w:rsidR="004F3AC4" w:rsidRPr="00B84675">
        <w:rPr>
          <w:sz w:val="24"/>
          <w:szCs w:val="24"/>
        </w:rPr>
        <w:t>«</w:t>
      </w:r>
      <w:r w:rsidR="004F3AC4" w:rsidRPr="00B84675">
        <w:rPr>
          <w:i/>
          <w:sz w:val="24"/>
          <w:szCs w:val="24"/>
        </w:rPr>
        <w:t>Оценка</w:t>
      </w:r>
      <w:r w:rsidR="004F3AC4" w:rsidRPr="00B84675">
        <w:rPr>
          <w:sz w:val="24"/>
          <w:szCs w:val="24"/>
        </w:rPr>
        <w:t>» указываются оценки по дисциплинам (модулям), полученные при промежуточной аттестации (прописью, без сокращений</w:t>
      </w:r>
      <w:r w:rsidR="00342FE3" w:rsidRPr="00B84675">
        <w:rPr>
          <w:sz w:val="24"/>
          <w:szCs w:val="24"/>
        </w:rPr>
        <w:t>).</w:t>
      </w:r>
    </w:p>
    <w:p w:rsidR="00B127C9" w:rsidRPr="00B84675" w:rsidRDefault="00342FE3" w:rsidP="001023EC">
      <w:pPr>
        <w:ind w:firstLine="709"/>
        <w:jc w:val="both"/>
        <w:rPr>
          <w:b/>
          <w:color w:val="000000"/>
          <w:sz w:val="24"/>
          <w:szCs w:val="24"/>
        </w:rPr>
      </w:pPr>
      <w:r w:rsidRPr="00B84675">
        <w:rPr>
          <w:b/>
          <w:sz w:val="24"/>
          <w:szCs w:val="24"/>
        </w:rPr>
        <w:t>Пример оформления</w:t>
      </w:r>
      <w:r w:rsidR="004F3AC4" w:rsidRPr="00B84675">
        <w:rPr>
          <w:b/>
          <w:sz w:val="24"/>
          <w:szCs w:val="24"/>
        </w:rPr>
        <w:t xml:space="preserve">: </w:t>
      </w:r>
      <w:r w:rsidR="004F3AC4" w:rsidRPr="00B84675">
        <w:rPr>
          <w:b/>
          <w:color w:val="000000"/>
          <w:sz w:val="24"/>
          <w:szCs w:val="24"/>
        </w:rPr>
        <w:t>отлично, хорошо, удовлетворительно</w:t>
      </w:r>
      <w:r w:rsidR="00E17FA2" w:rsidRPr="00B84675">
        <w:rPr>
          <w:b/>
          <w:color w:val="000000"/>
          <w:sz w:val="24"/>
          <w:szCs w:val="24"/>
        </w:rPr>
        <w:t xml:space="preserve">, </w:t>
      </w:r>
      <w:r w:rsidR="004F3AC4" w:rsidRPr="00B84675">
        <w:rPr>
          <w:b/>
          <w:color w:val="000000"/>
          <w:sz w:val="24"/>
          <w:szCs w:val="24"/>
        </w:rPr>
        <w:t>зачтено.</w:t>
      </w:r>
    </w:p>
    <w:p w:rsidR="00223872" w:rsidRPr="00C80244" w:rsidRDefault="007207A3" w:rsidP="001023EC">
      <w:pPr>
        <w:ind w:firstLine="709"/>
        <w:jc w:val="both"/>
        <w:rPr>
          <w:sz w:val="24"/>
          <w:szCs w:val="24"/>
        </w:rPr>
      </w:pPr>
      <w:proofErr w:type="gramStart"/>
      <w:r w:rsidRPr="00B84675">
        <w:rPr>
          <w:sz w:val="24"/>
          <w:szCs w:val="24"/>
        </w:rPr>
        <w:t>В первом столбце «</w:t>
      </w:r>
      <w:r w:rsidRPr="00B84675">
        <w:rPr>
          <w:i/>
          <w:sz w:val="24"/>
          <w:szCs w:val="24"/>
        </w:rPr>
        <w:t>Наименование дисциплин (модулей) программы, вид</w:t>
      </w:r>
      <w:r w:rsidR="00B235A5">
        <w:rPr>
          <w:i/>
          <w:sz w:val="24"/>
          <w:szCs w:val="24"/>
        </w:rPr>
        <w:t xml:space="preserve">, </w:t>
      </w:r>
      <w:r w:rsidR="00B235A5" w:rsidRPr="00C80244">
        <w:rPr>
          <w:i/>
          <w:sz w:val="24"/>
          <w:szCs w:val="24"/>
        </w:rPr>
        <w:t>тип</w:t>
      </w:r>
      <w:r w:rsidRPr="00C80244">
        <w:rPr>
          <w:i/>
          <w:sz w:val="24"/>
          <w:szCs w:val="24"/>
        </w:rPr>
        <w:t xml:space="preserve"> практики</w:t>
      </w:r>
      <w:r w:rsidRPr="00C80244">
        <w:rPr>
          <w:sz w:val="24"/>
          <w:szCs w:val="24"/>
        </w:rPr>
        <w:t xml:space="preserve">» </w:t>
      </w:r>
      <w:r w:rsidR="0081339D" w:rsidRPr="00C80244">
        <w:rPr>
          <w:sz w:val="24"/>
          <w:szCs w:val="24"/>
        </w:rPr>
        <w:t xml:space="preserve">в следующей за перечнем дисциплин (модулей) строке </w:t>
      </w:r>
      <w:r w:rsidRPr="00C80244">
        <w:rPr>
          <w:sz w:val="24"/>
          <w:szCs w:val="24"/>
        </w:rPr>
        <w:t>указыва</w:t>
      </w:r>
      <w:r w:rsidR="002667E7" w:rsidRPr="00C80244">
        <w:rPr>
          <w:sz w:val="24"/>
          <w:szCs w:val="24"/>
        </w:rPr>
        <w:t>е</w:t>
      </w:r>
      <w:r w:rsidRPr="00C80244">
        <w:rPr>
          <w:sz w:val="24"/>
          <w:szCs w:val="24"/>
        </w:rPr>
        <w:t xml:space="preserve">тся </w:t>
      </w:r>
      <w:r w:rsidR="0081339D" w:rsidRPr="00C80244">
        <w:rPr>
          <w:sz w:val="24"/>
          <w:szCs w:val="24"/>
        </w:rPr>
        <w:t>слов</w:t>
      </w:r>
      <w:r w:rsidR="002667E7" w:rsidRPr="00C80244">
        <w:rPr>
          <w:sz w:val="24"/>
          <w:szCs w:val="24"/>
        </w:rPr>
        <w:t>о</w:t>
      </w:r>
      <w:r w:rsidR="0081339D" w:rsidRPr="00C80244">
        <w:rPr>
          <w:sz w:val="24"/>
          <w:szCs w:val="24"/>
        </w:rPr>
        <w:t>:</w:t>
      </w:r>
      <w:proofErr w:type="gramEnd"/>
      <w:r w:rsidR="0081339D" w:rsidRPr="00C80244">
        <w:rPr>
          <w:sz w:val="24"/>
          <w:szCs w:val="24"/>
        </w:rPr>
        <w:t xml:space="preserve"> </w:t>
      </w:r>
      <w:r w:rsidR="002667E7" w:rsidRPr="00C80244">
        <w:rPr>
          <w:sz w:val="24"/>
          <w:szCs w:val="24"/>
        </w:rPr>
        <w:t>«</w:t>
      </w:r>
      <w:r w:rsidR="002667E7" w:rsidRPr="00C80244">
        <w:rPr>
          <w:b/>
          <w:i/>
          <w:sz w:val="24"/>
          <w:szCs w:val="24"/>
        </w:rPr>
        <w:t>Практики</w:t>
      </w:r>
      <w:r w:rsidR="00FC08A6" w:rsidRPr="00C80244">
        <w:rPr>
          <w:b/>
          <w:i/>
          <w:sz w:val="24"/>
          <w:szCs w:val="24"/>
        </w:rPr>
        <w:t>»</w:t>
      </w:r>
      <w:r w:rsidR="00352B33" w:rsidRPr="00C80244">
        <w:rPr>
          <w:sz w:val="24"/>
          <w:szCs w:val="24"/>
        </w:rPr>
        <w:t>.</w:t>
      </w:r>
    </w:p>
    <w:p w:rsidR="00237EE2" w:rsidRPr="00C80244" w:rsidRDefault="00FC08A6" w:rsidP="001023EC">
      <w:pPr>
        <w:ind w:firstLine="709"/>
        <w:jc w:val="both"/>
        <w:rPr>
          <w:sz w:val="24"/>
          <w:szCs w:val="24"/>
        </w:rPr>
      </w:pPr>
      <w:r w:rsidRPr="00C80244">
        <w:rPr>
          <w:b/>
          <w:i/>
          <w:sz w:val="24"/>
          <w:szCs w:val="24"/>
        </w:rPr>
        <w:t xml:space="preserve"> </w:t>
      </w:r>
      <w:r w:rsidR="00352B33" w:rsidRPr="00C80244">
        <w:rPr>
          <w:sz w:val="24"/>
          <w:szCs w:val="24"/>
        </w:rPr>
        <w:t>Для программы подготовки научно-педагогических кадров в аспирантуре после строк</w:t>
      </w:r>
      <w:r w:rsidR="00C659D5" w:rsidRPr="00C80244">
        <w:rPr>
          <w:sz w:val="24"/>
          <w:szCs w:val="24"/>
        </w:rPr>
        <w:t xml:space="preserve"> </w:t>
      </w:r>
      <w:r w:rsidR="004D75BC" w:rsidRPr="00C80244">
        <w:rPr>
          <w:sz w:val="24"/>
          <w:szCs w:val="24"/>
        </w:rPr>
        <w:t>по разделу</w:t>
      </w:r>
      <w:r w:rsidR="00352B33" w:rsidRPr="00C80244">
        <w:rPr>
          <w:sz w:val="24"/>
          <w:szCs w:val="24"/>
        </w:rPr>
        <w:t xml:space="preserve"> </w:t>
      </w:r>
      <w:r w:rsidRPr="00C80244">
        <w:rPr>
          <w:b/>
          <w:i/>
          <w:sz w:val="24"/>
          <w:szCs w:val="24"/>
        </w:rPr>
        <w:t>«</w:t>
      </w:r>
      <w:r w:rsidR="00A603FA" w:rsidRPr="00C80244">
        <w:rPr>
          <w:b/>
          <w:i/>
          <w:sz w:val="24"/>
          <w:szCs w:val="24"/>
        </w:rPr>
        <w:t>Практики</w:t>
      </w:r>
      <w:r w:rsidR="00352B33" w:rsidRPr="00C80244">
        <w:rPr>
          <w:b/>
          <w:i/>
          <w:sz w:val="24"/>
          <w:szCs w:val="24"/>
        </w:rPr>
        <w:t>»</w:t>
      </w:r>
      <w:r w:rsidR="00D453E6" w:rsidRPr="00C80244">
        <w:rPr>
          <w:b/>
          <w:i/>
          <w:sz w:val="24"/>
          <w:szCs w:val="24"/>
        </w:rPr>
        <w:t xml:space="preserve"> вводится дополнительн</w:t>
      </w:r>
      <w:r w:rsidR="00AE61C7" w:rsidRPr="00C80244">
        <w:rPr>
          <w:b/>
          <w:i/>
          <w:sz w:val="24"/>
          <w:szCs w:val="24"/>
        </w:rPr>
        <w:t>ый</w:t>
      </w:r>
      <w:r w:rsidR="00D453E6" w:rsidRPr="00C80244">
        <w:rPr>
          <w:b/>
          <w:i/>
          <w:sz w:val="24"/>
          <w:szCs w:val="24"/>
        </w:rPr>
        <w:t xml:space="preserve"> </w:t>
      </w:r>
      <w:r w:rsidR="00AE61C7" w:rsidRPr="00C80244">
        <w:rPr>
          <w:b/>
          <w:i/>
          <w:sz w:val="24"/>
          <w:szCs w:val="24"/>
        </w:rPr>
        <w:t>раздел</w:t>
      </w:r>
      <w:r w:rsidR="00A603FA" w:rsidRPr="00C80244">
        <w:rPr>
          <w:b/>
          <w:i/>
          <w:sz w:val="24"/>
          <w:szCs w:val="24"/>
        </w:rPr>
        <w:t xml:space="preserve"> </w:t>
      </w:r>
      <w:r w:rsidR="00352B33" w:rsidRPr="00C80244">
        <w:rPr>
          <w:b/>
          <w:i/>
          <w:sz w:val="24"/>
          <w:szCs w:val="24"/>
        </w:rPr>
        <w:t>«Н</w:t>
      </w:r>
      <w:r w:rsidR="001C793C" w:rsidRPr="00C80244">
        <w:rPr>
          <w:b/>
          <w:i/>
          <w:sz w:val="24"/>
          <w:szCs w:val="24"/>
        </w:rPr>
        <w:t>аучн</w:t>
      </w:r>
      <w:r w:rsidR="00352B33" w:rsidRPr="00C80244">
        <w:rPr>
          <w:b/>
          <w:i/>
          <w:sz w:val="24"/>
          <w:szCs w:val="24"/>
        </w:rPr>
        <w:t xml:space="preserve">ые </w:t>
      </w:r>
      <w:r w:rsidR="001C793C" w:rsidRPr="00C80244">
        <w:rPr>
          <w:b/>
          <w:i/>
          <w:sz w:val="24"/>
          <w:szCs w:val="24"/>
        </w:rPr>
        <w:t>исследова</w:t>
      </w:r>
      <w:r w:rsidR="00352B33" w:rsidRPr="00C80244">
        <w:rPr>
          <w:b/>
          <w:i/>
          <w:sz w:val="24"/>
          <w:szCs w:val="24"/>
        </w:rPr>
        <w:t>ния</w:t>
      </w:r>
      <w:r w:rsidR="002667E7" w:rsidRPr="00C80244">
        <w:rPr>
          <w:sz w:val="24"/>
          <w:szCs w:val="24"/>
        </w:rPr>
        <w:t>»</w:t>
      </w:r>
      <w:r w:rsidR="00D453E6" w:rsidRPr="00C80244">
        <w:rPr>
          <w:sz w:val="24"/>
          <w:szCs w:val="24"/>
        </w:rPr>
        <w:t>.</w:t>
      </w:r>
      <w:r w:rsidRPr="00C80244">
        <w:rPr>
          <w:sz w:val="24"/>
          <w:szCs w:val="24"/>
        </w:rPr>
        <w:t xml:space="preserve"> </w:t>
      </w:r>
    </w:p>
    <w:p w:rsidR="0081339D" w:rsidRPr="00C80244" w:rsidRDefault="0081339D" w:rsidP="001023EC">
      <w:pPr>
        <w:ind w:firstLine="709"/>
        <w:jc w:val="both"/>
        <w:rPr>
          <w:sz w:val="24"/>
          <w:szCs w:val="24"/>
        </w:rPr>
      </w:pPr>
      <w:proofErr w:type="gramStart"/>
      <w:r w:rsidRPr="00C80244">
        <w:rPr>
          <w:sz w:val="24"/>
          <w:szCs w:val="24"/>
        </w:rPr>
        <w:t>Во втором столбце таблицы «</w:t>
      </w:r>
      <w:r w:rsidRPr="00C80244">
        <w:rPr>
          <w:i/>
          <w:sz w:val="24"/>
          <w:szCs w:val="24"/>
        </w:rPr>
        <w:t>Количество зачетных единиц</w:t>
      </w:r>
      <w:r w:rsidRPr="00C80244">
        <w:rPr>
          <w:sz w:val="24"/>
          <w:szCs w:val="24"/>
        </w:rPr>
        <w:t>»</w:t>
      </w:r>
      <w:r w:rsidR="001B38A7" w:rsidRPr="00C80244">
        <w:rPr>
          <w:sz w:val="24"/>
          <w:szCs w:val="24"/>
        </w:rPr>
        <w:t xml:space="preserve"> / «</w:t>
      </w:r>
      <w:r w:rsidR="001B38A7" w:rsidRPr="00C80244">
        <w:rPr>
          <w:i/>
          <w:sz w:val="24"/>
          <w:szCs w:val="24"/>
        </w:rPr>
        <w:t>Количество академических часов</w:t>
      </w:r>
      <w:r w:rsidR="001B38A7" w:rsidRPr="00C80244">
        <w:rPr>
          <w:sz w:val="24"/>
          <w:szCs w:val="24"/>
        </w:rPr>
        <w:t>»</w:t>
      </w:r>
      <w:r w:rsidRPr="00C80244">
        <w:rPr>
          <w:sz w:val="24"/>
          <w:szCs w:val="24"/>
        </w:rPr>
        <w:t xml:space="preserve"> указывается </w:t>
      </w:r>
      <w:r w:rsidR="00C716A0" w:rsidRPr="00C80244">
        <w:rPr>
          <w:sz w:val="24"/>
          <w:szCs w:val="24"/>
        </w:rPr>
        <w:t>объем</w:t>
      </w:r>
      <w:r w:rsidRPr="00C80244">
        <w:rPr>
          <w:sz w:val="24"/>
          <w:szCs w:val="24"/>
        </w:rPr>
        <w:t xml:space="preserve"> практик</w:t>
      </w:r>
      <w:r w:rsidR="00D453E6" w:rsidRPr="00C80244">
        <w:rPr>
          <w:sz w:val="24"/>
          <w:szCs w:val="24"/>
        </w:rPr>
        <w:t xml:space="preserve"> (научных исследований)</w:t>
      </w:r>
      <w:r w:rsidR="00BF7590" w:rsidRPr="00C80244">
        <w:rPr>
          <w:sz w:val="24"/>
          <w:szCs w:val="24"/>
        </w:rPr>
        <w:t>:</w:t>
      </w:r>
      <w:r w:rsidRPr="00C80244">
        <w:rPr>
          <w:sz w:val="24"/>
          <w:szCs w:val="24"/>
        </w:rPr>
        <w:t xml:space="preserve"> в зачетных единицах (цифрами)</w:t>
      </w:r>
      <w:r w:rsidR="00DC05F7" w:rsidRPr="00C80244">
        <w:rPr>
          <w:rFonts w:eastAsiaTheme="minorHAnsi"/>
          <w:color w:val="000000"/>
          <w:sz w:val="26"/>
          <w:szCs w:val="26"/>
          <w:lang w:eastAsia="en-US"/>
        </w:rPr>
        <w:t xml:space="preserve"> </w:t>
      </w:r>
      <w:r w:rsidR="00DC05F7" w:rsidRPr="00C80244">
        <w:rPr>
          <w:sz w:val="24"/>
          <w:szCs w:val="24"/>
        </w:rPr>
        <w:t>с указанием слов «</w:t>
      </w:r>
      <w:proofErr w:type="spellStart"/>
      <w:r w:rsidR="00DC05F7" w:rsidRPr="00C80244">
        <w:rPr>
          <w:sz w:val="24"/>
          <w:szCs w:val="24"/>
        </w:rPr>
        <w:t>з.е</w:t>
      </w:r>
      <w:proofErr w:type="spellEnd"/>
      <w:r w:rsidR="00DC05F7" w:rsidRPr="00C80244">
        <w:rPr>
          <w:sz w:val="24"/>
          <w:szCs w:val="24"/>
        </w:rPr>
        <w:t>.».</w:t>
      </w:r>
      <w:r w:rsidR="001B38A7" w:rsidRPr="00C80244">
        <w:rPr>
          <w:sz w:val="24"/>
          <w:szCs w:val="24"/>
        </w:rPr>
        <w:t xml:space="preserve"> – для ФГОС ВПО, ФГОС ВО, в неделях с указанием слов</w:t>
      </w:r>
      <w:r w:rsidR="00C716A0" w:rsidRPr="00C80244">
        <w:rPr>
          <w:sz w:val="24"/>
          <w:szCs w:val="24"/>
        </w:rPr>
        <w:t>а</w:t>
      </w:r>
      <w:r w:rsidR="001B38A7" w:rsidRPr="00C80244">
        <w:rPr>
          <w:sz w:val="24"/>
          <w:szCs w:val="24"/>
        </w:rPr>
        <w:t xml:space="preserve"> «недель» / «неделя» </w:t>
      </w:r>
      <w:r w:rsidR="00CB130C" w:rsidRPr="00C80244">
        <w:rPr>
          <w:sz w:val="24"/>
          <w:szCs w:val="24"/>
        </w:rPr>
        <w:t>–</w:t>
      </w:r>
      <w:r w:rsidR="001B38A7" w:rsidRPr="00C80244">
        <w:rPr>
          <w:sz w:val="24"/>
          <w:szCs w:val="24"/>
        </w:rPr>
        <w:t xml:space="preserve"> для ГОС ВПО</w:t>
      </w:r>
      <w:r w:rsidRPr="00C80244">
        <w:rPr>
          <w:sz w:val="24"/>
          <w:szCs w:val="24"/>
        </w:rPr>
        <w:t>.</w:t>
      </w:r>
      <w:r w:rsidR="00342FE3" w:rsidRPr="00C80244">
        <w:rPr>
          <w:sz w:val="24"/>
          <w:szCs w:val="24"/>
        </w:rPr>
        <w:t xml:space="preserve"> </w:t>
      </w:r>
      <w:proofErr w:type="gramEnd"/>
    </w:p>
    <w:p w:rsidR="0081339D" w:rsidRPr="00C80244" w:rsidRDefault="0081339D" w:rsidP="001023EC">
      <w:pPr>
        <w:ind w:firstLine="709"/>
        <w:jc w:val="both"/>
        <w:rPr>
          <w:sz w:val="24"/>
          <w:szCs w:val="24"/>
        </w:rPr>
      </w:pPr>
      <w:r w:rsidRPr="00C80244">
        <w:rPr>
          <w:sz w:val="24"/>
          <w:szCs w:val="24"/>
        </w:rPr>
        <w:t>В третьем столбце «</w:t>
      </w:r>
      <w:r w:rsidRPr="00C80244">
        <w:rPr>
          <w:i/>
          <w:sz w:val="24"/>
          <w:szCs w:val="24"/>
        </w:rPr>
        <w:t>Оценка</w:t>
      </w:r>
      <w:r w:rsidRPr="00C80244">
        <w:rPr>
          <w:sz w:val="24"/>
          <w:szCs w:val="24"/>
        </w:rPr>
        <w:t xml:space="preserve">» </w:t>
      </w:r>
      <w:r w:rsidR="00342FE3" w:rsidRPr="00C80244">
        <w:rPr>
          <w:sz w:val="24"/>
          <w:szCs w:val="24"/>
        </w:rPr>
        <w:t>–</w:t>
      </w:r>
      <w:r w:rsidRPr="00C80244">
        <w:rPr>
          <w:sz w:val="24"/>
          <w:szCs w:val="24"/>
        </w:rPr>
        <w:t xml:space="preserve"> символ «х».</w:t>
      </w:r>
    </w:p>
    <w:p w:rsidR="0081339D" w:rsidRPr="00C80244" w:rsidRDefault="004F79B1" w:rsidP="001023EC">
      <w:pPr>
        <w:ind w:firstLine="709"/>
        <w:jc w:val="both"/>
        <w:rPr>
          <w:sz w:val="24"/>
          <w:szCs w:val="24"/>
        </w:rPr>
      </w:pPr>
      <w:r w:rsidRPr="00C80244">
        <w:rPr>
          <w:sz w:val="24"/>
          <w:szCs w:val="24"/>
        </w:rPr>
        <w:t xml:space="preserve">В первом столбце </w:t>
      </w:r>
      <w:r w:rsidR="00726F25" w:rsidRPr="00C80244">
        <w:rPr>
          <w:sz w:val="24"/>
          <w:szCs w:val="24"/>
        </w:rPr>
        <w:t xml:space="preserve">таблицы </w:t>
      </w:r>
      <w:r w:rsidRPr="00C80244">
        <w:rPr>
          <w:sz w:val="24"/>
          <w:szCs w:val="24"/>
        </w:rPr>
        <w:t>«</w:t>
      </w:r>
      <w:r w:rsidRPr="00C80244">
        <w:rPr>
          <w:i/>
          <w:sz w:val="24"/>
          <w:szCs w:val="24"/>
        </w:rPr>
        <w:t>Наименование дисциплин (модулей) программы, вид</w:t>
      </w:r>
      <w:r w:rsidR="00B235A5" w:rsidRPr="00C80244">
        <w:rPr>
          <w:i/>
          <w:sz w:val="24"/>
          <w:szCs w:val="24"/>
        </w:rPr>
        <w:t>, тип</w:t>
      </w:r>
      <w:r w:rsidRPr="00C80244">
        <w:rPr>
          <w:i/>
          <w:sz w:val="24"/>
          <w:szCs w:val="24"/>
        </w:rPr>
        <w:t xml:space="preserve"> практики</w:t>
      </w:r>
      <w:r w:rsidRPr="00C80244">
        <w:rPr>
          <w:sz w:val="24"/>
          <w:szCs w:val="24"/>
        </w:rPr>
        <w:t>» на отдельной строке указываются слова: «</w:t>
      </w:r>
      <w:r w:rsidRPr="00C80244">
        <w:rPr>
          <w:i/>
          <w:sz w:val="24"/>
          <w:szCs w:val="24"/>
        </w:rPr>
        <w:t>в том числе</w:t>
      </w:r>
      <w:proofErr w:type="gramStart"/>
      <w:r w:rsidRPr="00C80244">
        <w:rPr>
          <w:i/>
          <w:sz w:val="24"/>
          <w:szCs w:val="24"/>
        </w:rPr>
        <w:t>:</w:t>
      </w:r>
      <w:r w:rsidRPr="00C80244">
        <w:rPr>
          <w:sz w:val="24"/>
          <w:szCs w:val="24"/>
        </w:rPr>
        <w:t>»</w:t>
      </w:r>
      <w:proofErr w:type="gramEnd"/>
      <w:r w:rsidRPr="00C80244">
        <w:rPr>
          <w:sz w:val="24"/>
          <w:szCs w:val="24"/>
        </w:rPr>
        <w:t>.</w:t>
      </w:r>
    </w:p>
    <w:p w:rsidR="004F79B1" w:rsidRPr="00B84675" w:rsidRDefault="004F79B1" w:rsidP="001023EC">
      <w:pPr>
        <w:ind w:firstLine="709"/>
        <w:jc w:val="both"/>
        <w:rPr>
          <w:sz w:val="24"/>
          <w:szCs w:val="24"/>
        </w:rPr>
      </w:pPr>
      <w:r w:rsidRPr="00C80244">
        <w:rPr>
          <w:sz w:val="24"/>
          <w:szCs w:val="24"/>
        </w:rPr>
        <w:t xml:space="preserve">На последующих строках первого столбца указываются </w:t>
      </w:r>
      <w:r w:rsidR="005E799C" w:rsidRPr="00C80244">
        <w:rPr>
          <w:sz w:val="24"/>
          <w:szCs w:val="24"/>
        </w:rPr>
        <w:t xml:space="preserve">виды, </w:t>
      </w:r>
      <w:r w:rsidR="00367285" w:rsidRPr="00C80244">
        <w:rPr>
          <w:sz w:val="24"/>
          <w:szCs w:val="24"/>
        </w:rPr>
        <w:t>типы</w:t>
      </w:r>
      <w:r w:rsidRPr="00C80244">
        <w:rPr>
          <w:sz w:val="24"/>
          <w:szCs w:val="24"/>
        </w:rPr>
        <w:t xml:space="preserve"> практик</w:t>
      </w:r>
      <w:r w:rsidR="00223872" w:rsidRPr="00C80244">
        <w:rPr>
          <w:sz w:val="24"/>
          <w:szCs w:val="24"/>
        </w:rPr>
        <w:t xml:space="preserve"> и содержательная характеристика (при наличии)</w:t>
      </w:r>
      <w:r w:rsidR="00D453E6" w:rsidRPr="00C80244">
        <w:rPr>
          <w:sz w:val="24"/>
          <w:szCs w:val="24"/>
        </w:rPr>
        <w:t xml:space="preserve"> </w:t>
      </w:r>
      <w:r w:rsidR="002667E7" w:rsidRPr="00C80244">
        <w:rPr>
          <w:sz w:val="24"/>
          <w:szCs w:val="24"/>
        </w:rPr>
        <w:t xml:space="preserve">(учебная, производственная практики, </w:t>
      </w:r>
      <w:r w:rsidR="00D453E6" w:rsidRPr="00C80244">
        <w:rPr>
          <w:sz w:val="24"/>
          <w:szCs w:val="24"/>
        </w:rPr>
        <w:t xml:space="preserve">педагогическая, </w:t>
      </w:r>
      <w:r w:rsidR="002667E7" w:rsidRPr="00C80244">
        <w:rPr>
          <w:sz w:val="24"/>
          <w:szCs w:val="24"/>
        </w:rPr>
        <w:t>научно-исследовательская работа и другие)</w:t>
      </w:r>
      <w:r w:rsidR="00223872" w:rsidRPr="00C80244">
        <w:rPr>
          <w:sz w:val="24"/>
          <w:szCs w:val="24"/>
        </w:rPr>
        <w:t xml:space="preserve"> (через запятую)</w:t>
      </w:r>
      <w:r w:rsidR="004D75BC" w:rsidRPr="00C80244">
        <w:rPr>
          <w:sz w:val="24"/>
          <w:szCs w:val="24"/>
        </w:rPr>
        <w:t xml:space="preserve">, </w:t>
      </w:r>
      <w:r w:rsidR="00D453E6" w:rsidRPr="00C80244">
        <w:rPr>
          <w:sz w:val="24"/>
          <w:szCs w:val="24"/>
        </w:rPr>
        <w:t xml:space="preserve"> научных исследований (научно–исследовательская деятельность, подготовка научно–квалификационной работы (диссертации) на соискание ученой степени кандидата наук)</w:t>
      </w:r>
      <w:r w:rsidR="002667E7" w:rsidRPr="00C80244">
        <w:rPr>
          <w:sz w:val="24"/>
          <w:szCs w:val="24"/>
        </w:rPr>
        <w:t>.</w:t>
      </w:r>
      <w:r w:rsidR="006354A4" w:rsidRPr="00C80244">
        <w:rPr>
          <w:sz w:val="24"/>
          <w:szCs w:val="24"/>
        </w:rPr>
        <w:t xml:space="preserve"> При полном совпадении вида практики и её содержательной характеристики </w:t>
      </w:r>
      <w:proofErr w:type="gramStart"/>
      <w:r w:rsidR="006354A4" w:rsidRPr="00C80244">
        <w:rPr>
          <w:sz w:val="24"/>
          <w:szCs w:val="24"/>
        </w:rPr>
        <w:t>последняя</w:t>
      </w:r>
      <w:proofErr w:type="gramEnd"/>
      <w:r w:rsidR="006354A4" w:rsidRPr="00C80244">
        <w:rPr>
          <w:sz w:val="24"/>
          <w:szCs w:val="24"/>
        </w:rPr>
        <w:t xml:space="preserve"> не указывается.</w:t>
      </w:r>
    </w:p>
    <w:p w:rsidR="00CB130C" w:rsidRPr="00B84675" w:rsidRDefault="004F79B1" w:rsidP="00CB130C">
      <w:pPr>
        <w:ind w:firstLine="709"/>
        <w:jc w:val="both"/>
        <w:rPr>
          <w:sz w:val="24"/>
          <w:szCs w:val="24"/>
        </w:rPr>
      </w:pPr>
      <w:proofErr w:type="gramStart"/>
      <w:r w:rsidRPr="00B84675">
        <w:rPr>
          <w:sz w:val="24"/>
          <w:szCs w:val="24"/>
        </w:rPr>
        <w:t>Во втором столбце таблицы «</w:t>
      </w:r>
      <w:r w:rsidRPr="00B84675">
        <w:rPr>
          <w:i/>
          <w:sz w:val="24"/>
          <w:szCs w:val="24"/>
        </w:rPr>
        <w:t>Количество зачетных единиц</w:t>
      </w:r>
      <w:r w:rsidRPr="00B84675">
        <w:rPr>
          <w:sz w:val="24"/>
          <w:szCs w:val="24"/>
        </w:rPr>
        <w:t>»</w:t>
      </w:r>
      <w:r w:rsidR="00CB130C" w:rsidRPr="00B84675">
        <w:rPr>
          <w:sz w:val="24"/>
          <w:szCs w:val="24"/>
        </w:rPr>
        <w:t xml:space="preserve"> / «</w:t>
      </w:r>
      <w:r w:rsidR="00CB130C" w:rsidRPr="00B84675">
        <w:rPr>
          <w:i/>
          <w:sz w:val="24"/>
          <w:szCs w:val="24"/>
        </w:rPr>
        <w:t>Количество академических часов</w:t>
      </w:r>
      <w:r w:rsidR="00CB130C" w:rsidRPr="00B84675">
        <w:rPr>
          <w:sz w:val="24"/>
          <w:szCs w:val="24"/>
        </w:rPr>
        <w:t>»</w:t>
      </w:r>
      <w:r w:rsidRPr="00B84675">
        <w:rPr>
          <w:sz w:val="24"/>
          <w:szCs w:val="24"/>
        </w:rPr>
        <w:t xml:space="preserve"> указывается </w:t>
      </w:r>
      <w:r w:rsidR="00C716A0" w:rsidRPr="00B84675">
        <w:rPr>
          <w:sz w:val="24"/>
          <w:szCs w:val="24"/>
        </w:rPr>
        <w:t>объем</w:t>
      </w:r>
      <w:r w:rsidRPr="00B84675">
        <w:rPr>
          <w:sz w:val="24"/>
          <w:szCs w:val="24"/>
        </w:rPr>
        <w:t xml:space="preserve"> каждого </w:t>
      </w:r>
      <w:r w:rsidR="00F7294D" w:rsidRPr="00C80244">
        <w:rPr>
          <w:sz w:val="24"/>
          <w:szCs w:val="24"/>
        </w:rPr>
        <w:t>тип</w:t>
      </w:r>
      <w:r w:rsidRPr="00C80244">
        <w:rPr>
          <w:sz w:val="24"/>
          <w:szCs w:val="24"/>
        </w:rPr>
        <w:t>а практики</w:t>
      </w:r>
      <w:r w:rsidR="004D75BC" w:rsidRPr="00C80244">
        <w:rPr>
          <w:sz w:val="24"/>
          <w:szCs w:val="24"/>
        </w:rPr>
        <w:t>,</w:t>
      </w:r>
      <w:r w:rsidRPr="00C80244">
        <w:rPr>
          <w:sz w:val="24"/>
          <w:szCs w:val="24"/>
        </w:rPr>
        <w:t xml:space="preserve"> научн</w:t>
      </w:r>
      <w:r w:rsidR="00D453E6" w:rsidRPr="00C80244">
        <w:rPr>
          <w:sz w:val="24"/>
          <w:szCs w:val="24"/>
        </w:rPr>
        <w:t xml:space="preserve">ых </w:t>
      </w:r>
      <w:r w:rsidRPr="00C80244">
        <w:rPr>
          <w:sz w:val="24"/>
          <w:szCs w:val="24"/>
        </w:rPr>
        <w:t>исследова</w:t>
      </w:r>
      <w:r w:rsidR="00D453E6" w:rsidRPr="00C80244">
        <w:rPr>
          <w:sz w:val="24"/>
          <w:szCs w:val="24"/>
        </w:rPr>
        <w:t>ний</w:t>
      </w:r>
      <w:r w:rsidR="00BF7590" w:rsidRPr="00C80244">
        <w:rPr>
          <w:sz w:val="24"/>
          <w:szCs w:val="24"/>
        </w:rPr>
        <w:t>:</w:t>
      </w:r>
      <w:r w:rsidRPr="00C80244">
        <w:rPr>
          <w:sz w:val="24"/>
          <w:szCs w:val="24"/>
        </w:rPr>
        <w:t xml:space="preserve"> </w:t>
      </w:r>
      <w:r w:rsidRPr="00C80244">
        <w:rPr>
          <w:sz w:val="24"/>
          <w:szCs w:val="24"/>
        </w:rPr>
        <w:lastRenderedPageBreak/>
        <w:t>в зачетных единицах (цифрами)</w:t>
      </w:r>
      <w:r w:rsidR="00DC05F7" w:rsidRPr="00C80244">
        <w:rPr>
          <w:rFonts w:eastAsiaTheme="minorHAnsi"/>
          <w:color w:val="000000"/>
          <w:sz w:val="26"/>
          <w:szCs w:val="26"/>
          <w:lang w:eastAsia="en-US"/>
        </w:rPr>
        <w:t xml:space="preserve"> </w:t>
      </w:r>
      <w:r w:rsidR="00DC05F7" w:rsidRPr="00C80244">
        <w:rPr>
          <w:sz w:val="24"/>
          <w:szCs w:val="24"/>
        </w:rPr>
        <w:t>с указанием слов «</w:t>
      </w:r>
      <w:proofErr w:type="spellStart"/>
      <w:r w:rsidR="00DC05F7" w:rsidRPr="00C80244">
        <w:rPr>
          <w:sz w:val="24"/>
          <w:szCs w:val="24"/>
        </w:rPr>
        <w:t>з.е</w:t>
      </w:r>
      <w:proofErr w:type="spellEnd"/>
      <w:r w:rsidR="00DC05F7" w:rsidRPr="00C80244">
        <w:rPr>
          <w:sz w:val="24"/>
          <w:szCs w:val="24"/>
        </w:rPr>
        <w:t>.».</w:t>
      </w:r>
      <w:r w:rsidR="00CB130C" w:rsidRPr="00C80244">
        <w:rPr>
          <w:sz w:val="24"/>
          <w:szCs w:val="24"/>
        </w:rPr>
        <w:t xml:space="preserve"> – для</w:t>
      </w:r>
      <w:r w:rsidR="00CB130C" w:rsidRPr="00B84675">
        <w:rPr>
          <w:sz w:val="24"/>
          <w:szCs w:val="24"/>
        </w:rPr>
        <w:t xml:space="preserve"> ФГОС ВПО, ФГОС ВО, в неделях с указанием слов «недель» / «неделя» – для ГОС ВПО. </w:t>
      </w:r>
      <w:proofErr w:type="gramEnd"/>
    </w:p>
    <w:p w:rsidR="004F79B1" w:rsidRPr="00C80244" w:rsidRDefault="004F79B1" w:rsidP="001023EC">
      <w:pPr>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xml:space="preserve">» указываются оценки за каждый </w:t>
      </w:r>
      <w:r w:rsidR="00F7294D" w:rsidRPr="00C80244">
        <w:rPr>
          <w:sz w:val="24"/>
          <w:szCs w:val="24"/>
        </w:rPr>
        <w:t>тип</w:t>
      </w:r>
      <w:r w:rsidRPr="00C80244">
        <w:rPr>
          <w:sz w:val="24"/>
          <w:szCs w:val="24"/>
        </w:rPr>
        <w:t xml:space="preserve"> практики и научн</w:t>
      </w:r>
      <w:r w:rsidR="00F7294D" w:rsidRPr="00C80244">
        <w:rPr>
          <w:sz w:val="24"/>
          <w:szCs w:val="24"/>
        </w:rPr>
        <w:t xml:space="preserve">ых </w:t>
      </w:r>
      <w:r w:rsidRPr="00C80244">
        <w:rPr>
          <w:sz w:val="24"/>
          <w:szCs w:val="24"/>
        </w:rPr>
        <w:t>исследова</w:t>
      </w:r>
      <w:r w:rsidR="00F7294D" w:rsidRPr="00C80244">
        <w:rPr>
          <w:sz w:val="24"/>
          <w:szCs w:val="24"/>
        </w:rPr>
        <w:t>ний</w:t>
      </w:r>
      <w:r w:rsidRPr="00C80244">
        <w:rPr>
          <w:sz w:val="24"/>
          <w:szCs w:val="24"/>
        </w:rPr>
        <w:t>, полученные при промежуточной аттестации.</w:t>
      </w:r>
    </w:p>
    <w:p w:rsidR="00342FE3" w:rsidRPr="00C80244" w:rsidRDefault="00726F25" w:rsidP="00342FE3">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вид</w:t>
      </w:r>
      <w:r w:rsidR="00B235A5" w:rsidRPr="00C80244">
        <w:rPr>
          <w:i/>
          <w:sz w:val="24"/>
          <w:szCs w:val="24"/>
        </w:rPr>
        <w:t>, тип</w:t>
      </w:r>
      <w:r w:rsidRPr="00C80244">
        <w:rPr>
          <w:i/>
          <w:sz w:val="24"/>
          <w:szCs w:val="24"/>
        </w:rPr>
        <w:t xml:space="preserve"> практики</w:t>
      </w:r>
      <w:r w:rsidRPr="00C80244">
        <w:rPr>
          <w:sz w:val="24"/>
          <w:szCs w:val="24"/>
        </w:rPr>
        <w:t>» на отдельной строке указываются слова: «</w:t>
      </w:r>
      <w:r w:rsidRPr="00C80244">
        <w:rPr>
          <w:b/>
          <w:i/>
          <w:sz w:val="24"/>
          <w:szCs w:val="24"/>
        </w:rPr>
        <w:t>Государственная итоговая аттестация</w:t>
      </w:r>
      <w:r w:rsidRPr="00C80244">
        <w:rPr>
          <w:sz w:val="24"/>
          <w:szCs w:val="24"/>
        </w:rPr>
        <w:t>».</w:t>
      </w:r>
      <w:r w:rsidR="00342FE3" w:rsidRPr="00C80244">
        <w:rPr>
          <w:sz w:val="24"/>
          <w:szCs w:val="24"/>
        </w:rPr>
        <w:t xml:space="preserve"> </w:t>
      </w:r>
      <w:r w:rsidR="007C0AE2" w:rsidRPr="00C80244">
        <w:rPr>
          <w:sz w:val="24"/>
          <w:szCs w:val="24"/>
        </w:rPr>
        <w:t>Раздел заполняется только при наличии оценки по государственному экзамену.</w:t>
      </w:r>
    </w:p>
    <w:p w:rsidR="00342FE3" w:rsidRPr="00C80244" w:rsidRDefault="00726F25" w:rsidP="00342FE3">
      <w:pPr>
        <w:ind w:firstLine="709"/>
        <w:jc w:val="both"/>
        <w:rPr>
          <w:sz w:val="24"/>
          <w:szCs w:val="24"/>
        </w:rPr>
      </w:pPr>
      <w:r w:rsidRPr="00C80244">
        <w:rPr>
          <w:sz w:val="24"/>
          <w:szCs w:val="24"/>
        </w:rPr>
        <w:t>Во втором столбце таблицы «</w:t>
      </w:r>
      <w:r w:rsidRPr="00C80244">
        <w:rPr>
          <w:i/>
          <w:sz w:val="24"/>
          <w:szCs w:val="24"/>
        </w:rPr>
        <w:t>Количество зачетных единиц</w:t>
      </w:r>
      <w:r w:rsidRPr="00C80244">
        <w:rPr>
          <w:sz w:val="24"/>
          <w:szCs w:val="24"/>
        </w:rPr>
        <w:t>»</w:t>
      </w:r>
      <w:r w:rsidR="00CB130C" w:rsidRPr="00C80244">
        <w:rPr>
          <w:sz w:val="24"/>
          <w:szCs w:val="24"/>
        </w:rPr>
        <w:t xml:space="preserve"> / «</w:t>
      </w:r>
      <w:r w:rsidR="00CB130C" w:rsidRPr="00C80244">
        <w:rPr>
          <w:i/>
          <w:sz w:val="24"/>
          <w:szCs w:val="24"/>
        </w:rPr>
        <w:t>Количество академических часов</w:t>
      </w:r>
      <w:r w:rsidR="00CB130C" w:rsidRPr="00C80244">
        <w:rPr>
          <w:sz w:val="24"/>
          <w:szCs w:val="24"/>
        </w:rPr>
        <w:t>»</w:t>
      </w:r>
      <w:r w:rsidRPr="00C80244">
        <w:rPr>
          <w:sz w:val="24"/>
          <w:szCs w:val="24"/>
        </w:rPr>
        <w:t xml:space="preserve"> указывается </w:t>
      </w:r>
      <w:r w:rsidR="00C716A0" w:rsidRPr="00C80244">
        <w:rPr>
          <w:sz w:val="24"/>
          <w:szCs w:val="24"/>
        </w:rPr>
        <w:t>общий объем</w:t>
      </w:r>
      <w:r w:rsidRPr="00C80244">
        <w:rPr>
          <w:sz w:val="24"/>
          <w:szCs w:val="24"/>
        </w:rPr>
        <w:t xml:space="preserve"> ГИА</w:t>
      </w:r>
      <w:r w:rsidR="00225341" w:rsidRPr="00C80244">
        <w:rPr>
          <w:sz w:val="24"/>
          <w:szCs w:val="24"/>
        </w:rPr>
        <w:t>:</w:t>
      </w:r>
      <w:r w:rsidRPr="00C80244">
        <w:rPr>
          <w:sz w:val="24"/>
          <w:szCs w:val="24"/>
        </w:rPr>
        <w:t xml:space="preserve"> в зачетных единицах (цифрами)</w:t>
      </w:r>
      <w:r w:rsidR="00DC05F7" w:rsidRPr="00C80244">
        <w:rPr>
          <w:rFonts w:eastAsiaTheme="minorHAnsi"/>
          <w:color w:val="000000"/>
          <w:sz w:val="26"/>
          <w:szCs w:val="26"/>
          <w:lang w:eastAsia="en-US"/>
        </w:rPr>
        <w:t xml:space="preserve"> </w:t>
      </w:r>
      <w:r w:rsidR="00DC05F7" w:rsidRPr="00C80244">
        <w:rPr>
          <w:sz w:val="24"/>
          <w:szCs w:val="24"/>
        </w:rPr>
        <w:t>с указанием слов «</w:t>
      </w:r>
      <w:proofErr w:type="spellStart"/>
      <w:r w:rsidR="00DC05F7" w:rsidRPr="00C80244">
        <w:rPr>
          <w:sz w:val="24"/>
          <w:szCs w:val="24"/>
        </w:rPr>
        <w:t>з.е</w:t>
      </w:r>
      <w:proofErr w:type="spellEnd"/>
      <w:r w:rsidR="00DC05F7" w:rsidRPr="00C80244">
        <w:rPr>
          <w:sz w:val="24"/>
          <w:szCs w:val="24"/>
        </w:rPr>
        <w:t>.».</w:t>
      </w:r>
      <w:r w:rsidR="00CB130C" w:rsidRPr="00C80244">
        <w:rPr>
          <w:sz w:val="24"/>
          <w:szCs w:val="24"/>
        </w:rPr>
        <w:t xml:space="preserve"> – для ФГОС ВПО, ФГОС </w:t>
      </w:r>
      <w:proofErr w:type="gramStart"/>
      <w:r w:rsidR="00CB130C" w:rsidRPr="00C80244">
        <w:rPr>
          <w:sz w:val="24"/>
          <w:szCs w:val="24"/>
        </w:rPr>
        <w:t>ВО</w:t>
      </w:r>
      <w:proofErr w:type="gramEnd"/>
      <w:r w:rsidR="00CB130C" w:rsidRPr="00C80244">
        <w:rPr>
          <w:sz w:val="24"/>
          <w:szCs w:val="24"/>
        </w:rPr>
        <w:t xml:space="preserve">, </w:t>
      </w:r>
      <w:proofErr w:type="gramStart"/>
      <w:r w:rsidR="00CB130C" w:rsidRPr="00C80244">
        <w:rPr>
          <w:sz w:val="24"/>
          <w:szCs w:val="24"/>
        </w:rPr>
        <w:t>в</w:t>
      </w:r>
      <w:proofErr w:type="gramEnd"/>
      <w:r w:rsidR="00CB130C" w:rsidRPr="00C80244">
        <w:rPr>
          <w:sz w:val="24"/>
          <w:szCs w:val="24"/>
        </w:rPr>
        <w:t xml:space="preserve"> неделях с указанием слов</w:t>
      </w:r>
      <w:r w:rsidR="00C716A0" w:rsidRPr="00C80244">
        <w:rPr>
          <w:sz w:val="24"/>
          <w:szCs w:val="24"/>
        </w:rPr>
        <w:t>а</w:t>
      </w:r>
      <w:r w:rsidR="00CB130C" w:rsidRPr="00C80244">
        <w:rPr>
          <w:sz w:val="24"/>
          <w:szCs w:val="24"/>
        </w:rPr>
        <w:t xml:space="preserve"> «недель» / «неделя» – для ГОС ВПО.</w:t>
      </w:r>
      <w:r w:rsidR="00342FE3" w:rsidRPr="00C80244">
        <w:rPr>
          <w:sz w:val="24"/>
          <w:szCs w:val="24"/>
        </w:rPr>
        <w:t xml:space="preserve"> </w:t>
      </w:r>
    </w:p>
    <w:p w:rsidR="00726F25" w:rsidRPr="00C80244" w:rsidRDefault="00726F25" w:rsidP="001023EC">
      <w:pPr>
        <w:ind w:firstLine="709"/>
        <w:jc w:val="both"/>
        <w:rPr>
          <w:sz w:val="24"/>
          <w:szCs w:val="24"/>
        </w:rPr>
      </w:pPr>
      <w:r w:rsidRPr="00C80244">
        <w:rPr>
          <w:sz w:val="24"/>
          <w:szCs w:val="24"/>
        </w:rPr>
        <w:t>В третьем столбце «</w:t>
      </w:r>
      <w:r w:rsidRPr="00C80244">
        <w:rPr>
          <w:i/>
          <w:sz w:val="24"/>
          <w:szCs w:val="24"/>
        </w:rPr>
        <w:t>Оценка</w:t>
      </w:r>
      <w:r w:rsidRPr="00C80244">
        <w:rPr>
          <w:sz w:val="24"/>
          <w:szCs w:val="24"/>
        </w:rPr>
        <w:t xml:space="preserve">» </w:t>
      </w:r>
      <w:r w:rsidR="00342FE3" w:rsidRPr="00C80244">
        <w:rPr>
          <w:sz w:val="24"/>
          <w:szCs w:val="24"/>
        </w:rPr>
        <w:t>–</w:t>
      </w:r>
      <w:r w:rsidRPr="00C80244">
        <w:rPr>
          <w:sz w:val="24"/>
          <w:szCs w:val="24"/>
        </w:rPr>
        <w:t xml:space="preserve"> символ «х».</w:t>
      </w:r>
    </w:p>
    <w:p w:rsidR="00726F25" w:rsidRPr="00C80244" w:rsidRDefault="00726F25" w:rsidP="001023EC">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вид</w:t>
      </w:r>
      <w:r w:rsidR="00B235A5" w:rsidRPr="00C80244">
        <w:rPr>
          <w:i/>
          <w:sz w:val="24"/>
          <w:szCs w:val="24"/>
        </w:rPr>
        <w:t>, тип</w:t>
      </w:r>
      <w:r w:rsidRPr="00C80244">
        <w:rPr>
          <w:i/>
          <w:sz w:val="24"/>
          <w:szCs w:val="24"/>
        </w:rPr>
        <w:t xml:space="preserve"> практики</w:t>
      </w:r>
      <w:r w:rsidRPr="00C80244">
        <w:rPr>
          <w:sz w:val="24"/>
          <w:szCs w:val="24"/>
        </w:rPr>
        <w:t>» на отдельной строке указываются слова: «</w:t>
      </w:r>
      <w:r w:rsidRPr="00C80244">
        <w:rPr>
          <w:i/>
          <w:sz w:val="24"/>
          <w:szCs w:val="24"/>
        </w:rPr>
        <w:t>в том числе</w:t>
      </w:r>
      <w:proofErr w:type="gramStart"/>
      <w:r w:rsidRPr="00C80244">
        <w:rPr>
          <w:i/>
          <w:sz w:val="24"/>
          <w:szCs w:val="24"/>
        </w:rPr>
        <w:t>:</w:t>
      </w:r>
      <w:r w:rsidRPr="00C80244">
        <w:rPr>
          <w:sz w:val="24"/>
          <w:szCs w:val="24"/>
        </w:rPr>
        <w:t>»</w:t>
      </w:r>
      <w:proofErr w:type="gramEnd"/>
      <w:r w:rsidRPr="00C80244">
        <w:rPr>
          <w:sz w:val="24"/>
          <w:szCs w:val="24"/>
        </w:rPr>
        <w:t>.</w:t>
      </w:r>
    </w:p>
    <w:p w:rsidR="00726F25" w:rsidRPr="00C80244" w:rsidRDefault="00726F25" w:rsidP="001023EC">
      <w:pPr>
        <w:ind w:firstLine="709"/>
        <w:jc w:val="both"/>
        <w:rPr>
          <w:sz w:val="24"/>
          <w:szCs w:val="24"/>
        </w:rPr>
      </w:pPr>
      <w:r w:rsidRPr="00C80244">
        <w:rPr>
          <w:sz w:val="24"/>
          <w:szCs w:val="24"/>
        </w:rPr>
        <w:t xml:space="preserve">На последующих строках первого </w:t>
      </w:r>
      <w:r w:rsidR="007C0AE2" w:rsidRPr="00C80244">
        <w:rPr>
          <w:sz w:val="24"/>
          <w:szCs w:val="24"/>
        </w:rPr>
        <w:t>столбца указыва</w:t>
      </w:r>
      <w:r w:rsidR="00D8715E" w:rsidRPr="00C80244">
        <w:rPr>
          <w:sz w:val="24"/>
          <w:szCs w:val="24"/>
        </w:rPr>
        <w:t>е</w:t>
      </w:r>
      <w:r w:rsidR="007C0AE2" w:rsidRPr="00C80244">
        <w:rPr>
          <w:sz w:val="24"/>
          <w:szCs w:val="24"/>
        </w:rPr>
        <w:t>тся наименование</w:t>
      </w:r>
      <w:r w:rsidRPr="00C80244">
        <w:rPr>
          <w:sz w:val="24"/>
          <w:szCs w:val="24"/>
        </w:rPr>
        <w:t xml:space="preserve"> аттестационн</w:t>
      </w:r>
      <w:r w:rsidR="007C0AE2" w:rsidRPr="00C80244">
        <w:rPr>
          <w:sz w:val="24"/>
          <w:szCs w:val="24"/>
        </w:rPr>
        <w:t>ого</w:t>
      </w:r>
      <w:r w:rsidRPr="00C80244">
        <w:rPr>
          <w:sz w:val="24"/>
          <w:szCs w:val="24"/>
        </w:rPr>
        <w:t xml:space="preserve"> испытани</w:t>
      </w:r>
      <w:r w:rsidR="007C0AE2" w:rsidRPr="00C80244">
        <w:rPr>
          <w:sz w:val="24"/>
          <w:szCs w:val="24"/>
        </w:rPr>
        <w:t>я</w:t>
      </w:r>
      <w:r w:rsidRPr="00C80244">
        <w:rPr>
          <w:sz w:val="24"/>
          <w:szCs w:val="24"/>
        </w:rPr>
        <w:t xml:space="preserve"> </w:t>
      </w:r>
      <w:r w:rsidR="007C0AE2" w:rsidRPr="00C80244">
        <w:rPr>
          <w:sz w:val="24"/>
          <w:szCs w:val="24"/>
        </w:rPr>
        <w:t xml:space="preserve">– </w:t>
      </w:r>
      <w:r w:rsidRPr="00C80244">
        <w:rPr>
          <w:i/>
          <w:sz w:val="24"/>
          <w:szCs w:val="24"/>
        </w:rPr>
        <w:t>государственный экзамен</w:t>
      </w:r>
      <w:r w:rsidR="007C0AE2" w:rsidRPr="00C80244">
        <w:rPr>
          <w:sz w:val="24"/>
          <w:szCs w:val="24"/>
        </w:rPr>
        <w:t xml:space="preserve">. </w:t>
      </w:r>
    </w:p>
    <w:p w:rsidR="00735E8D" w:rsidRPr="00C80244" w:rsidRDefault="00735E8D" w:rsidP="001023EC">
      <w:pPr>
        <w:ind w:firstLine="709"/>
        <w:jc w:val="both"/>
        <w:rPr>
          <w:sz w:val="24"/>
          <w:szCs w:val="24"/>
        </w:rPr>
      </w:pPr>
      <w:r w:rsidRPr="00C80244">
        <w:rPr>
          <w:sz w:val="24"/>
          <w:szCs w:val="24"/>
        </w:rPr>
        <w:t>Во втором столбц</w:t>
      </w:r>
      <w:r w:rsidR="00CB130C" w:rsidRPr="00C80244">
        <w:rPr>
          <w:sz w:val="24"/>
          <w:szCs w:val="24"/>
        </w:rPr>
        <w:t>е</w:t>
      </w:r>
      <w:r w:rsidRPr="00C80244">
        <w:rPr>
          <w:sz w:val="24"/>
          <w:szCs w:val="24"/>
        </w:rPr>
        <w:t xml:space="preserve"> таблицы «</w:t>
      </w:r>
      <w:r w:rsidRPr="00C80244">
        <w:rPr>
          <w:i/>
          <w:sz w:val="24"/>
          <w:szCs w:val="24"/>
        </w:rPr>
        <w:t>Количество зачетных единиц</w:t>
      </w:r>
      <w:r w:rsidRPr="00C80244">
        <w:rPr>
          <w:sz w:val="24"/>
          <w:szCs w:val="24"/>
        </w:rPr>
        <w:t>»</w:t>
      </w:r>
      <w:r w:rsidR="00CB130C" w:rsidRPr="00C80244">
        <w:rPr>
          <w:sz w:val="24"/>
          <w:szCs w:val="24"/>
        </w:rPr>
        <w:t xml:space="preserve"> /</w:t>
      </w:r>
      <w:r w:rsidRPr="00C80244">
        <w:rPr>
          <w:sz w:val="24"/>
          <w:szCs w:val="24"/>
        </w:rPr>
        <w:t xml:space="preserve"> «</w:t>
      </w:r>
      <w:r w:rsidRPr="00C80244">
        <w:rPr>
          <w:i/>
          <w:sz w:val="24"/>
          <w:szCs w:val="24"/>
        </w:rPr>
        <w:t>Количество академических часов</w:t>
      </w:r>
      <w:r w:rsidRPr="00C80244">
        <w:rPr>
          <w:sz w:val="24"/>
          <w:szCs w:val="24"/>
        </w:rPr>
        <w:t xml:space="preserve">» указывается </w:t>
      </w:r>
      <w:r w:rsidR="00342FE3" w:rsidRPr="00C80244">
        <w:rPr>
          <w:sz w:val="24"/>
          <w:szCs w:val="24"/>
        </w:rPr>
        <w:t>–</w:t>
      </w:r>
      <w:r w:rsidRPr="00C80244">
        <w:rPr>
          <w:sz w:val="24"/>
          <w:szCs w:val="24"/>
        </w:rPr>
        <w:t xml:space="preserve"> символ «х».</w:t>
      </w:r>
    </w:p>
    <w:p w:rsidR="00735E8D" w:rsidRPr="00C80244" w:rsidRDefault="00735E8D" w:rsidP="001023EC">
      <w:pPr>
        <w:ind w:firstLine="709"/>
        <w:jc w:val="both"/>
        <w:rPr>
          <w:sz w:val="24"/>
          <w:szCs w:val="24"/>
        </w:rPr>
      </w:pPr>
      <w:r w:rsidRPr="00C80244">
        <w:rPr>
          <w:sz w:val="24"/>
          <w:szCs w:val="24"/>
        </w:rPr>
        <w:t xml:space="preserve">В </w:t>
      </w:r>
      <w:r w:rsidR="00CB130C" w:rsidRPr="00C80244">
        <w:rPr>
          <w:sz w:val="24"/>
          <w:szCs w:val="24"/>
        </w:rPr>
        <w:t>третьем</w:t>
      </w:r>
      <w:r w:rsidRPr="00C80244">
        <w:rPr>
          <w:sz w:val="24"/>
          <w:szCs w:val="24"/>
        </w:rPr>
        <w:t xml:space="preserve"> столбце «</w:t>
      </w:r>
      <w:r w:rsidRPr="00C80244">
        <w:rPr>
          <w:i/>
          <w:sz w:val="24"/>
          <w:szCs w:val="24"/>
        </w:rPr>
        <w:t>Оценка</w:t>
      </w:r>
      <w:r w:rsidRPr="00C80244">
        <w:rPr>
          <w:sz w:val="24"/>
          <w:szCs w:val="24"/>
        </w:rPr>
        <w:t>» указыва</w:t>
      </w:r>
      <w:r w:rsidR="007C0AE2" w:rsidRPr="00C80244">
        <w:rPr>
          <w:sz w:val="24"/>
          <w:szCs w:val="24"/>
        </w:rPr>
        <w:t>е</w:t>
      </w:r>
      <w:r w:rsidRPr="00C80244">
        <w:rPr>
          <w:sz w:val="24"/>
          <w:szCs w:val="24"/>
        </w:rPr>
        <w:t>тся оценк</w:t>
      </w:r>
      <w:r w:rsidR="007C0AE2" w:rsidRPr="00C80244">
        <w:rPr>
          <w:sz w:val="24"/>
          <w:szCs w:val="24"/>
        </w:rPr>
        <w:t>а.</w:t>
      </w:r>
    </w:p>
    <w:p w:rsidR="00735E8D" w:rsidRPr="00B84675" w:rsidRDefault="00735E8D" w:rsidP="001023EC">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w:t>
      </w:r>
      <w:r w:rsidRPr="00B84675">
        <w:rPr>
          <w:i/>
          <w:sz w:val="24"/>
          <w:szCs w:val="24"/>
        </w:rPr>
        <w:t>д</w:t>
      </w:r>
      <w:r w:rsidR="008E79C3">
        <w:rPr>
          <w:i/>
          <w:sz w:val="24"/>
          <w:szCs w:val="24"/>
        </w:rPr>
        <w:t xml:space="preserve">, </w:t>
      </w:r>
      <w:r w:rsidR="008E79C3" w:rsidRPr="00C80244">
        <w:rPr>
          <w:i/>
          <w:sz w:val="24"/>
          <w:szCs w:val="24"/>
        </w:rPr>
        <w:t>тип</w:t>
      </w:r>
      <w:r w:rsidRPr="00C80244">
        <w:rPr>
          <w:i/>
          <w:sz w:val="24"/>
          <w:szCs w:val="24"/>
        </w:rPr>
        <w:t xml:space="preserve"> практики</w:t>
      </w:r>
      <w:r w:rsidRPr="00C80244">
        <w:rPr>
          <w:sz w:val="24"/>
          <w:szCs w:val="24"/>
        </w:rPr>
        <w:t>» на отдельной строке указыва</w:t>
      </w:r>
      <w:r w:rsidR="00B93C94" w:rsidRPr="00C80244">
        <w:rPr>
          <w:sz w:val="24"/>
          <w:szCs w:val="24"/>
        </w:rPr>
        <w:t>е</w:t>
      </w:r>
      <w:r w:rsidRPr="00C80244">
        <w:rPr>
          <w:sz w:val="24"/>
          <w:szCs w:val="24"/>
        </w:rPr>
        <w:t>тся слов</w:t>
      </w:r>
      <w:r w:rsidR="00B93C94" w:rsidRPr="00C80244">
        <w:rPr>
          <w:sz w:val="24"/>
          <w:szCs w:val="24"/>
        </w:rPr>
        <w:t>о</w:t>
      </w:r>
      <w:r w:rsidRPr="00C80244">
        <w:rPr>
          <w:sz w:val="24"/>
          <w:szCs w:val="24"/>
        </w:rPr>
        <w:t>:</w:t>
      </w:r>
      <w:r w:rsidRPr="00B84675">
        <w:rPr>
          <w:sz w:val="24"/>
          <w:szCs w:val="24"/>
        </w:rPr>
        <w:t xml:space="preserve"> «</w:t>
      </w:r>
      <w:r w:rsidRPr="00B84675">
        <w:rPr>
          <w:b/>
          <w:i/>
          <w:sz w:val="24"/>
          <w:szCs w:val="24"/>
        </w:rPr>
        <w:t>Всего</w:t>
      </w:r>
      <w:proofErr w:type="gramStart"/>
      <w:r w:rsidRPr="00B84675">
        <w:rPr>
          <w:b/>
          <w:i/>
          <w:sz w:val="24"/>
          <w:szCs w:val="24"/>
        </w:rPr>
        <w:t>:</w:t>
      </w:r>
      <w:r w:rsidRPr="00B84675">
        <w:rPr>
          <w:sz w:val="24"/>
          <w:szCs w:val="24"/>
        </w:rPr>
        <w:t>»</w:t>
      </w:r>
      <w:proofErr w:type="gramEnd"/>
      <w:r w:rsidRPr="00B84675">
        <w:rPr>
          <w:sz w:val="24"/>
          <w:szCs w:val="24"/>
        </w:rPr>
        <w:t>.</w:t>
      </w:r>
    </w:p>
    <w:p w:rsidR="00342FE3" w:rsidRPr="00C80244" w:rsidRDefault="00735E8D" w:rsidP="00342FE3">
      <w:pPr>
        <w:ind w:firstLine="709"/>
        <w:jc w:val="both"/>
        <w:rPr>
          <w:sz w:val="24"/>
          <w:szCs w:val="24"/>
        </w:rPr>
      </w:pPr>
      <w:proofErr w:type="gramStart"/>
      <w:r w:rsidRPr="00B84675">
        <w:rPr>
          <w:sz w:val="24"/>
          <w:szCs w:val="24"/>
        </w:rPr>
        <w:t>Во втором столбце таблицы «</w:t>
      </w:r>
      <w:r w:rsidRPr="00B84675">
        <w:rPr>
          <w:i/>
          <w:sz w:val="24"/>
          <w:szCs w:val="24"/>
        </w:rPr>
        <w:t>Количество зачетных единиц</w:t>
      </w:r>
      <w:r w:rsidRPr="00B84675">
        <w:rPr>
          <w:sz w:val="24"/>
          <w:szCs w:val="24"/>
        </w:rPr>
        <w:t>»</w:t>
      </w:r>
      <w:r w:rsidR="00CB130C" w:rsidRPr="00B84675">
        <w:rPr>
          <w:sz w:val="24"/>
          <w:szCs w:val="24"/>
        </w:rPr>
        <w:t xml:space="preserve"> / «</w:t>
      </w:r>
      <w:r w:rsidR="00CB130C" w:rsidRPr="00B84675">
        <w:rPr>
          <w:i/>
          <w:sz w:val="24"/>
          <w:szCs w:val="24"/>
        </w:rPr>
        <w:t>Количество академических часов</w:t>
      </w:r>
      <w:r w:rsidR="00CB130C" w:rsidRPr="00B84675">
        <w:rPr>
          <w:sz w:val="24"/>
          <w:szCs w:val="24"/>
        </w:rPr>
        <w:t xml:space="preserve">» </w:t>
      </w:r>
      <w:r w:rsidRPr="00B84675">
        <w:rPr>
          <w:sz w:val="24"/>
          <w:szCs w:val="24"/>
        </w:rPr>
        <w:t xml:space="preserve">указывается </w:t>
      </w:r>
      <w:r w:rsidR="00C716A0" w:rsidRPr="00B84675">
        <w:rPr>
          <w:sz w:val="24"/>
          <w:szCs w:val="24"/>
        </w:rPr>
        <w:t>общий объем</w:t>
      </w:r>
      <w:r w:rsidRPr="00B84675">
        <w:rPr>
          <w:sz w:val="24"/>
          <w:szCs w:val="24"/>
        </w:rPr>
        <w:t xml:space="preserve"> освоения основной профессиональной образовательной программы в зачетных единицах (</w:t>
      </w:r>
      <w:r w:rsidRPr="00C80244">
        <w:rPr>
          <w:sz w:val="24"/>
          <w:szCs w:val="24"/>
        </w:rPr>
        <w:t>цифрами)</w:t>
      </w:r>
      <w:r w:rsidR="00DC05F7" w:rsidRPr="00C80244">
        <w:rPr>
          <w:rFonts w:eastAsiaTheme="minorHAnsi"/>
          <w:color w:val="000000"/>
          <w:sz w:val="26"/>
          <w:szCs w:val="26"/>
          <w:lang w:eastAsia="en-US"/>
        </w:rPr>
        <w:t xml:space="preserve"> </w:t>
      </w:r>
      <w:r w:rsidR="00DC05F7" w:rsidRPr="00C80244">
        <w:rPr>
          <w:sz w:val="24"/>
          <w:szCs w:val="24"/>
        </w:rPr>
        <w:t>с указанием слов «</w:t>
      </w:r>
      <w:proofErr w:type="spellStart"/>
      <w:r w:rsidR="00DC05F7" w:rsidRPr="00C80244">
        <w:rPr>
          <w:sz w:val="24"/>
          <w:szCs w:val="24"/>
        </w:rPr>
        <w:t>з.е</w:t>
      </w:r>
      <w:proofErr w:type="spellEnd"/>
      <w:r w:rsidR="00DC05F7" w:rsidRPr="00C80244">
        <w:rPr>
          <w:sz w:val="24"/>
          <w:szCs w:val="24"/>
        </w:rPr>
        <w:t>.».</w:t>
      </w:r>
      <w:r w:rsidR="00CB130C" w:rsidRPr="00C80244">
        <w:rPr>
          <w:sz w:val="24"/>
          <w:szCs w:val="24"/>
        </w:rPr>
        <w:t xml:space="preserve"> – для ФГОС ВПО, ФГОС ВО, в академических часах (цифрами) – для ГОС ВПО</w:t>
      </w:r>
      <w:r w:rsidRPr="00C80244">
        <w:rPr>
          <w:sz w:val="24"/>
          <w:szCs w:val="24"/>
        </w:rPr>
        <w:t>.</w:t>
      </w:r>
      <w:r w:rsidR="00342FE3" w:rsidRPr="00C80244">
        <w:rPr>
          <w:sz w:val="24"/>
          <w:szCs w:val="24"/>
        </w:rPr>
        <w:t xml:space="preserve"> </w:t>
      </w:r>
      <w:proofErr w:type="gramEnd"/>
    </w:p>
    <w:p w:rsidR="00735E8D" w:rsidRPr="00C80244" w:rsidRDefault="00735E8D" w:rsidP="001023EC">
      <w:pPr>
        <w:ind w:firstLine="709"/>
        <w:jc w:val="both"/>
        <w:rPr>
          <w:sz w:val="24"/>
          <w:szCs w:val="24"/>
        </w:rPr>
      </w:pPr>
      <w:r w:rsidRPr="00C80244">
        <w:rPr>
          <w:sz w:val="24"/>
          <w:szCs w:val="24"/>
        </w:rPr>
        <w:t>В третьем столбце «</w:t>
      </w:r>
      <w:r w:rsidRPr="00C80244">
        <w:rPr>
          <w:i/>
          <w:sz w:val="24"/>
          <w:szCs w:val="24"/>
        </w:rPr>
        <w:t>Оценка</w:t>
      </w:r>
      <w:r w:rsidRPr="00C80244">
        <w:rPr>
          <w:sz w:val="24"/>
          <w:szCs w:val="24"/>
        </w:rPr>
        <w:t xml:space="preserve">» </w:t>
      </w:r>
      <w:r w:rsidR="00342FE3" w:rsidRPr="00C80244">
        <w:rPr>
          <w:sz w:val="24"/>
          <w:szCs w:val="24"/>
        </w:rPr>
        <w:t>–</w:t>
      </w:r>
      <w:r w:rsidRPr="00C80244">
        <w:rPr>
          <w:sz w:val="24"/>
          <w:szCs w:val="24"/>
        </w:rPr>
        <w:t xml:space="preserve"> символ «х».</w:t>
      </w:r>
    </w:p>
    <w:p w:rsidR="00735E8D" w:rsidRPr="00C80244" w:rsidRDefault="00735E8D" w:rsidP="001023EC">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вид</w:t>
      </w:r>
      <w:r w:rsidR="008E79C3" w:rsidRPr="00C80244">
        <w:rPr>
          <w:i/>
          <w:sz w:val="24"/>
          <w:szCs w:val="24"/>
        </w:rPr>
        <w:t>, тип</w:t>
      </w:r>
      <w:r w:rsidRPr="00C80244">
        <w:rPr>
          <w:i/>
          <w:sz w:val="24"/>
          <w:szCs w:val="24"/>
        </w:rPr>
        <w:t xml:space="preserve"> практики</w:t>
      </w:r>
      <w:r w:rsidRPr="00C80244">
        <w:rPr>
          <w:sz w:val="24"/>
          <w:szCs w:val="24"/>
        </w:rPr>
        <w:t xml:space="preserve">» на отдельной строке указываются слова: </w:t>
      </w:r>
      <w:r w:rsidR="00DC05F7" w:rsidRPr="00C80244">
        <w:rPr>
          <w:b/>
          <w:i/>
          <w:sz w:val="24"/>
          <w:szCs w:val="24"/>
        </w:rPr>
        <w:t>«в том числе объем работы обучающихся во взаимодействии с преподавателем:»</w:t>
      </w:r>
      <w:r w:rsidR="00CB130C" w:rsidRPr="00C80244">
        <w:rPr>
          <w:sz w:val="24"/>
          <w:szCs w:val="24"/>
        </w:rPr>
        <w:t xml:space="preserve"> – для ФГОС ВПО, ФГОС </w:t>
      </w:r>
      <w:proofErr w:type="gramStart"/>
      <w:r w:rsidR="00CB130C" w:rsidRPr="00C80244">
        <w:rPr>
          <w:sz w:val="24"/>
          <w:szCs w:val="24"/>
        </w:rPr>
        <w:t>ВО</w:t>
      </w:r>
      <w:proofErr w:type="gramEnd"/>
      <w:r w:rsidR="00CB130C" w:rsidRPr="00C80244">
        <w:rPr>
          <w:sz w:val="24"/>
          <w:szCs w:val="24"/>
        </w:rPr>
        <w:t>, «</w:t>
      </w:r>
      <w:proofErr w:type="gramStart"/>
      <w:r w:rsidR="00D558F7" w:rsidRPr="00C80244">
        <w:rPr>
          <w:b/>
          <w:i/>
          <w:sz w:val="24"/>
          <w:szCs w:val="24"/>
        </w:rPr>
        <w:t>в</w:t>
      </w:r>
      <w:proofErr w:type="gramEnd"/>
      <w:r w:rsidR="00CB130C" w:rsidRPr="00C80244">
        <w:rPr>
          <w:b/>
          <w:i/>
          <w:sz w:val="24"/>
          <w:szCs w:val="24"/>
        </w:rPr>
        <w:t xml:space="preserve"> том числе аудиторных часов:</w:t>
      </w:r>
      <w:r w:rsidR="00CB130C" w:rsidRPr="00C80244">
        <w:rPr>
          <w:sz w:val="24"/>
          <w:szCs w:val="24"/>
        </w:rPr>
        <w:t>» – для ГОС ВПО</w:t>
      </w:r>
      <w:r w:rsidRPr="00C80244">
        <w:rPr>
          <w:sz w:val="24"/>
          <w:szCs w:val="24"/>
        </w:rPr>
        <w:t>.</w:t>
      </w:r>
    </w:p>
    <w:p w:rsidR="00735E8D" w:rsidRPr="00C80244" w:rsidRDefault="00735E8D" w:rsidP="001023EC">
      <w:pPr>
        <w:ind w:firstLine="709"/>
        <w:jc w:val="both"/>
        <w:rPr>
          <w:sz w:val="24"/>
          <w:szCs w:val="24"/>
        </w:rPr>
      </w:pPr>
      <w:r w:rsidRPr="00C80244">
        <w:rPr>
          <w:sz w:val="24"/>
          <w:szCs w:val="24"/>
        </w:rPr>
        <w:t>Во втором столбце таблицы «</w:t>
      </w:r>
      <w:r w:rsidRPr="00C80244">
        <w:rPr>
          <w:i/>
          <w:sz w:val="24"/>
          <w:szCs w:val="24"/>
        </w:rPr>
        <w:t>Количество зачетных единиц</w:t>
      </w:r>
      <w:r w:rsidRPr="00C80244">
        <w:rPr>
          <w:sz w:val="24"/>
          <w:szCs w:val="24"/>
        </w:rPr>
        <w:t xml:space="preserve">» </w:t>
      </w:r>
      <w:r w:rsidR="00CB130C" w:rsidRPr="00C80244">
        <w:rPr>
          <w:sz w:val="24"/>
          <w:szCs w:val="24"/>
        </w:rPr>
        <w:t>/ «</w:t>
      </w:r>
      <w:r w:rsidR="00CB130C" w:rsidRPr="00C80244">
        <w:rPr>
          <w:i/>
          <w:sz w:val="24"/>
          <w:szCs w:val="24"/>
        </w:rPr>
        <w:t>Количество академических часов</w:t>
      </w:r>
      <w:r w:rsidR="00CB130C" w:rsidRPr="00C80244">
        <w:rPr>
          <w:sz w:val="24"/>
          <w:szCs w:val="24"/>
        </w:rPr>
        <w:t xml:space="preserve">» указывается суммарное количество аудиторных часов (цифрами, слово «час.») </w:t>
      </w:r>
      <w:r w:rsidR="00342FE3" w:rsidRPr="00C80244">
        <w:rPr>
          <w:sz w:val="24"/>
          <w:szCs w:val="24"/>
        </w:rPr>
        <w:t>–</w:t>
      </w:r>
      <w:r w:rsidRPr="00C80244">
        <w:rPr>
          <w:sz w:val="24"/>
          <w:szCs w:val="24"/>
        </w:rPr>
        <w:t xml:space="preserve"> </w:t>
      </w:r>
      <w:r w:rsidR="00CB130C" w:rsidRPr="00C80244">
        <w:rPr>
          <w:sz w:val="24"/>
          <w:szCs w:val="24"/>
        </w:rPr>
        <w:t>для ФГОС ВПО, ФГОС ВО, цифрами – для ГОС ВПО.</w:t>
      </w:r>
    </w:p>
    <w:p w:rsidR="00735E8D" w:rsidRPr="00C80244" w:rsidRDefault="00735E8D" w:rsidP="001023EC">
      <w:pPr>
        <w:ind w:firstLine="709"/>
        <w:jc w:val="both"/>
        <w:rPr>
          <w:sz w:val="24"/>
          <w:szCs w:val="24"/>
        </w:rPr>
      </w:pPr>
      <w:r w:rsidRPr="00C80244">
        <w:rPr>
          <w:sz w:val="24"/>
          <w:szCs w:val="24"/>
        </w:rPr>
        <w:t>В третьем столбце «</w:t>
      </w:r>
      <w:r w:rsidRPr="00C80244">
        <w:rPr>
          <w:i/>
          <w:sz w:val="24"/>
          <w:szCs w:val="24"/>
        </w:rPr>
        <w:t>Оценка</w:t>
      </w:r>
      <w:r w:rsidRPr="00C80244">
        <w:rPr>
          <w:sz w:val="24"/>
          <w:szCs w:val="24"/>
        </w:rPr>
        <w:t xml:space="preserve">» </w:t>
      </w:r>
      <w:r w:rsidR="00342FE3" w:rsidRPr="00C80244">
        <w:rPr>
          <w:sz w:val="24"/>
          <w:szCs w:val="24"/>
        </w:rPr>
        <w:t>–</w:t>
      </w:r>
      <w:r w:rsidRPr="00C80244">
        <w:rPr>
          <w:sz w:val="24"/>
          <w:szCs w:val="24"/>
        </w:rPr>
        <w:t xml:space="preserve"> символ «х».</w:t>
      </w:r>
    </w:p>
    <w:p w:rsidR="00735E8D" w:rsidRPr="00C80244" w:rsidRDefault="00735E8D" w:rsidP="001023EC">
      <w:pPr>
        <w:ind w:firstLine="709"/>
        <w:jc w:val="both"/>
        <w:rPr>
          <w:sz w:val="24"/>
          <w:szCs w:val="24"/>
        </w:rPr>
      </w:pPr>
      <w:r w:rsidRPr="00C80244">
        <w:rPr>
          <w:sz w:val="24"/>
          <w:szCs w:val="24"/>
        </w:rPr>
        <w:t>По согласованию с обучавшимся</w:t>
      </w:r>
      <w:r w:rsidR="00B02ADE" w:rsidRPr="00C80244">
        <w:rPr>
          <w:sz w:val="24"/>
          <w:szCs w:val="24"/>
        </w:rPr>
        <w:t xml:space="preserve"> </w:t>
      </w:r>
      <w:r w:rsidRPr="00C80244">
        <w:rPr>
          <w:sz w:val="24"/>
          <w:szCs w:val="24"/>
        </w:rPr>
        <w:t xml:space="preserve">(по заявлению) указываются факультативные дисциплины, по которым он был аттестован. </w:t>
      </w:r>
    </w:p>
    <w:p w:rsidR="00735E8D" w:rsidRPr="00C80244" w:rsidRDefault="00735E8D" w:rsidP="001023EC">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вид</w:t>
      </w:r>
      <w:r w:rsidR="008E79C3" w:rsidRPr="00C80244">
        <w:rPr>
          <w:i/>
          <w:sz w:val="24"/>
          <w:szCs w:val="24"/>
        </w:rPr>
        <w:t>, тип</w:t>
      </w:r>
      <w:r w:rsidRPr="00C80244">
        <w:rPr>
          <w:i/>
          <w:sz w:val="24"/>
          <w:szCs w:val="24"/>
        </w:rPr>
        <w:t xml:space="preserve"> практики</w:t>
      </w:r>
      <w:r w:rsidRPr="00C80244">
        <w:rPr>
          <w:sz w:val="24"/>
          <w:szCs w:val="24"/>
        </w:rPr>
        <w:t>» на отдельной строке указываются слова: «</w:t>
      </w:r>
      <w:r w:rsidRPr="00C80244">
        <w:rPr>
          <w:b/>
          <w:i/>
          <w:sz w:val="24"/>
          <w:szCs w:val="24"/>
        </w:rPr>
        <w:t>Факультативные дисциплины</w:t>
      </w:r>
      <w:proofErr w:type="gramStart"/>
      <w:r w:rsidRPr="00C80244">
        <w:rPr>
          <w:b/>
          <w:i/>
          <w:sz w:val="24"/>
          <w:szCs w:val="24"/>
        </w:rPr>
        <w:t>:</w:t>
      </w:r>
      <w:r w:rsidRPr="00C80244">
        <w:rPr>
          <w:sz w:val="24"/>
          <w:szCs w:val="24"/>
        </w:rPr>
        <w:t>»</w:t>
      </w:r>
      <w:proofErr w:type="gramEnd"/>
      <w:r w:rsidRPr="00C80244">
        <w:rPr>
          <w:sz w:val="24"/>
          <w:szCs w:val="24"/>
        </w:rPr>
        <w:t>.</w:t>
      </w:r>
    </w:p>
    <w:p w:rsidR="00735E8D" w:rsidRPr="00C80244" w:rsidRDefault="00735E8D" w:rsidP="001023EC">
      <w:pPr>
        <w:ind w:firstLine="709"/>
        <w:jc w:val="both"/>
        <w:rPr>
          <w:sz w:val="24"/>
          <w:szCs w:val="24"/>
        </w:rPr>
      </w:pPr>
      <w:r w:rsidRPr="00C80244">
        <w:rPr>
          <w:sz w:val="24"/>
          <w:szCs w:val="24"/>
        </w:rPr>
        <w:t xml:space="preserve">На отдельных строках в первом столбце таблицы указываются наименования факультативных дисциплин, по которым </w:t>
      </w:r>
      <w:r w:rsidR="00342FE3" w:rsidRPr="00C80244">
        <w:rPr>
          <w:sz w:val="24"/>
          <w:szCs w:val="24"/>
        </w:rPr>
        <w:t>заявитель</w:t>
      </w:r>
      <w:r w:rsidRPr="00C80244">
        <w:rPr>
          <w:sz w:val="24"/>
          <w:szCs w:val="24"/>
        </w:rPr>
        <w:t xml:space="preserve"> был аттестован.</w:t>
      </w:r>
    </w:p>
    <w:p w:rsidR="00342FE3" w:rsidRPr="00C80244" w:rsidRDefault="00735E8D" w:rsidP="00342FE3">
      <w:pPr>
        <w:ind w:firstLine="709"/>
        <w:jc w:val="both"/>
        <w:rPr>
          <w:sz w:val="24"/>
          <w:szCs w:val="24"/>
        </w:rPr>
      </w:pPr>
      <w:r w:rsidRPr="00C80244">
        <w:rPr>
          <w:sz w:val="24"/>
          <w:szCs w:val="24"/>
        </w:rPr>
        <w:t xml:space="preserve">Во втором столбце таблицы </w:t>
      </w:r>
      <w:r w:rsidR="00C64F5B" w:rsidRPr="00C80244">
        <w:rPr>
          <w:sz w:val="24"/>
          <w:szCs w:val="24"/>
        </w:rPr>
        <w:t>«</w:t>
      </w:r>
      <w:r w:rsidR="00C64F5B" w:rsidRPr="00C80244">
        <w:rPr>
          <w:i/>
          <w:sz w:val="24"/>
          <w:szCs w:val="24"/>
        </w:rPr>
        <w:t>Количество зачетных единиц</w:t>
      </w:r>
      <w:r w:rsidR="00C64F5B" w:rsidRPr="00C80244">
        <w:rPr>
          <w:sz w:val="24"/>
          <w:szCs w:val="24"/>
        </w:rPr>
        <w:t>» / «</w:t>
      </w:r>
      <w:r w:rsidR="00C64F5B" w:rsidRPr="00C80244">
        <w:rPr>
          <w:i/>
          <w:sz w:val="24"/>
          <w:szCs w:val="24"/>
        </w:rPr>
        <w:t>Количество академических часов</w:t>
      </w:r>
      <w:r w:rsidR="00C64F5B" w:rsidRPr="00C80244">
        <w:rPr>
          <w:sz w:val="24"/>
          <w:szCs w:val="24"/>
        </w:rPr>
        <w:t xml:space="preserve">» указывается объем каждой из дисциплин в академических часах (цифрами, слово «час.») – для ФГОС ВПО, ФГОС ВО, цифрами – для ГОС ВПО. </w:t>
      </w:r>
    </w:p>
    <w:p w:rsidR="00735E8D" w:rsidRPr="00C80244" w:rsidRDefault="00735E8D" w:rsidP="001023EC">
      <w:pPr>
        <w:ind w:firstLine="709"/>
        <w:jc w:val="both"/>
        <w:rPr>
          <w:sz w:val="24"/>
          <w:szCs w:val="24"/>
        </w:rPr>
      </w:pPr>
      <w:r w:rsidRPr="00C80244">
        <w:rPr>
          <w:sz w:val="24"/>
          <w:szCs w:val="24"/>
        </w:rPr>
        <w:t>В третьем столбце «</w:t>
      </w:r>
      <w:r w:rsidRPr="00C80244">
        <w:rPr>
          <w:i/>
          <w:sz w:val="24"/>
          <w:szCs w:val="24"/>
        </w:rPr>
        <w:t>Оценка</w:t>
      </w:r>
      <w:r w:rsidRPr="00C80244">
        <w:rPr>
          <w:sz w:val="24"/>
          <w:szCs w:val="24"/>
        </w:rPr>
        <w:t>» указываются оценки по каждой из дисциплин,  полученн</w:t>
      </w:r>
      <w:r w:rsidR="00225341" w:rsidRPr="00C80244">
        <w:rPr>
          <w:sz w:val="24"/>
          <w:szCs w:val="24"/>
        </w:rPr>
        <w:t>ые</w:t>
      </w:r>
      <w:r w:rsidRPr="00C80244">
        <w:rPr>
          <w:sz w:val="24"/>
          <w:szCs w:val="24"/>
        </w:rPr>
        <w:t xml:space="preserve"> при промежуточной аттестации.</w:t>
      </w:r>
    </w:p>
    <w:p w:rsidR="00CB130C" w:rsidRPr="00B84675" w:rsidRDefault="00CB130C" w:rsidP="00CB130C">
      <w:pPr>
        <w:ind w:firstLine="709"/>
        <w:jc w:val="both"/>
        <w:rPr>
          <w:sz w:val="24"/>
          <w:szCs w:val="24"/>
        </w:rPr>
      </w:pPr>
      <w:r w:rsidRPr="00C80244">
        <w:rPr>
          <w:sz w:val="24"/>
          <w:szCs w:val="24"/>
        </w:rPr>
        <w:t>В первом столбце таблицы «</w:t>
      </w:r>
      <w:r w:rsidRPr="00C80244">
        <w:rPr>
          <w:i/>
          <w:sz w:val="24"/>
          <w:szCs w:val="24"/>
        </w:rPr>
        <w:t>Наименование дисциплин (модулей) программы, вид</w:t>
      </w:r>
      <w:r w:rsidR="008E79C3" w:rsidRPr="00C80244">
        <w:rPr>
          <w:i/>
          <w:sz w:val="24"/>
          <w:szCs w:val="24"/>
        </w:rPr>
        <w:t>, тип</w:t>
      </w:r>
      <w:r w:rsidRPr="00C80244">
        <w:rPr>
          <w:i/>
          <w:sz w:val="24"/>
          <w:szCs w:val="24"/>
        </w:rPr>
        <w:t xml:space="preserve"> практики</w:t>
      </w:r>
      <w:r w:rsidRPr="00C80244">
        <w:rPr>
          <w:sz w:val="24"/>
          <w:szCs w:val="24"/>
        </w:rPr>
        <w:t>» на отдельной строке указываются слова: «</w:t>
      </w:r>
      <w:r w:rsidRPr="00C80244">
        <w:rPr>
          <w:b/>
          <w:i/>
          <w:sz w:val="24"/>
          <w:szCs w:val="24"/>
        </w:rPr>
        <w:t xml:space="preserve">Элективные дисциплины </w:t>
      </w:r>
      <w:r w:rsidRPr="00C80244">
        <w:rPr>
          <w:b/>
          <w:i/>
          <w:sz w:val="24"/>
          <w:szCs w:val="24"/>
        </w:rPr>
        <w:lastRenderedPageBreak/>
        <w:t>(модули) по физической культуре и спорту:</w:t>
      </w:r>
      <w:r w:rsidRPr="00C80244">
        <w:rPr>
          <w:sz w:val="24"/>
          <w:szCs w:val="24"/>
        </w:rPr>
        <w:t>».</w:t>
      </w:r>
      <w:r w:rsidR="00371DC0" w:rsidRPr="00C80244">
        <w:rPr>
          <w:sz w:val="24"/>
          <w:szCs w:val="24"/>
        </w:rPr>
        <w:t xml:space="preserve"> Раздел заполняется только для образовательных программ </w:t>
      </w:r>
      <w:r w:rsidR="00883EC2" w:rsidRPr="00C80244">
        <w:rPr>
          <w:sz w:val="24"/>
          <w:szCs w:val="24"/>
        </w:rPr>
        <w:t xml:space="preserve">бакалавриата и специалитета по </w:t>
      </w:r>
      <w:r w:rsidR="00371DC0" w:rsidRPr="00C80244">
        <w:rPr>
          <w:sz w:val="24"/>
          <w:szCs w:val="24"/>
        </w:rPr>
        <w:t xml:space="preserve">ФГОС </w:t>
      </w:r>
      <w:proofErr w:type="gramStart"/>
      <w:r w:rsidR="00371DC0" w:rsidRPr="00C80244">
        <w:rPr>
          <w:sz w:val="24"/>
          <w:szCs w:val="24"/>
        </w:rPr>
        <w:t>ВО</w:t>
      </w:r>
      <w:proofErr w:type="gramEnd"/>
      <w:r w:rsidR="00371DC0" w:rsidRPr="00C80244">
        <w:rPr>
          <w:sz w:val="24"/>
          <w:szCs w:val="24"/>
        </w:rPr>
        <w:t>.</w:t>
      </w:r>
    </w:p>
    <w:p w:rsidR="00CB130C" w:rsidRPr="00B84675" w:rsidRDefault="00CB130C" w:rsidP="00CB130C">
      <w:pPr>
        <w:ind w:firstLine="709"/>
        <w:jc w:val="both"/>
        <w:rPr>
          <w:sz w:val="24"/>
          <w:szCs w:val="24"/>
        </w:rPr>
      </w:pPr>
      <w:r w:rsidRPr="00B84675">
        <w:rPr>
          <w:sz w:val="24"/>
          <w:szCs w:val="24"/>
        </w:rPr>
        <w:t>На отдельных строках в первом столбце таблицы указываются наименования дисциплин</w:t>
      </w:r>
      <w:r w:rsidR="00371DC0" w:rsidRPr="00B84675">
        <w:rPr>
          <w:sz w:val="24"/>
          <w:szCs w:val="24"/>
        </w:rPr>
        <w:t xml:space="preserve"> (модулей)</w:t>
      </w:r>
      <w:r w:rsidRPr="00B84675">
        <w:rPr>
          <w:sz w:val="24"/>
          <w:szCs w:val="24"/>
        </w:rPr>
        <w:t>, по которым заявитель был аттестован.</w:t>
      </w:r>
    </w:p>
    <w:p w:rsidR="00371DC0" w:rsidRPr="00B84675" w:rsidRDefault="00CB130C" w:rsidP="00CB130C">
      <w:pPr>
        <w:ind w:firstLine="709"/>
        <w:jc w:val="both"/>
        <w:rPr>
          <w:sz w:val="24"/>
          <w:szCs w:val="24"/>
        </w:rPr>
      </w:pPr>
      <w:r w:rsidRPr="00B84675">
        <w:rPr>
          <w:sz w:val="24"/>
          <w:szCs w:val="24"/>
        </w:rPr>
        <w:t>Во втором столбце таблицы «</w:t>
      </w:r>
      <w:r w:rsidRPr="00B84675">
        <w:rPr>
          <w:i/>
          <w:sz w:val="24"/>
          <w:szCs w:val="24"/>
        </w:rPr>
        <w:t>Количество зачетных единиц</w:t>
      </w:r>
      <w:r w:rsidRPr="00B84675">
        <w:rPr>
          <w:sz w:val="24"/>
          <w:szCs w:val="24"/>
        </w:rPr>
        <w:t>»</w:t>
      </w:r>
      <w:r w:rsidR="00371DC0" w:rsidRPr="00B84675">
        <w:rPr>
          <w:sz w:val="24"/>
          <w:szCs w:val="24"/>
        </w:rPr>
        <w:t xml:space="preserve"> </w:t>
      </w:r>
      <w:r w:rsidRPr="00B84675">
        <w:rPr>
          <w:sz w:val="24"/>
          <w:szCs w:val="24"/>
        </w:rPr>
        <w:t xml:space="preserve">– </w:t>
      </w:r>
      <w:r w:rsidR="00371DC0" w:rsidRPr="00B84675">
        <w:rPr>
          <w:sz w:val="24"/>
          <w:szCs w:val="24"/>
        </w:rPr>
        <w:t>объем</w:t>
      </w:r>
      <w:r w:rsidRPr="00B84675">
        <w:rPr>
          <w:sz w:val="24"/>
          <w:szCs w:val="24"/>
        </w:rPr>
        <w:t xml:space="preserve"> дисциплин </w:t>
      </w:r>
      <w:r w:rsidR="00371DC0" w:rsidRPr="00B84675">
        <w:rPr>
          <w:sz w:val="24"/>
          <w:szCs w:val="24"/>
        </w:rPr>
        <w:t xml:space="preserve">(модулей) в академических часах (количество часов </w:t>
      </w:r>
      <w:r w:rsidRPr="00B84675">
        <w:rPr>
          <w:sz w:val="24"/>
          <w:szCs w:val="24"/>
        </w:rPr>
        <w:t>(цифрами</w:t>
      </w:r>
      <w:r w:rsidR="00371DC0" w:rsidRPr="00B84675">
        <w:rPr>
          <w:sz w:val="24"/>
          <w:szCs w:val="24"/>
        </w:rPr>
        <w:t>, слово «час.»</w:t>
      </w:r>
      <w:r w:rsidRPr="00B84675">
        <w:rPr>
          <w:sz w:val="24"/>
          <w:szCs w:val="24"/>
        </w:rPr>
        <w:t xml:space="preserve">). </w:t>
      </w:r>
    </w:p>
    <w:p w:rsidR="00CB130C" w:rsidRPr="00B84675" w:rsidRDefault="00CB130C" w:rsidP="00CB130C">
      <w:pPr>
        <w:ind w:firstLine="709"/>
        <w:jc w:val="both"/>
        <w:rPr>
          <w:sz w:val="24"/>
          <w:szCs w:val="24"/>
        </w:rPr>
      </w:pPr>
      <w:r w:rsidRPr="00B84675">
        <w:rPr>
          <w:sz w:val="24"/>
          <w:szCs w:val="24"/>
        </w:rPr>
        <w:t>В третьем столбце «</w:t>
      </w:r>
      <w:r w:rsidRPr="00B84675">
        <w:rPr>
          <w:i/>
          <w:sz w:val="24"/>
          <w:szCs w:val="24"/>
        </w:rPr>
        <w:t>Оценка</w:t>
      </w:r>
      <w:r w:rsidRPr="00B84675">
        <w:rPr>
          <w:sz w:val="24"/>
          <w:szCs w:val="24"/>
        </w:rPr>
        <w:t>» указываются оценки по каждой из дисциплин,  полученн</w:t>
      </w:r>
      <w:r w:rsidR="00225341" w:rsidRPr="00B84675">
        <w:rPr>
          <w:sz w:val="24"/>
          <w:szCs w:val="24"/>
        </w:rPr>
        <w:t>ые</w:t>
      </w:r>
      <w:r w:rsidRPr="00B84675">
        <w:rPr>
          <w:sz w:val="24"/>
          <w:szCs w:val="24"/>
        </w:rPr>
        <w:t xml:space="preserve"> при промежуточной аттестации.</w:t>
      </w:r>
    </w:p>
    <w:p w:rsidR="00BA0006" w:rsidRPr="00B84675" w:rsidRDefault="00BA0006" w:rsidP="001023EC">
      <w:pPr>
        <w:ind w:firstLine="709"/>
        <w:jc w:val="both"/>
        <w:rPr>
          <w:sz w:val="24"/>
          <w:szCs w:val="24"/>
        </w:rPr>
      </w:pPr>
      <w:r w:rsidRPr="00B84675">
        <w:rPr>
          <w:sz w:val="24"/>
          <w:szCs w:val="24"/>
        </w:rPr>
        <w:t>В первом столбце таблицы «</w:t>
      </w:r>
      <w:r w:rsidRPr="00B84675">
        <w:rPr>
          <w:i/>
          <w:sz w:val="24"/>
          <w:szCs w:val="24"/>
        </w:rPr>
        <w:t>Наименование дисциплин (модулей) программы, вид практики</w:t>
      </w:r>
      <w:r w:rsidRPr="00B84675">
        <w:rPr>
          <w:sz w:val="24"/>
          <w:szCs w:val="24"/>
        </w:rPr>
        <w:t>» на отдельной строке указываются слова: «</w:t>
      </w:r>
      <w:r w:rsidRPr="00B84675">
        <w:rPr>
          <w:b/>
          <w:i/>
          <w:sz w:val="24"/>
          <w:szCs w:val="24"/>
        </w:rPr>
        <w:t>Курсовые работы (проекты) по дисциплинам:</w:t>
      </w:r>
      <w:r w:rsidRPr="00B84675">
        <w:rPr>
          <w:sz w:val="24"/>
          <w:szCs w:val="24"/>
        </w:rPr>
        <w:t>».</w:t>
      </w:r>
    </w:p>
    <w:p w:rsidR="00BA0006" w:rsidRPr="00B84675" w:rsidRDefault="00BA0006" w:rsidP="001023EC">
      <w:pPr>
        <w:ind w:firstLine="709"/>
        <w:jc w:val="both"/>
        <w:rPr>
          <w:sz w:val="24"/>
          <w:szCs w:val="24"/>
        </w:rPr>
      </w:pPr>
      <w:r w:rsidRPr="00B84675">
        <w:rPr>
          <w:sz w:val="24"/>
          <w:szCs w:val="24"/>
        </w:rPr>
        <w:t>На отдельных строках столбца</w:t>
      </w:r>
      <w:r w:rsidRPr="00B84675">
        <w:rPr>
          <w:b/>
          <w:sz w:val="24"/>
          <w:szCs w:val="24"/>
        </w:rPr>
        <w:t xml:space="preserve"> </w:t>
      </w:r>
      <w:r w:rsidRPr="00B84675">
        <w:rPr>
          <w:sz w:val="24"/>
          <w:szCs w:val="24"/>
        </w:rPr>
        <w:t xml:space="preserve">указывается перечень дисциплин, по которым выполнялись курсовые работы (проекты). Темы курсовых работ (проектов) не указываются, за исключением направлений подготовки Архитектура, Дизайн, Дизайн архитектурной среды, для которых указываются как наименование дисциплин, по которым выполнялись курсовые работы, так и наименование тем курсовых работ (в кавычках). </w:t>
      </w:r>
    </w:p>
    <w:p w:rsidR="00BA0006" w:rsidRPr="00B84675" w:rsidRDefault="00BA0006" w:rsidP="001023EC">
      <w:pPr>
        <w:ind w:firstLine="709"/>
        <w:jc w:val="both"/>
        <w:rPr>
          <w:sz w:val="24"/>
          <w:szCs w:val="24"/>
        </w:rPr>
      </w:pPr>
      <w:r w:rsidRPr="00B84675">
        <w:rPr>
          <w:sz w:val="24"/>
          <w:szCs w:val="24"/>
        </w:rPr>
        <w:t>Во втором столбц</w:t>
      </w:r>
      <w:r w:rsidR="00CB130C" w:rsidRPr="00B84675">
        <w:rPr>
          <w:sz w:val="24"/>
          <w:szCs w:val="24"/>
        </w:rPr>
        <w:t>е</w:t>
      </w:r>
      <w:r w:rsidRPr="00B84675">
        <w:rPr>
          <w:sz w:val="24"/>
          <w:szCs w:val="24"/>
        </w:rPr>
        <w:t xml:space="preserve"> таблицы ставится символ «х».</w:t>
      </w:r>
    </w:p>
    <w:p w:rsidR="00BA0006" w:rsidRPr="00B84675" w:rsidRDefault="00BA0006" w:rsidP="001023EC">
      <w:pPr>
        <w:ind w:firstLine="709"/>
        <w:jc w:val="both"/>
        <w:rPr>
          <w:sz w:val="24"/>
          <w:szCs w:val="24"/>
        </w:rPr>
      </w:pPr>
      <w:r w:rsidRPr="00B84675">
        <w:rPr>
          <w:sz w:val="24"/>
          <w:szCs w:val="24"/>
        </w:rPr>
        <w:t xml:space="preserve">В </w:t>
      </w:r>
      <w:r w:rsidR="00CB130C" w:rsidRPr="00B84675">
        <w:rPr>
          <w:sz w:val="24"/>
          <w:szCs w:val="24"/>
        </w:rPr>
        <w:t>третьем</w:t>
      </w:r>
      <w:r w:rsidRPr="00B84675">
        <w:rPr>
          <w:sz w:val="24"/>
          <w:szCs w:val="24"/>
        </w:rPr>
        <w:t xml:space="preserve"> столбце «</w:t>
      </w:r>
      <w:r w:rsidRPr="00B84675">
        <w:rPr>
          <w:i/>
          <w:sz w:val="24"/>
          <w:szCs w:val="24"/>
        </w:rPr>
        <w:t>Оценка</w:t>
      </w:r>
      <w:r w:rsidRPr="00B84675">
        <w:rPr>
          <w:sz w:val="24"/>
          <w:szCs w:val="24"/>
        </w:rPr>
        <w:t xml:space="preserve">» указываются оценки за каждую из курсовых работ (проектов). </w:t>
      </w:r>
    </w:p>
    <w:p w:rsidR="00BA0006" w:rsidRPr="00B84675" w:rsidRDefault="00BA0006" w:rsidP="001023EC">
      <w:pPr>
        <w:ind w:firstLine="709"/>
        <w:jc w:val="both"/>
        <w:rPr>
          <w:sz w:val="24"/>
          <w:szCs w:val="24"/>
        </w:rPr>
      </w:pPr>
      <w:r w:rsidRPr="00B84675">
        <w:rPr>
          <w:sz w:val="24"/>
          <w:szCs w:val="24"/>
        </w:rPr>
        <w:t xml:space="preserve">В случае, если заявитель не проходил практики, ГИА, не выполнял курсовых работ (проектов), названия разделов </w:t>
      </w:r>
      <w:r w:rsidR="00A603FA" w:rsidRPr="00B84675">
        <w:rPr>
          <w:sz w:val="24"/>
          <w:szCs w:val="24"/>
        </w:rPr>
        <w:t xml:space="preserve">«Практики», </w:t>
      </w:r>
      <w:r w:rsidRPr="00B84675">
        <w:rPr>
          <w:sz w:val="24"/>
          <w:szCs w:val="24"/>
        </w:rPr>
        <w:t>«</w:t>
      </w:r>
      <w:r w:rsidR="00C77808">
        <w:rPr>
          <w:sz w:val="24"/>
          <w:szCs w:val="24"/>
        </w:rPr>
        <w:t>Н</w:t>
      </w:r>
      <w:r w:rsidRPr="00B84675">
        <w:rPr>
          <w:sz w:val="24"/>
          <w:szCs w:val="24"/>
        </w:rPr>
        <w:t>аучн</w:t>
      </w:r>
      <w:r w:rsidR="00C77808">
        <w:rPr>
          <w:sz w:val="24"/>
          <w:szCs w:val="24"/>
        </w:rPr>
        <w:t xml:space="preserve">ые </w:t>
      </w:r>
      <w:r w:rsidRPr="00B84675">
        <w:rPr>
          <w:sz w:val="24"/>
          <w:szCs w:val="24"/>
        </w:rPr>
        <w:t>исследова</w:t>
      </w:r>
      <w:r w:rsidR="00C77808">
        <w:rPr>
          <w:sz w:val="24"/>
          <w:szCs w:val="24"/>
        </w:rPr>
        <w:t>ния</w:t>
      </w:r>
      <w:r w:rsidRPr="00B84675">
        <w:rPr>
          <w:sz w:val="24"/>
          <w:szCs w:val="24"/>
        </w:rPr>
        <w:t>», «Государственная итоговая аттестация», «Курсовые работы (проекты) по дисциплинам</w:t>
      </w:r>
      <w:proofErr w:type="gramStart"/>
      <w:r w:rsidRPr="00B84675">
        <w:rPr>
          <w:sz w:val="24"/>
          <w:szCs w:val="24"/>
        </w:rPr>
        <w:t>:»</w:t>
      </w:r>
      <w:proofErr w:type="gramEnd"/>
      <w:r w:rsidRPr="00B84675">
        <w:rPr>
          <w:sz w:val="24"/>
          <w:szCs w:val="24"/>
        </w:rPr>
        <w:t xml:space="preserve"> в справку не вносятся.</w:t>
      </w:r>
    </w:p>
    <w:p w:rsidR="00342FE3" w:rsidRPr="00C80244" w:rsidRDefault="00FB413F" w:rsidP="00F336D9">
      <w:pPr>
        <w:spacing w:before="120" w:after="120"/>
        <w:ind w:firstLine="709"/>
        <w:jc w:val="both"/>
        <w:rPr>
          <w:b/>
          <w:sz w:val="24"/>
          <w:szCs w:val="24"/>
        </w:rPr>
      </w:pPr>
      <w:r w:rsidRPr="00B84675">
        <w:rPr>
          <w:sz w:val="24"/>
          <w:szCs w:val="24"/>
        </w:rPr>
        <w:t>5.3</w:t>
      </w:r>
      <w:r w:rsidRPr="00C80244">
        <w:rPr>
          <w:sz w:val="24"/>
          <w:szCs w:val="24"/>
        </w:rPr>
        <w:t>.</w:t>
      </w:r>
      <w:r w:rsidR="006709E2" w:rsidRPr="00C80244">
        <w:rPr>
          <w:sz w:val="24"/>
          <w:szCs w:val="24"/>
        </w:rPr>
        <w:t>6</w:t>
      </w:r>
      <w:r w:rsidR="00342FE3" w:rsidRPr="00C80244">
        <w:rPr>
          <w:b/>
          <w:sz w:val="24"/>
          <w:szCs w:val="24"/>
        </w:rPr>
        <w:t xml:space="preserve"> ДОПОЛНИТЕЛЬНЫЕ СВЕДЕНИЯ</w:t>
      </w:r>
    </w:p>
    <w:p w:rsidR="007E202D" w:rsidRPr="00C80244" w:rsidRDefault="007E202D" w:rsidP="001023EC">
      <w:pPr>
        <w:ind w:firstLine="709"/>
        <w:jc w:val="both"/>
        <w:rPr>
          <w:sz w:val="24"/>
          <w:szCs w:val="24"/>
        </w:rPr>
      </w:pPr>
      <w:r w:rsidRPr="00C80244">
        <w:rPr>
          <w:sz w:val="24"/>
          <w:szCs w:val="24"/>
        </w:rPr>
        <w:t>За полем таблицы заполняется раздел «</w:t>
      </w:r>
      <w:r w:rsidRPr="00C80244">
        <w:rPr>
          <w:i/>
          <w:sz w:val="24"/>
          <w:szCs w:val="24"/>
        </w:rPr>
        <w:t>Дополнительные сведения</w:t>
      </w:r>
      <w:r w:rsidRPr="00C80244">
        <w:rPr>
          <w:sz w:val="24"/>
          <w:szCs w:val="24"/>
        </w:rPr>
        <w:t>».</w:t>
      </w:r>
    </w:p>
    <w:p w:rsidR="005B6F80" w:rsidRPr="00C80244" w:rsidRDefault="007E202D" w:rsidP="001023EC">
      <w:pPr>
        <w:ind w:firstLine="709"/>
        <w:jc w:val="both"/>
        <w:rPr>
          <w:sz w:val="24"/>
          <w:szCs w:val="24"/>
        </w:rPr>
      </w:pPr>
      <w:r w:rsidRPr="00C80244">
        <w:rPr>
          <w:b/>
          <w:i/>
          <w:sz w:val="24"/>
          <w:szCs w:val="24"/>
        </w:rPr>
        <w:t>В обязательном порядке</w:t>
      </w:r>
      <w:r w:rsidRPr="00C80244">
        <w:rPr>
          <w:sz w:val="24"/>
          <w:szCs w:val="24"/>
        </w:rPr>
        <w:t xml:space="preserve"> указываются</w:t>
      </w:r>
      <w:r w:rsidR="00D77075" w:rsidRPr="00C80244">
        <w:rPr>
          <w:sz w:val="24"/>
          <w:szCs w:val="24"/>
        </w:rPr>
        <w:t>:</w:t>
      </w:r>
    </w:p>
    <w:p w:rsidR="005B6F80" w:rsidRPr="00C80244" w:rsidRDefault="007E202D" w:rsidP="008E5206">
      <w:pPr>
        <w:widowControl w:val="0"/>
        <w:numPr>
          <w:ilvl w:val="0"/>
          <w:numId w:val="29"/>
        </w:numPr>
        <w:tabs>
          <w:tab w:val="left" w:pos="993"/>
        </w:tabs>
        <w:overflowPunct/>
        <w:ind w:left="0" w:firstLine="720"/>
        <w:jc w:val="both"/>
        <w:textAlignment w:val="auto"/>
        <w:rPr>
          <w:rFonts w:ascii="Times New Roman CYR" w:eastAsiaTheme="minorEastAsia" w:hAnsi="Times New Roman CYR" w:cs="Times New Roman CYR"/>
          <w:sz w:val="24"/>
          <w:szCs w:val="24"/>
        </w:rPr>
      </w:pPr>
      <w:r w:rsidRPr="00C80244">
        <w:rPr>
          <w:sz w:val="24"/>
          <w:szCs w:val="24"/>
        </w:rPr>
        <w:t>сведения о переименовании вуза, если за период обучения заявителя в организации полное официальное наименование вуза изменилось. На отдельной строке пишутся слова «</w:t>
      </w:r>
      <w:r w:rsidRPr="00C80244">
        <w:rPr>
          <w:i/>
          <w:sz w:val="24"/>
          <w:szCs w:val="24"/>
        </w:rPr>
        <w:t>Образовательная организация переименована в _____ году;</w:t>
      </w:r>
      <w:r w:rsidRPr="00C80244">
        <w:rPr>
          <w:sz w:val="24"/>
          <w:szCs w:val="24"/>
        </w:rPr>
        <w:t xml:space="preserve">» (год – четырехзначное число, цифрами), далее на отдельной строке </w:t>
      </w:r>
      <w:r w:rsidR="00342FE3" w:rsidRPr="00C80244">
        <w:rPr>
          <w:sz w:val="24"/>
          <w:szCs w:val="24"/>
        </w:rPr>
        <w:t>–</w:t>
      </w:r>
      <w:r w:rsidRPr="00C80244">
        <w:rPr>
          <w:sz w:val="24"/>
          <w:szCs w:val="24"/>
        </w:rPr>
        <w:t xml:space="preserve"> слова «</w:t>
      </w:r>
      <w:r w:rsidR="00855EA3" w:rsidRPr="00C80244">
        <w:rPr>
          <w:i/>
          <w:sz w:val="24"/>
          <w:szCs w:val="24"/>
        </w:rPr>
        <w:t>прежне</w:t>
      </w:r>
      <w:r w:rsidRPr="00C80244">
        <w:rPr>
          <w:i/>
          <w:sz w:val="24"/>
          <w:szCs w:val="24"/>
        </w:rPr>
        <w:t>е полное наименование образовательной организации</w:t>
      </w:r>
      <w:proofErr w:type="gramStart"/>
      <w:r w:rsidRPr="00C80244">
        <w:rPr>
          <w:i/>
          <w:sz w:val="24"/>
          <w:szCs w:val="24"/>
        </w:rPr>
        <w:t>:</w:t>
      </w:r>
      <w:r w:rsidRPr="00C80244">
        <w:rPr>
          <w:sz w:val="24"/>
          <w:szCs w:val="24"/>
        </w:rPr>
        <w:t>»</w:t>
      </w:r>
      <w:proofErr w:type="gramEnd"/>
      <w:r w:rsidRPr="00C80244">
        <w:rPr>
          <w:sz w:val="24"/>
          <w:szCs w:val="24"/>
        </w:rPr>
        <w:t xml:space="preserve"> с указанием </w:t>
      </w:r>
      <w:r w:rsidR="00855EA3" w:rsidRPr="00C80244">
        <w:rPr>
          <w:sz w:val="24"/>
          <w:szCs w:val="24"/>
        </w:rPr>
        <w:t>прежнего</w:t>
      </w:r>
      <w:r w:rsidRPr="00C80244">
        <w:rPr>
          <w:sz w:val="24"/>
          <w:szCs w:val="24"/>
        </w:rPr>
        <w:t xml:space="preserve"> полного наименования образовательной организации. При неоднократном переименовании вуза за период обучения заявителя сведения о переименовании указываются необходимое число раз в хронологическом порядке</w:t>
      </w:r>
      <w:r w:rsidR="005B6F80" w:rsidRPr="00C80244">
        <w:rPr>
          <w:sz w:val="24"/>
          <w:szCs w:val="24"/>
        </w:rPr>
        <w:t>;</w:t>
      </w:r>
    </w:p>
    <w:p w:rsidR="008E5206" w:rsidRPr="00C80244" w:rsidRDefault="005B6F80" w:rsidP="008E5206">
      <w:pPr>
        <w:widowControl w:val="0"/>
        <w:numPr>
          <w:ilvl w:val="0"/>
          <w:numId w:val="29"/>
        </w:numPr>
        <w:tabs>
          <w:tab w:val="left" w:pos="993"/>
        </w:tabs>
        <w:overflowPunct/>
        <w:ind w:left="0" w:firstLine="720"/>
        <w:jc w:val="both"/>
        <w:textAlignment w:val="auto"/>
        <w:rPr>
          <w:rFonts w:ascii="Times New Roman CYR" w:eastAsiaTheme="minorEastAsia" w:hAnsi="Times New Roman CYR" w:cs="Times New Roman CYR"/>
          <w:sz w:val="24"/>
          <w:szCs w:val="24"/>
        </w:rPr>
      </w:pPr>
      <w:r w:rsidRPr="00C80244">
        <w:rPr>
          <w:sz w:val="24"/>
          <w:szCs w:val="24"/>
        </w:rPr>
        <w:t>сведения о направленности (профиле) образовательной программы.</w:t>
      </w:r>
      <w:r w:rsidRPr="00C80244">
        <w:rPr>
          <w:rFonts w:ascii="Times New Roman CYR" w:eastAsiaTheme="minorEastAsia" w:hAnsi="Times New Roman CYR" w:cs="Times New Roman CYR"/>
          <w:sz w:val="24"/>
          <w:szCs w:val="24"/>
        </w:rPr>
        <w:t xml:space="preserve"> </w:t>
      </w:r>
      <w:r w:rsidR="008E5206" w:rsidRPr="00C80244">
        <w:rPr>
          <w:rFonts w:ascii="Times New Roman CYR" w:eastAsiaTheme="minorEastAsia" w:hAnsi="Times New Roman CYR" w:cs="Times New Roman CYR"/>
          <w:sz w:val="24"/>
          <w:szCs w:val="24"/>
        </w:rPr>
        <w:t xml:space="preserve">На отдельной строке (при необходимости </w:t>
      </w:r>
      <w:r w:rsidR="00AE61C7" w:rsidRPr="00C80244">
        <w:rPr>
          <w:rFonts w:ascii="Times New Roman CYR" w:eastAsiaTheme="minorEastAsia" w:hAnsi="Times New Roman CYR" w:cs="Times New Roman CYR"/>
          <w:sz w:val="24"/>
          <w:szCs w:val="24"/>
        </w:rPr>
        <w:t>–</w:t>
      </w:r>
      <w:r w:rsidR="008E5206" w:rsidRPr="00C80244">
        <w:rPr>
          <w:rFonts w:ascii="Times New Roman CYR" w:eastAsiaTheme="minorEastAsia" w:hAnsi="Times New Roman CYR" w:cs="Times New Roman CYR"/>
          <w:sz w:val="24"/>
          <w:szCs w:val="24"/>
        </w:rPr>
        <w:t xml:space="preserve"> в несколько строк): в справке о периоде обучения обучающегося по программе бакалавриата, программе магистратуры, а также обучающегося по программе специалитета в случае отсутств</w:t>
      </w:r>
      <w:r w:rsidR="0011102C" w:rsidRPr="00C80244">
        <w:rPr>
          <w:rFonts w:ascii="Times New Roman CYR" w:eastAsiaTheme="minorEastAsia" w:hAnsi="Times New Roman CYR" w:cs="Times New Roman CYR"/>
          <w:sz w:val="24"/>
          <w:szCs w:val="24"/>
        </w:rPr>
        <w:t>ия специализаций, установленных ФГ</w:t>
      </w:r>
      <w:r w:rsidR="008E5206" w:rsidRPr="00C80244">
        <w:rPr>
          <w:rFonts w:ascii="Times New Roman CYR" w:eastAsiaTheme="minorEastAsia" w:hAnsi="Times New Roman CYR" w:cs="Times New Roman CYR"/>
          <w:sz w:val="24"/>
          <w:szCs w:val="24"/>
        </w:rPr>
        <w:t xml:space="preserve">ОС ВО, </w:t>
      </w:r>
      <w:r w:rsidR="0011102C" w:rsidRPr="00C80244">
        <w:rPr>
          <w:rFonts w:ascii="Times New Roman CYR" w:eastAsiaTheme="minorEastAsia" w:hAnsi="Times New Roman CYR" w:cs="Times New Roman CYR"/>
          <w:sz w:val="24"/>
          <w:szCs w:val="24"/>
        </w:rPr>
        <w:t>пишутся</w:t>
      </w:r>
      <w:r w:rsidR="008E5206" w:rsidRPr="00C80244">
        <w:rPr>
          <w:rFonts w:ascii="Times New Roman CYR" w:eastAsiaTheme="minorEastAsia" w:hAnsi="Times New Roman CYR" w:cs="Times New Roman CYR"/>
          <w:sz w:val="24"/>
          <w:szCs w:val="24"/>
        </w:rPr>
        <w:t xml:space="preserve"> слова «Направленность (профиль) образовательной программы</w:t>
      </w:r>
      <w:proofErr w:type="gramStart"/>
      <w:r w:rsidR="008E5206" w:rsidRPr="00C80244">
        <w:rPr>
          <w:rFonts w:ascii="Times New Roman CYR" w:eastAsiaTheme="minorEastAsia" w:hAnsi="Times New Roman CYR" w:cs="Times New Roman CYR"/>
          <w:sz w:val="24"/>
          <w:szCs w:val="24"/>
        </w:rPr>
        <w:t>:»</w:t>
      </w:r>
      <w:proofErr w:type="gramEnd"/>
      <w:r w:rsidR="008E5206" w:rsidRPr="00C80244">
        <w:rPr>
          <w:rFonts w:ascii="Times New Roman CYR" w:eastAsiaTheme="minorEastAsia" w:hAnsi="Times New Roman CYR" w:cs="Times New Roman CYR"/>
          <w:sz w:val="24"/>
          <w:szCs w:val="24"/>
        </w:rPr>
        <w:t xml:space="preserve"> и направленность (профиль) образовательной программы; в справке о периоде обучения обучающегося по программе специалитета в случае наличия специализаций, установленных </w:t>
      </w:r>
      <w:r w:rsidR="0011102C" w:rsidRPr="00C80244">
        <w:rPr>
          <w:rFonts w:ascii="Times New Roman CYR" w:eastAsiaTheme="minorEastAsia" w:hAnsi="Times New Roman CYR" w:cs="Times New Roman CYR"/>
          <w:sz w:val="24"/>
          <w:szCs w:val="24"/>
        </w:rPr>
        <w:t>ФГ</w:t>
      </w:r>
      <w:r w:rsidR="008E5206" w:rsidRPr="00C80244">
        <w:rPr>
          <w:rFonts w:ascii="Times New Roman CYR" w:eastAsiaTheme="minorEastAsia" w:hAnsi="Times New Roman CYR" w:cs="Times New Roman CYR"/>
          <w:sz w:val="24"/>
          <w:szCs w:val="24"/>
        </w:rPr>
        <w:t xml:space="preserve">ОС ВО, </w:t>
      </w:r>
      <w:r w:rsidR="00507302" w:rsidRPr="00C80244">
        <w:rPr>
          <w:rFonts w:ascii="Times New Roman CYR" w:eastAsiaTheme="minorEastAsia" w:hAnsi="Times New Roman CYR" w:cs="Times New Roman CYR"/>
          <w:sz w:val="24"/>
          <w:szCs w:val="24"/>
        </w:rPr>
        <w:t>пишется</w:t>
      </w:r>
      <w:r w:rsidR="008E5206" w:rsidRPr="00C80244">
        <w:rPr>
          <w:rFonts w:ascii="Times New Roman CYR" w:eastAsiaTheme="minorEastAsia" w:hAnsi="Times New Roman CYR" w:cs="Times New Roman CYR"/>
          <w:sz w:val="24"/>
          <w:szCs w:val="24"/>
        </w:rPr>
        <w:t xml:space="preserve"> слово «Специализация</w:t>
      </w:r>
      <w:proofErr w:type="gramStart"/>
      <w:r w:rsidR="008E5206" w:rsidRPr="00C80244">
        <w:rPr>
          <w:rFonts w:ascii="Times New Roman CYR" w:eastAsiaTheme="minorEastAsia" w:hAnsi="Times New Roman CYR" w:cs="Times New Roman CYR"/>
          <w:sz w:val="24"/>
          <w:szCs w:val="24"/>
        </w:rPr>
        <w:t>:»</w:t>
      </w:r>
      <w:proofErr w:type="gramEnd"/>
      <w:r w:rsidR="008E5206" w:rsidRPr="00C80244">
        <w:rPr>
          <w:rFonts w:ascii="Times New Roman CYR" w:eastAsiaTheme="minorEastAsia" w:hAnsi="Times New Roman CYR" w:cs="Times New Roman CYR"/>
          <w:sz w:val="24"/>
          <w:szCs w:val="24"/>
        </w:rPr>
        <w:t xml:space="preserve"> и наименование специализации.</w:t>
      </w:r>
      <w:r w:rsidR="00AE61C7" w:rsidRPr="00C80244">
        <w:rPr>
          <w:rFonts w:ascii="Times New Roman CYR" w:eastAsiaTheme="minorEastAsia" w:hAnsi="Times New Roman CYR" w:cs="Times New Roman CYR"/>
          <w:sz w:val="24"/>
          <w:szCs w:val="24"/>
        </w:rPr>
        <w:t xml:space="preserve"> </w:t>
      </w:r>
      <w:r w:rsidR="006165C8" w:rsidRPr="00C80244">
        <w:rPr>
          <w:rFonts w:ascii="Times New Roman CYR" w:eastAsiaTheme="minorEastAsia" w:hAnsi="Times New Roman CYR" w:cs="Times New Roman CYR"/>
          <w:sz w:val="24"/>
          <w:szCs w:val="24"/>
        </w:rPr>
        <w:t>В случае, если</w:t>
      </w:r>
      <w:r w:rsidR="00394EAC" w:rsidRPr="00C80244">
        <w:rPr>
          <w:rFonts w:ascii="Times New Roman CYR" w:eastAsiaTheme="minorEastAsia" w:hAnsi="Times New Roman CYR" w:cs="Times New Roman CYR"/>
          <w:sz w:val="24"/>
          <w:szCs w:val="24"/>
        </w:rPr>
        <w:t xml:space="preserve"> справка о периоде обучения составляется до распределения заявителя на профил</w:t>
      </w:r>
      <w:r w:rsidR="006165C8" w:rsidRPr="00C80244">
        <w:rPr>
          <w:rFonts w:ascii="Times New Roman CYR" w:eastAsiaTheme="minorEastAsia" w:hAnsi="Times New Roman CYR" w:cs="Times New Roman CYR"/>
          <w:sz w:val="24"/>
          <w:szCs w:val="24"/>
        </w:rPr>
        <w:t>ь, а также</w:t>
      </w:r>
      <w:r w:rsidR="00394EAC" w:rsidRPr="00C80244">
        <w:rPr>
          <w:rFonts w:ascii="Times New Roman CYR" w:eastAsiaTheme="minorEastAsia" w:hAnsi="Times New Roman CYR" w:cs="Times New Roman CYR"/>
          <w:sz w:val="24"/>
          <w:szCs w:val="24"/>
        </w:rPr>
        <w:t xml:space="preserve"> </w:t>
      </w:r>
      <w:r w:rsidR="006165C8" w:rsidRPr="00C80244">
        <w:rPr>
          <w:rFonts w:ascii="Times New Roman CYR" w:eastAsiaTheme="minorEastAsia" w:hAnsi="Times New Roman CYR" w:cs="Times New Roman CYR"/>
          <w:sz w:val="24"/>
          <w:szCs w:val="24"/>
        </w:rPr>
        <w:t xml:space="preserve">при отсутствии направленности (профиля) в учебном плане после слов </w:t>
      </w:r>
      <w:r w:rsidR="00394EAC" w:rsidRPr="00C80244">
        <w:rPr>
          <w:rFonts w:ascii="Times New Roman CYR" w:eastAsiaTheme="minorEastAsia" w:hAnsi="Times New Roman CYR" w:cs="Times New Roman CYR"/>
          <w:sz w:val="24"/>
          <w:szCs w:val="24"/>
        </w:rPr>
        <w:t>«Направленность (профиль) образовательной программы</w:t>
      </w:r>
      <w:proofErr w:type="gramStart"/>
      <w:r w:rsidR="00394EAC" w:rsidRPr="00C80244">
        <w:rPr>
          <w:rFonts w:ascii="Times New Roman CYR" w:eastAsiaTheme="minorEastAsia" w:hAnsi="Times New Roman CYR" w:cs="Times New Roman CYR"/>
          <w:sz w:val="24"/>
          <w:szCs w:val="24"/>
        </w:rPr>
        <w:t>:»</w:t>
      </w:r>
      <w:proofErr w:type="gramEnd"/>
      <w:r w:rsidR="00394EAC" w:rsidRPr="00C80244">
        <w:rPr>
          <w:rFonts w:ascii="Times New Roman CYR" w:eastAsiaTheme="minorEastAsia" w:hAnsi="Times New Roman CYR" w:cs="Times New Roman CYR"/>
          <w:sz w:val="24"/>
          <w:szCs w:val="24"/>
        </w:rPr>
        <w:t xml:space="preserve"> пишется слово «отсутствует».</w:t>
      </w:r>
    </w:p>
    <w:p w:rsidR="007E202D" w:rsidRPr="00B84675" w:rsidRDefault="007E202D" w:rsidP="001023EC">
      <w:pPr>
        <w:ind w:firstLine="709"/>
        <w:jc w:val="both"/>
        <w:rPr>
          <w:sz w:val="24"/>
          <w:szCs w:val="24"/>
        </w:rPr>
      </w:pPr>
      <w:r w:rsidRPr="008E5206">
        <w:rPr>
          <w:b/>
          <w:i/>
          <w:sz w:val="24"/>
          <w:szCs w:val="24"/>
        </w:rPr>
        <w:lastRenderedPageBreak/>
        <w:t xml:space="preserve">По согласованию с </w:t>
      </w:r>
      <w:proofErr w:type="gramStart"/>
      <w:r w:rsidRPr="008E5206">
        <w:rPr>
          <w:b/>
          <w:i/>
          <w:sz w:val="24"/>
          <w:szCs w:val="24"/>
        </w:rPr>
        <w:t>обучающимся</w:t>
      </w:r>
      <w:proofErr w:type="gramEnd"/>
      <w:r w:rsidRPr="008E5206">
        <w:rPr>
          <w:b/>
          <w:i/>
          <w:sz w:val="24"/>
          <w:szCs w:val="24"/>
        </w:rPr>
        <w:t xml:space="preserve"> (обучавшимся)</w:t>
      </w:r>
      <w:r w:rsidRPr="00B84675">
        <w:rPr>
          <w:sz w:val="24"/>
          <w:szCs w:val="24"/>
        </w:rPr>
        <w:t xml:space="preserve"> (по заявлению) указываются следующие сведения:</w:t>
      </w:r>
    </w:p>
    <w:p w:rsidR="007E202D" w:rsidRPr="00B84675" w:rsidRDefault="007E202D" w:rsidP="00C80244">
      <w:pPr>
        <w:pStyle w:val="ad"/>
        <w:widowControl w:val="0"/>
        <w:numPr>
          <w:ilvl w:val="0"/>
          <w:numId w:val="24"/>
        </w:numPr>
        <w:tabs>
          <w:tab w:val="left" w:pos="993"/>
        </w:tabs>
        <w:ind w:left="0" w:firstLine="709"/>
        <w:jc w:val="both"/>
        <w:rPr>
          <w:sz w:val="24"/>
          <w:szCs w:val="24"/>
        </w:rPr>
      </w:pPr>
      <w:r w:rsidRPr="00B84675">
        <w:rPr>
          <w:sz w:val="24"/>
          <w:szCs w:val="24"/>
        </w:rPr>
        <w:t>после слов «</w:t>
      </w:r>
      <w:r w:rsidRPr="00B84675">
        <w:rPr>
          <w:b/>
          <w:i/>
          <w:sz w:val="24"/>
          <w:szCs w:val="24"/>
        </w:rPr>
        <w:t>Форма обучения:</w:t>
      </w:r>
      <w:r w:rsidRPr="00B84675">
        <w:rPr>
          <w:sz w:val="24"/>
          <w:szCs w:val="24"/>
        </w:rPr>
        <w:t>» указывается без кавычек форма обучения (очная, очно-заочная, заочная), по которой осваивалась основная профессиональная образовательная программа;</w:t>
      </w:r>
    </w:p>
    <w:p w:rsidR="00EF3E7F" w:rsidRPr="00C80244" w:rsidRDefault="0009527A" w:rsidP="001023EC">
      <w:pPr>
        <w:pStyle w:val="ad"/>
        <w:numPr>
          <w:ilvl w:val="0"/>
          <w:numId w:val="24"/>
        </w:numPr>
        <w:tabs>
          <w:tab w:val="left" w:pos="993"/>
        </w:tabs>
        <w:overflowPunct/>
        <w:autoSpaceDE/>
        <w:autoSpaceDN/>
        <w:adjustRightInd/>
        <w:ind w:left="0" w:firstLine="709"/>
        <w:jc w:val="both"/>
        <w:textAlignment w:val="auto"/>
        <w:rPr>
          <w:sz w:val="24"/>
          <w:szCs w:val="24"/>
        </w:rPr>
      </w:pPr>
      <w:r w:rsidRPr="00B84675">
        <w:rPr>
          <w:sz w:val="24"/>
          <w:szCs w:val="24"/>
        </w:rPr>
        <w:t>если заявитель проходил</w:t>
      </w:r>
      <w:r w:rsidR="00EF3E7F" w:rsidRPr="00B84675">
        <w:rPr>
          <w:sz w:val="24"/>
          <w:szCs w:val="24"/>
        </w:rPr>
        <w:t xml:space="preserve"> ускоренное обучение по индивидуальному учебному плану</w:t>
      </w:r>
      <w:r w:rsidR="00F21810" w:rsidRPr="00B84675">
        <w:rPr>
          <w:sz w:val="24"/>
          <w:szCs w:val="24"/>
        </w:rPr>
        <w:t xml:space="preserve"> по ФГОС ВПО / ФГОС </w:t>
      </w:r>
      <w:proofErr w:type="gramStart"/>
      <w:r w:rsidR="00F21810" w:rsidRPr="00B84675">
        <w:rPr>
          <w:sz w:val="24"/>
          <w:szCs w:val="24"/>
        </w:rPr>
        <w:t>ВО</w:t>
      </w:r>
      <w:proofErr w:type="gramEnd"/>
      <w:r w:rsidR="00EF3E7F" w:rsidRPr="00B84675">
        <w:rPr>
          <w:sz w:val="24"/>
          <w:szCs w:val="24"/>
        </w:rPr>
        <w:t xml:space="preserve">, </w:t>
      </w:r>
      <w:proofErr w:type="gramStart"/>
      <w:r w:rsidR="00EF3E7F" w:rsidRPr="00B84675">
        <w:rPr>
          <w:sz w:val="24"/>
          <w:szCs w:val="24"/>
        </w:rPr>
        <w:t>на</w:t>
      </w:r>
      <w:proofErr w:type="gramEnd"/>
      <w:r w:rsidR="00EF3E7F" w:rsidRPr="00B84675">
        <w:rPr>
          <w:sz w:val="24"/>
          <w:szCs w:val="24"/>
        </w:rPr>
        <w:t xml:space="preserve"> отдельной строке указываются слова: «</w:t>
      </w:r>
      <w:r w:rsidR="00EF3E7F" w:rsidRPr="00B84675">
        <w:rPr>
          <w:b/>
          <w:i/>
          <w:sz w:val="24"/>
          <w:szCs w:val="24"/>
        </w:rPr>
        <w:t xml:space="preserve">Пройдено ускоренное обучение по образовательной </w:t>
      </w:r>
      <w:r w:rsidR="00EF3E7F" w:rsidRPr="00C80244">
        <w:rPr>
          <w:b/>
          <w:i/>
          <w:sz w:val="24"/>
          <w:szCs w:val="24"/>
        </w:rPr>
        <w:t>программе</w:t>
      </w:r>
      <w:proofErr w:type="gramStart"/>
      <w:r w:rsidR="00654316" w:rsidRPr="00C80244">
        <w:rPr>
          <w:b/>
          <w:i/>
          <w:sz w:val="24"/>
          <w:szCs w:val="24"/>
        </w:rPr>
        <w:t>.</w:t>
      </w:r>
      <w:r w:rsidR="00EF3E7F" w:rsidRPr="00C80244">
        <w:rPr>
          <w:sz w:val="24"/>
          <w:szCs w:val="24"/>
        </w:rPr>
        <w:t>».</w:t>
      </w:r>
      <w:proofErr w:type="gramEnd"/>
    </w:p>
    <w:p w:rsidR="007E202D" w:rsidRPr="00C80244" w:rsidRDefault="007E202D" w:rsidP="001023EC">
      <w:pPr>
        <w:ind w:firstLine="709"/>
        <w:jc w:val="both"/>
        <w:rPr>
          <w:sz w:val="24"/>
          <w:szCs w:val="24"/>
        </w:rPr>
      </w:pPr>
      <w:r w:rsidRPr="00C80244">
        <w:rPr>
          <w:sz w:val="24"/>
          <w:szCs w:val="24"/>
        </w:rPr>
        <w:t>Дополнительные сведения указываются в произвольной последовательности.</w:t>
      </w:r>
    </w:p>
    <w:p w:rsidR="0009527A" w:rsidRPr="00C80244" w:rsidRDefault="00FB413F" w:rsidP="001023EC">
      <w:pPr>
        <w:ind w:firstLine="709"/>
        <w:jc w:val="both"/>
        <w:rPr>
          <w:sz w:val="24"/>
          <w:szCs w:val="24"/>
        </w:rPr>
      </w:pPr>
      <w:r w:rsidRPr="00C80244">
        <w:rPr>
          <w:sz w:val="24"/>
          <w:szCs w:val="24"/>
        </w:rPr>
        <w:t>5.3.</w:t>
      </w:r>
      <w:r w:rsidR="009E7780" w:rsidRPr="00C80244">
        <w:rPr>
          <w:sz w:val="24"/>
          <w:szCs w:val="24"/>
        </w:rPr>
        <w:t>7</w:t>
      </w:r>
      <w:proofErr w:type="gramStart"/>
      <w:r w:rsidR="007C11D6" w:rsidRPr="00C80244">
        <w:rPr>
          <w:sz w:val="24"/>
          <w:szCs w:val="24"/>
        </w:rPr>
        <w:t xml:space="preserve"> </w:t>
      </w:r>
      <w:r w:rsidR="007E202D" w:rsidRPr="00C80244">
        <w:rPr>
          <w:sz w:val="24"/>
          <w:szCs w:val="24"/>
        </w:rPr>
        <w:t>В</w:t>
      </w:r>
      <w:proofErr w:type="gramEnd"/>
      <w:r w:rsidR="007E202D" w:rsidRPr="00C80244">
        <w:rPr>
          <w:sz w:val="24"/>
          <w:szCs w:val="24"/>
        </w:rPr>
        <w:t xml:space="preserve"> конце справки </w:t>
      </w:r>
      <w:r w:rsidR="00560B82" w:rsidRPr="00C80244">
        <w:rPr>
          <w:bCs/>
          <w:sz w:val="24"/>
          <w:szCs w:val="24"/>
        </w:rPr>
        <w:t xml:space="preserve">о периоде обучения </w:t>
      </w:r>
      <w:r w:rsidR="007E202D" w:rsidRPr="00C80244">
        <w:rPr>
          <w:sz w:val="24"/>
          <w:szCs w:val="24"/>
        </w:rPr>
        <w:t>пишутся слова «</w:t>
      </w:r>
      <w:r w:rsidR="007E202D" w:rsidRPr="00C80244">
        <w:rPr>
          <w:b/>
          <w:i/>
          <w:sz w:val="24"/>
          <w:szCs w:val="24"/>
        </w:rPr>
        <w:t>Приказ об отчислении от</w:t>
      </w:r>
      <w:r w:rsidR="007E202D" w:rsidRPr="00C80244">
        <w:rPr>
          <w:sz w:val="24"/>
          <w:szCs w:val="24"/>
        </w:rPr>
        <w:t xml:space="preserve">» и указывается дата и номер приказа об отчислении. </w:t>
      </w:r>
    </w:p>
    <w:p w:rsidR="0009527A" w:rsidRPr="00C80244" w:rsidRDefault="0009527A" w:rsidP="0009527A">
      <w:pPr>
        <w:ind w:firstLine="709"/>
        <w:jc w:val="both"/>
        <w:rPr>
          <w:b/>
          <w:color w:val="000000"/>
          <w:sz w:val="24"/>
          <w:szCs w:val="24"/>
        </w:rPr>
      </w:pPr>
      <w:r w:rsidRPr="00C80244">
        <w:rPr>
          <w:b/>
          <w:color w:val="000000"/>
          <w:sz w:val="24"/>
          <w:szCs w:val="24"/>
        </w:rPr>
        <w:t>Пример оформления: Приказ об отчислении от 14.03.2015 № Л-1432.</w:t>
      </w:r>
    </w:p>
    <w:p w:rsidR="007E202D" w:rsidRPr="00C80244" w:rsidRDefault="0009527A" w:rsidP="001023EC">
      <w:pPr>
        <w:ind w:firstLine="709"/>
        <w:jc w:val="both"/>
        <w:rPr>
          <w:sz w:val="24"/>
          <w:szCs w:val="24"/>
        </w:rPr>
      </w:pPr>
      <w:r w:rsidRPr="00C80244">
        <w:rPr>
          <w:sz w:val="24"/>
          <w:szCs w:val="24"/>
        </w:rPr>
        <w:t>В случае если заявитель</w:t>
      </w:r>
      <w:r w:rsidR="007E202D" w:rsidRPr="00C80244">
        <w:rPr>
          <w:sz w:val="24"/>
          <w:szCs w:val="24"/>
        </w:rPr>
        <w:t>, не отчисляясь из вуза, просит выдать ему справку</w:t>
      </w:r>
      <w:r w:rsidR="00560B82" w:rsidRPr="00C80244">
        <w:rPr>
          <w:sz w:val="24"/>
          <w:szCs w:val="24"/>
        </w:rPr>
        <w:t xml:space="preserve"> </w:t>
      </w:r>
      <w:r w:rsidR="00560B82" w:rsidRPr="00C80244">
        <w:rPr>
          <w:bCs/>
          <w:sz w:val="24"/>
          <w:szCs w:val="24"/>
        </w:rPr>
        <w:t>о периоде обучения</w:t>
      </w:r>
      <w:r w:rsidR="007E202D" w:rsidRPr="00C80244">
        <w:rPr>
          <w:sz w:val="24"/>
          <w:szCs w:val="24"/>
        </w:rPr>
        <w:t>, то  вместо номера и даты приказа об отчислении, пишутся слова: «</w:t>
      </w:r>
      <w:r w:rsidR="007E202D" w:rsidRPr="00C80244">
        <w:rPr>
          <w:b/>
          <w:i/>
          <w:sz w:val="24"/>
          <w:szCs w:val="24"/>
        </w:rPr>
        <w:t xml:space="preserve">Справка </w:t>
      </w:r>
      <w:r w:rsidR="001F4795" w:rsidRPr="00C80244">
        <w:rPr>
          <w:b/>
          <w:i/>
          <w:sz w:val="24"/>
          <w:szCs w:val="24"/>
        </w:rPr>
        <w:t>о периоде обучения</w:t>
      </w:r>
      <w:r w:rsidR="007E202D" w:rsidRPr="00C80244">
        <w:rPr>
          <w:b/>
          <w:i/>
          <w:sz w:val="24"/>
          <w:szCs w:val="24"/>
        </w:rPr>
        <w:t xml:space="preserve"> выдана по требованию</w:t>
      </w:r>
      <w:r w:rsidR="007E202D" w:rsidRPr="00C80244">
        <w:rPr>
          <w:sz w:val="24"/>
          <w:szCs w:val="24"/>
        </w:rPr>
        <w:t>».</w:t>
      </w:r>
    </w:p>
    <w:p w:rsidR="0009527A" w:rsidRPr="00C80244" w:rsidRDefault="0009527A" w:rsidP="0009527A">
      <w:pPr>
        <w:ind w:firstLine="709"/>
        <w:jc w:val="both"/>
        <w:rPr>
          <w:sz w:val="24"/>
          <w:szCs w:val="24"/>
        </w:rPr>
      </w:pPr>
      <w:r w:rsidRPr="00C80244">
        <w:rPr>
          <w:sz w:val="24"/>
          <w:szCs w:val="24"/>
        </w:rPr>
        <w:t xml:space="preserve">В случае, если заявитель был переведен на другую образовательную программу в АлтГТУ, то </w:t>
      </w:r>
      <w:r w:rsidRPr="00C80244">
        <w:rPr>
          <w:color w:val="000000"/>
          <w:sz w:val="24"/>
          <w:szCs w:val="24"/>
        </w:rPr>
        <w:t>вместо номера и даты приказа об отчислении, приводится текст: «</w:t>
      </w:r>
      <w:r w:rsidRPr="00C80244">
        <w:rPr>
          <w:b/>
          <w:i/>
          <w:color w:val="000000"/>
          <w:sz w:val="24"/>
          <w:szCs w:val="24"/>
        </w:rPr>
        <w:t>П</w:t>
      </w:r>
      <w:r w:rsidR="00F94FB3" w:rsidRPr="00C80244">
        <w:rPr>
          <w:b/>
          <w:i/>
          <w:color w:val="000000"/>
          <w:sz w:val="24"/>
          <w:szCs w:val="24"/>
        </w:rPr>
        <w:t>риказ о п</w:t>
      </w:r>
      <w:r w:rsidRPr="00C80244">
        <w:rPr>
          <w:b/>
          <w:i/>
          <w:color w:val="000000"/>
          <w:sz w:val="24"/>
          <w:szCs w:val="24"/>
        </w:rPr>
        <w:t>ерев</w:t>
      </w:r>
      <w:r w:rsidR="00F94FB3" w:rsidRPr="00C80244">
        <w:rPr>
          <w:b/>
          <w:i/>
          <w:color w:val="000000"/>
          <w:sz w:val="24"/>
          <w:szCs w:val="24"/>
        </w:rPr>
        <w:t>оде</w:t>
      </w:r>
      <w:r w:rsidRPr="00C80244">
        <w:rPr>
          <w:b/>
          <w:i/>
          <w:color w:val="000000"/>
          <w:sz w:val="24"/>
          <w:szCs w:val="24"/>
        </w:rPr>
        <w:t xml:space="preserve"> н</w:t>
      </w:r>
      <w:r w:rsidR="00076C78" w:rsidRPr="00C80244">
        <w:rPr>
          <w:b/>
          <w:i/>
          <w:color w:val="000000"/>
          <w:sz w:val="24"/>
          <w:szCs w:val="24"/>
        </w:rPr>
        <w:t>а …(</w:t>
      </w:r>
      <w:r w:rsidRPr="00C80244">
        <w:rPr>
          <w:b/>
          <w:i/>
          <w:color w:val="000000"/>
          <w:sz w:val="24"/>
          <w:szCs w:val="24"/>
        </w:rPr>
        <w:t>наименование структурного подразделения АлтГТУ)</w:t>
      </w:r>
      <w:r w:rsidR="00F94FB3" w:rsidRPr="00C80244">
        <w:rPr>
          <w:b/>
          <w:i/>
          <w:color w:val="000000"/>
          <w:sz w:val="24"/>
          <w:szCs w:val="24"/>
        </w:rPr>
        <w:t xml:space="preserve"> от … № …</w:t>
      </w:r>
      <w:r w:rsidRPr="00C80244">
        <w:rPr>
          <w:color w:val="000000"/>
          <w:sz w:val="24"/>
          <w:szCs w:val="24"/>
        </w:rPr>
        <w:t>».</w:t>
      </w:r>
    </w:p>
    <w:p w:rsidR="00CF1E64" w:rsidRPr="00B84675" w:rsidRDefault="00FB413F" w:rsidP="0009527A">
      <w:pPr>
        <w:ind w:firstLine="709"/>
        <w:jc w:val="both"/>
        <w:rPr>
          <w:sz w:val="24"/>
          <w:szCs w:val="24"/>
        </w:rPr>
      </w:pPr>
      <w:r w:rsidRPr="00C80244">
        <w:rPr>
          <w:sz w:val="24"/>
          <w:szCs w:val="24"/>
        </w:rPr>
        <w:t>5.3.</w:t>
      </w:r>
      <w:r w:rsidR="009E7780" w:rsidRPr="00C80244">
        <w:rPr>
          <w:sz w:val="24"/>
          <w:szCs w:val="24"/>
        </w:rPr>
        <w:t>8</w:t>
      </w:r>
      <w:r w:rsidR="0009527A" w:rsidRPr="00C80244">
        <w:rPr>
          <w:sz w:val="24"/>
          <w:szCs w:val="24"/>
        </w:rPr>
        <w:t xml:space="preserve"> Пример</w:t>
      </w:r>
      <w:r w:rsidR="008C5CA8" w:rsidRPr="00C80244">
        <w:rPr>
          <w:sz w:val="24"/>
          <w:szCs w:val="24"/>
        </w:rPr>
        <w:t>ы</w:t>
      </w:r>
      <w:r w:rsidR="0009527A" w:rsidRPr="00C80244">
        <w:rPr>
          <w:sz w:val="24"/>
          <w:szCs w:val="24"/>
        </w:rPr>
        <w:t xml:space="preserve"> оформления справки </w:t>
      </w:r>
      <w:r w:rsidR="001F4795" w:rsidRPr="00C80244">
        <w:rPr>
          <w:sz w:val="24"/>
          <w:szCs w:val="24"/>
        </w:rPr>
        <w:t xml:space="preserve">о периоде </w:t>
      </w:r>
      <w:proofErr w:type="gramStart"/>
      <w:r w:rsidR="001F4795" w:rsidRPr="00C80244">
        <w:rPr>
          <w:sz w:val="24"/>
          <w:szCs w:val="24"/>
        </w:rPr>
        <w:t>обучения</w:t>
      </w:r>
      <w:r w:rsidR="00F94FB3" w:rsidRPr="00B84675">
        <w:rPr>
          <w:sz w:val="24"/>
          <w:szCs w:val="24"/>
        </w:rPr>
        <w:t xml:space="preserve"> по</w:t>
      </w:r>
      <w:proofErr w:type="gramEnd"/>
      <w:r w:rsidR="00F94FB3" w:rsidRPr="00B84675">
        <w:rPr>
          <w:sz w:val="24"/>
          <w:szCs w:val="24"/>
        </w:rPr>
        <w:t xml:space="preserve"> образовательным программам высшего образования </w:t>
      </w:r>
      <w:r w:rsidR="0009527A" w:rsidRPr="00B84675">
        <w:rPr>
          <w:sz w:val="24"/>
          <w:szCs w:val="24"/>
        </w:rPr>
        <w:t>приведен</w:t>
      </w:r>
      <w:r w:rsidR="008C5CA8" w:rsidRPr="00B84675">
        <w:rPr>
          <w:sz w:val="24"/>
          <w:szCs w:val="24"/>
        </w:rPr>
        <w:t>ы</w:t>
      </w:r>
      <w:r w:rsidR="0009527A" w:rsidRPr="00B84675">
        <w:rPr>
          <w:sz w:val="24"/>
          <w:szCs w:val="24"/>
        </w:rPr>
        <w:t xml:space="preserve"> в приложении</w:t>
      </w:r>
      <w:r w:rsidR="008C5CA8" w:rsidRPr="00B84675">
        <w:rPr>
          <w:sz w:val="24"/>
          <w:szCs w:val="24"/>
        </w:rPr>
        <w:t xml:space="preserve"> </w:t>
      </w:r>
      <w:r w:rsidR="00E43B84" w:rsidRPr="00B84675">
        <w:rPr>
          <w:sz w:val="24"/>
          <w:szCs w:val="24"/>
        </w:rPr>
        <w:t>Г, Д</w:t>
      </w:r>
      <w:r w:rsidR="0009527A" w:rsidRPr="00B84675">
        <w:rPr>
          <w:sz w:val="24"/>
          <w:szCs w:val="24"/>
        </w:rPr>
        <w:t xml:space="preserve">. </w:t>
      </w:r>
      <w:r w:rsidR="00CF1E64" w:rsidRPr="00B84675">
        <w:rPr>
          <w:sz w:val="24"/>
          <w:szCs w:val="24"/>
        </w:rPr>
        <w:br w:type="page"/>
      </w:r>
    </w:p>
    <w:p w:rsidR="003D0AB3" w:rsidRPr="00B84675" w:rsidRDefault="003661F0" w:rsidP="003661F0">
      <w:pPr>
        <w:tabs>
          <w:tab w:val="left" w:pos="900"/>
        </w:tabs>
        <w:spacing w:after="120"/>
        <w:ind w:firstLine="709"/>
        <w:jc w:val="right"/>
        <w:rPr>
          <w:b/>
          <w:sz w:val="24"/>
          <w:szCs w:val="24"/>
        </w:rPr>
      </w:pPr>
      <w:r w:rsidRPr="00B84675">
        <w:rPr>
          <w:b/>
          <w:sz w:val="24"/>
          <w:szCs w:val="24"/>
        </w:rPr>
        <w:lastRenderedPageBreak/>
        <w:t>Приложение А</w:t>
      </w:r>
    </w:p>
    <w:p w:rsidR="00B14723" w:rsidRPr="00B84675" w:rsidRDefault="00B14723" w:rsidP="003661F0">
      <w:pPr>
        <w:tabs>
          <w:tab w:val="left" w:pos="900"/>
        </w:tabs>
        <w:jc w:val="center"/>
        <w:rPr>
          <w:sz w:val="24"/>
          <w:szCs w:val="24"/>
        </w:rPr>
      </w:pPr>
      <w:r w:rsidRPr="00B84675">
        <w:rPr>
          <w:sz w:val="24"/>
          <w:szCs w:val="24"/>
        </w:rPr>
        <w:t xml:space="preserve">Форма заявления на выдачу справки </w:t>
      </w:r>
      <w:r w:rsidR="001F4795" w:rsidRPr="00B84675">
        <w:rPr>
          <w:sz w:val="24"/>
          <w:szCs w:val="24"/>
        </w:rPr>
        <w:t>о периоде обучения</w:t>
      </w:r>
      <w:r w:rsidRPr="00B84675">
        <w:rPr>
          <w:sz w:val="24"/>
          <w:szCs w:val="24"/>
        </w:rPr>
        <w:t xml:space="preserve"> установленного АлтГТУ образца</w:t>
      </w:r>
    </w:p>
    <w:p w:rsidR="003B5445" w:rsidRPr="00B84675" w:rsidRDefault="003B5445" w:rsidP="003B5445">
      <w:pPr>
        <w:rPr>
          <w:sz w:val="24"/>
          <w:szCs w:val="24"/>
        </w:rPr>
      </w:pPr>
    </w:p>
    <w:p w:rsidR="003B5445" w:rsidRPr="00B84675" w:rsidRDefault="003B5445" w:rsidP="003B5445">
      <w:pPr>
        <w:rPr>
          <w:sz w:val="24"/>
          <w:szCs w:val="24"/>
        </w:rPr>
      </w:pPr>
      <w:proofErr w:type="gramStart"/>
      <w:r w:rsidRPr="00B84675">
        <w:rPr>
          <w:sz w:val="24"/>
          <w:szCs w:val="24"/>
        </w:rPr>
        <w:t>от</w:t>
      </w:r>
      <w:proofErr w:type="gramEnd"/>
      <w:r w:rsidRPr="00B84675">
        <w:rPr>
          <w:sz w:val="24"/>
          <w:szCs w:val="24"/>
        </w:rPr>
        <w:t xml:space="preserve"> ______________________________                                                     </w:t>
      </w:r>
      <w:r w:rsidR="009B3635">
        <w:rPr>
          <w:sz w:val="24"/>
          <w:szCs w:val="24"/>
        </w:rPr>
        <w:t>Р</w:t>
      </w:r>
      <w:r w:rsidRPr="00B84675">
        <w:rPr>
          <w:sz w:val="24"/>
          <w:szCs w:val="24"/>
        </w:rPr>
        <w:t>ектор</w:t>
      </w:r>
      <w:r w:rsidR="009B3635">
        <w:rPr>
          <w:sz w:val="24"/>
          <w:szCs w:val="24"/>
        </w:rPr>
        <w:t>у</w:t>
      </w:r>
      <w:r w:rsidRPr="00B84675">
        <w:rPr>
          <w:sz w:val="24"/>
          <w:szCs w:val="24"/>
        </w:rPr>
        <w:t xml:space="preserve"> АлтГТУ</w:t>
      </w:r>
    </w:p>
    <w:p w:rsidR="003B5445" w:rsidRPr="00B84675" w:rsidRDefault="003B5445" w:rsidP="003B5445">
      <w:pPr>
        <w:rPr>
          <w:sz w:val="24"/>
          <w:szCs w:val="24"/>
        </w:rPr>
      </w:pPr>
      <w:r w:rsidRPr="00B84675">
        <w:rPr>
          <w:sz w:val="24"/>
          <w:szCs w:val="24"/>
        </w:rPr>
        <w:t xml:space="preserve">_________________________________                                                   </w:t>
      </w:r>
      <w:r w:rsidR="009B3635">
        <w:rPr>
          <w:sz w:val="24"/>
          <w:szCs w:val="24"/>
        </w:rPr>
        <w:t>___________________</w:t>
      </w:r>
      <w:r w:rsidRPr="00B84675">
        <w:rPr>
          <w:sz w:val="24"/>
          <w:szCs w:val="24"/>
        </w:rPr>
        <w:t xml:space="preserve">  _________________________________</w:t>
      </w:r>
    </w:p>
    <w:p w:rsidR="003B5445" w:rsidRPr="00B84675" w:rsidRDefault="003B5445" w:rsidP="003B5445">
      <w:pPr>
        <w:ind w:firstLine="709"/>
        <w:rPr>
          <w:sz w:val="24"/>
          <w:szCs w:val="24"/>
          <w:vertAlign w:val="superscript"/>
        </w:rPr>
      </w:pPr>
      <w:r w:rsidRPr="00B84675">
        <w:rPr>
          <w:sz w:val="24"/>
          <w:szCs w:val="24"/>
          <w:vertAlign w:val="superscript"/>
        </w:rPr>
        <w:t>(Ф.И.О.)</w:t>
      </w:r>
    </w:p>
    <w:p w:rsidR="003B5445" w:rsidRPr="00B84675" w:rsidRDefault="003B5445" w:rsidP="003B5445">
      <w:pPr>
        <w:rPr>
          <w:sz w:val="24"/>
          <w:szCs w:val="24"/>
        </w:rPr>
      </w:pPr>
      <w:r w:rsidRPr="00B84675">
        <w:rPr>
          <w:sz w:val="24"/>
          <w:szCs w:val="24"/>
        </w:rPr>
        <w:t>_________________________________</w:t>
      </w:r>
    </w:p>
    <w:p w:rsidR="003B5445" w:rsidRPr="00B84675" w:rsidRDefault="003B5445" w:rsidP="003B5445">
      <w:pPr>
        <w:rPr>
          <w:sz w:val="24"/>
          <w:szCs w:val="24"/>
        </w:rPr>
      </w:pPr>
      <w:r w:rsidRPr="00B84675">
        <w:rPr>
          <w:sz w:val="24"/>
          <w:szCs w:val="24"/>
          <w:vertAlign w:val="superscript"/>
        </w:rPr>
        <w:t xml:space="preserve">            (дата рождения)</w:t>
      </w:r>
    </w:p>
    <w:p w:rsidR="003B5445" w:rsidRPr="00B84675" w:rsidRDefault="003B5445" w:rsidP="003B5445">
      <w:pPr>
        <w:rPr>
          <w:sz w:val="24"/>
          <w:szCs w:val="24"/>
        </w:rPr>
      </w:pPr>
      <w:r w:rsidRPr="00B84675">
        <w:rPr>
          <w:sz w:val="24"/>
          <w:szCs w:val="24"/>
        </w:rPr>
        <w:t>домашний адрес, индекс, телефон:</w:t>
      </w:r>
    </w:p>
    <w:p w:rsidR="003B5445" w:rsidRPr="00B84675" w:rsidRDefault="003B5445" w:rsidP="003B5445">
      <w:pPr>
        <w:rPr>
          <w:sz w:val="24"/>
          <w:szCs w:val="24"/>
        </w:rPr>
      </w:pPr>
      <w:r w:rsidRPr="00B84675">
        <w:rPr>
          <w:sz w:val="24"/>
          <w:szCs w:val="24"/>
        </w:rPr>
        <w:t>_________________________________</w:t>
      </w:r>
    </w:p>
    <w:p w:rsidR="003B5445" w:rsidRPr="00B84675" w:rsidRDefault="003B5445" w:rsidP="003B5445">
      <w:pPr>
        <w:rPr>
          <w:sz w:val="24"/>
          <w:szCs w:val="24"/>
        </w:rPr>
      </w:pPr>
      <w:r w:rsidRPr="00B84675">
        <w:rPr>
          <w:sz w:val="24"/>
          <w:szCs w:val="24"/>
        </w:rPr>
        <w:t>_________________________________</w:t>
      </w:r>
    </w:p>
    <w:p w:rsidR="003B5445" w:rsidRPr="00B84675" w:rsidRDefault="003B5445" w:rsidP="003B5445">
      <w:pPr>
        <w:rPr>
          <w:sz w:val="24"/>
          <w:szCs w:val="24"/>
        </w:rPr>
      </w:pPr>
      <w:r w:rsidRPr="00B84675">
        <w:rPr>
          <w:sz w:val="24"/>
          <w:szCs w:val="24"/>
        </w:rPr>
        <w:t>_________________________________</w:t>
      </w:r>
    </w:p>
    <w:p w:rsidR="003B5445" w:rsidRPr="00B84675" w:rsidRDefault="003B5445" w:rsidP="003B5445">
      <w:pPr>
        <w:jc w:val="center"/>
        <w:rPr>
          <w:sz w:val="24"/>
          <w:szCs w:val="24"/>
        </w:rPr>
      </w:pPr>
    </w:p>
    <w:p w:rsidR="003B5445" w:rsidRPr="00B84675" w:rsidRDefault="003B5445" w:rsidP="003B5445">
      <w:pPr>
        <w:jc w:val="center"/>
        <w:rPr>
          <w:sz w:val="24"/>
          <w:szCs w:val="24"/>
        </w:rPr>
      </w:pPr>
      <w:r w:rsidRPr="00B84675">
        <w:rPr>
          <w:sz w:val="24"/>
          <w:szCs w:val="24"/>
        </w:rPr>
        <w:t>ЗАЯВЛЕНИЕ</w:t>
      </w:r>
    </w:p>
    <w:p w:rsidR="003B5445" w:rsidRPr="00B84675" w:rsidRDefault="003B5445" w:rsidP="003B5445">
      <w:pPr>
        <w:jc w:val="center"/>
        <w:rPr>
          <w:b/>
          <w:sz w:val="24"/>
          <w:szCs w:val="24"/>
          <w:u w:val="single"/>
        </w:rPr>
      </w:pPr>
    </w:p>
    <w:p w:rsidR="003B5445" w:rsidRPr="00B84675" w:rsidRDefault="003B5445" w:rsidP="003B5445">
      <w:pPr>
        <w:rPr>
          <w:sz w:val="24"/>
          <w:szCs w:val="24"/>
        </w:rPr>
      </w:pPr>
      <w:r w:rsidRPr="00B84675">
        <w:rPr>
          <w:sz w:val="24"/>
          <w:szCs w:val="24"/>
        </w:rPr>
        <w:t xml:space="preserve">Прошу выдать справку </w:t>
      </w:r>
      <w:r w:rsidR="001F4795" w:rsidRPr="00B84675">
        <w:rPr>
          <w:sz w:val="24"/>
          <w:szCs w:val="24"/>
        </w:rPr>
        <w:t>о периоде обучения</w:t>
      </w:r>
      <w:r w:rsidRPr="00B84675">
        <w:rPr>
          <w:sz w:val="24"/>
          <w:szCs w:val="24"/>
        </w:rPr>
        <w:t xml:space="preserve"> для предъявлени</w:t>
      </w:r>
      <w:r w:rsidR="00CF1E64" w:rsidRPr="00B84675">
        <w:rPr>
          <w:sz w:val="24"/>
          <w:szCs w:val="24"/>
        </w:rPr>
        <w:t>я в ______________________</w:t>
      </w:r>
    </w:p>
    <w:p w:rsidR="003B5445" w:rsidRPr="00B84675" w:rsidRDefault="00CF1E64" w:rsidP="003B5445">
      <w:pPr>
        <w:jc w:val="both"/>
        <w:rPr>
          <w:sz w:val="24"/>
          <w:szCs w:val="24"/>
        </w:rPr>
      </w:pPr>
      <w:r w:rsidRPr="00B84675">
        <w:rPr>
          <w:sz w:val="24"/>
          <w:szCs w:val="24"/>
        </w:rPr>
        <w:t>____________________________</w:t>
      </w:r>
      <w:r w:rsidR="003B5445" w:rsidRPr="00B84675">
        <w:rPr>
          <w:sz w:val="24"/>
          <w:szCs w:val="24"/>
        </w:rPr>
        <w:t>____________________________________________________________________________________________________________________________</w:t>
      </w:r>
    </w:p>
    <w:p w:rsidR="003B5445" w:rsidRPr="00B84675" w:rsidRDefault="003B5445" w:rsidP="003B5445">
      <w:pPr>
        <w:jc w:val="both"/>
        <w:rPr>
          <w:sz w:val="24"/>
          <w:szCs w:val="24"/>
        </w:rPr>
      </w:pPr>
      <w:r w:rsidRPr="00B84675">
        <w:rPr>
          <w:sz w:val="24"/>
          <w:szCs w:val="24"/>
        </w:rPr>
        <w:t>Поступил(а) в АлтГТУ в _______ году</w:t>
      </w:r>
    </w:p>
    <w:p w:rsidR="003B5445" w:rsidRPr="00B84675" w:rsidRDefault="003B5445" w:rsidP="003B5445">
      <w:pPr>
        <w:jc w:val="both"/>
        <w:rPr>
          <w:sz w:val="24"/>
          <w:szCs w:val="24"/>
        </w:rPr>
      </w:pPr>
      <w:r w:rsidRPr="00B84675">
        <w:rPr>
          <w:sz w:val="24"/>
          <w:szCs w:val="24"/>
        </w:rPr>
        <w:t>Обучался(ась)/обучаюсь на факультете (в институте) _______________________________</w:t>
      </w:r>
    </w:p>
    <w:p w:rsidR="003B5445" w:rsidRPr="00B84675" w:rsidRDefault="003B5445" w:rsidP="003B5445">
      <w:pPr>
        <w:jc w:val="both"/>
        <w:rPr>
          <w:sz w:val="24"/>
          <w:szCs w:val="24"/>
        </w:rPr>
      </w:pPr>
      <w:r w:rsidRPr="00B84675">
        <w:rPr>
          <w:sz w:val="24"/>
          <w:szCs w:val="24"/>
        </w:rPr>
        <w:t>__________________________________________________________в группе ____________</w:t>
      </w:r>
    </w:p>
    <w:p w:rsidR="003B5445" w:rsidRPr="00B84675" w:rsidRDefault="003B5445" w:rsidP="003B5445">
      <w:pPr>
        <w:jc w:val="both"/>
        <w:rPr>
          <w:sz w:val="24"/>
          <w:szCs w:val="24"/>
        </w:rPr>
      </w:pPr>
      <w:r w:rsidRPr="00B84675">
        <w:rPr>
          <w:sz w:val="24"/>
          <w:szCs w:val="24"/>
        </w:rPr>
        <w:t>по направлению (бакалавриата, магистратуры)/специальности (ВО/СПО)</w:t>
      </w:r>
      <w:r w:rsidR="005028CF" w:rsidRPr="00B84675">
        <w:rPr>
          <w:sz w:val="24"/>
          <w:szCs w:val="24"/>
        </w:rPr>
        <w:t>/ по программе подготовки научно-педагогических кадров в аспирантуре</w:t>
      </w:r>
    </w:p>
    <w:p w:rsidR="003B5445" w:rsidRPr="00B84675" w:rsidRDefault="003B5445" w:rsidP="003B5445">
      <w:pPr>
        <w:jc w:val="both"/>
        <w:rPr>
          <w:sz w:val="24"/>
          <w:szCs w:val="24"/>
        </w:rPr>
      </w:pPr>
      <w:r w:rsidRPr="00B84675">
        <w:rPr>
          <w:sz w:val="24"/>
          <w:szCs w:val="24"/>
        </w:rPr>
        <w:t>_____________________________________________________________________________</w:t>
      </w:r>
    </w:p>
    <w:p w:rsidR="003B5445" w:rsidRPr="00B84675" w:rsidRDefault="003B5445" w:rsidP="003B5445">
      <w:pPr>
        <w:jc w:val="both"/>
        <w:rPr>
          <w:sz w:val="24"/>
          <w:szCs w:val="24"/>
        </w:rPr>
      </w:pPr>
      <w:r w:rsidRPr="00B84675">
        <w:rPr>
          <w:sz w:val="24"/>
          <w:szCs w:val="24"/>
        </w:rPr>
        <w:t>_____________________________________________________________________________</w:t>
      </w:r>
    </w:p>
    <w:p w:rsidR="003B5445" w:rsidRPr="00B84675" w:rsidRDefault="003B5445" w:rsidP="003B5445">
      <w:pPr>
        <w:jc w:val="both"/>
        <w:rPr>
          <w:sz w:val="24"/>
          <w:szCs w:val="24"/>
        </w:rPr>
      </w:pPr>
      <w:r w:rsidRPr="00B84675">
        <w:rPr>
          <w:sz w:val="24"/>
          <w:szCs w:val="24"/>
        </w:rPr>
        <w:t>Прошу внести сведения об изученных факультативных дисциплин</w:t>
      </w:r>
      <w:r w:rsidR="00E108A6" w:rsidRPr="00B84675">
        <w:rPr>
          <w:sz w:val="24"/>
          <w:szCs w:val="24"/>
        </w:rPr>
        <w:t>ах</w:t>
      </w:r>
      <w:r w:rsidRPr="00B84675">
        <w:rPr>
          <w:sz w:val="24"/>
          <w:szCs w:val="24"/>
        </w:rPr>
        <w:t>__________________</w:t>
      </w:r>
    </w:p>
    <w:p w:rsidR="003B5445" w:rsidRPr="00B84675" w:rsidRDefault="003B5445" w:rsidP="003B5445">
      <w:pPr>
        <w:jc w:val="both"/>
        <w:rPr>
          <w:sz w:val="24"/>
          <w:szCs w:val="24"/>
        </w:rPr>
      </w:pPr>
      <w:r w:rsidRPr="00B84675">
        <w:rPr>
          <w:sz w:val="24"/>
          <w:szCs w:val="24"/>
        </w:rPr>
        <w:t>_____________________________________________________________________________</w:t>
      </w:r>
    </w:p>
    <w:p w:rsidR="003B5445" w:rsidRPr="00B84675" w:rsidRDefault="003B5445" w:rsidP="003B5445">
      <w:pPr>
        <w:jc w:val="both"/>
        <w:rPr>
          <w:sz w:val="24"/>
          <w:szCs w:val="24"/>
        </w:rPr>
      </w:pPr>
      <w:r w:rsidRPr="00B84675">
        <w:rPr>
          <w:sz w:val="24"/>
          <w:szCs w:val="24"/>
        </w:rPr>
        <w:t>Прошу внести в дополнительные сведения  следующие данные: (форма обучения; ускоренное обучение)</w:t>
      </w:r>
    </w:p>
    <w:p w:rsidR="003B5445" w:rsidRPr="00B84675" w:rsidRDefault="003B5445" w:rsidP="003B5445">
      <w:pPr>
        <w:jc w:val="both"/>
        <w:rPr>
          <w:sz w:val="24"/>
          <w:szCs w:val="24"/>
        </w:rPr>
      </w:pPr>
      <w:r w:rsidRPr="00B84675">
        <w:rPr>
          <w:sz w:val="24"/>
          <w:szCs w:val="24"/>
        </w:rPr>
        <w:t>_____________________________________________________________________________</w:t>
      </w:r>
    </w:p>
    <w:p w:rsidR="003B5445" w:rsidRPr="00B84675" w:rsidRDefault="003B5445" w:rsidP="003B5445">
      <w:pPr>
        <w:jc w:val="both"/>
        <w:rPr>
          <w:sz w:val="24"/>
          <w:szCs w:val="24"/>
        </w:rPr>
      </w:pPr>
    </w:p>
    <w:p w:rsidR="003B5445" w:rsidRPr="00B84675" w:rsidRDefault="003B5445" w:rsidP="003B5445">
      <w:pPr>
        <w:jc w:val="both"/>
        <w:rPr>
          <w:sz w:val="24"/>
          <w:szCs w:val="24"/>
        </w:rPr>
      </w:pPr>
      <w:r w:rsidRPr="00B84675">
        <w:rPr>
          <w:sz w:val="24"/>
          <w:szCs w:val="24"/>
        </w:rPr>
        <w:t>_____________________________________________________________________________</w:t>
      </w:r>
    </w:p>
    <w:p w:rsidR="003B5445" w:rsidRPr="00B84675" w:rsidRDefault="003B5445" w:rsidP="003B5445">
      <w:pPr>
        <w:jc w:val="both"/>
        <w:rPr>
          <w:sz w:val="24"/>
          <w:szCs w:val="24"/>
        </w:rPr>
      </w:pPr>
    </w:p>
    <w:p w:rsidR="003B5445" w:rsidRPr="00B84675" w:rsidRDefault="003B5445" w:rsidP="003B5445">
      <w:pPr>
        <w:jc w:val="both"/>
        <w:rPr>
          <w:sz w:val="24"/>
          <w:szCs w:val="24"/>
        </w:rPr>
      </w:pPr>
      <w:r w:rsidRPr="00B84675">
        <w:rPr>
          <w:sz w:val="24"/>
          <w:szCs w:val="24"/>
        </w:rPr>
        <w:t>Приказ об отчислении / переводе на ________________ от ___________ № ___________</w:t>
      </w:r>
    </w:p>
    <w:p w:rsidR="003B5445" w:rsidRPr="00B84675" w:rsidRDefault="003B5445" w:rsidP="003B5445">
      <w:pPr>
        <w:jc w:val="both"/>
        <w:rPr>
          <w:sz w:val="24"/>
          <w:szCs w:val="24"/>
        </w:rPr>
      </w:pPr>
    </w:p>
    <w:p w:rsidR="003B5445" w:rsidRPr="00B84675" w:rsidRDefault="003B5445" w:rsidP="003B5445">
      <w:pPr>
        <w:jc w:val="both"/>
        <w:rPr>
          <w:sz w:val="24"/>
          <w:szCs w:val="24"/>
        </w:rPr>
      </w:pPr>
      <w:r w:rsidRPr="00B84675">
        <w:rPr>
          <w:sz w:val="24"/>
          <w:szCs w:val="24"/>
        </w:rPr>
        <w:t>____________________________________________________________________________</w:t>
      </w:r>
    </w:p>
    <w:p w:rsidR="003B5445" w:rsidRPr="00B84675" w:rsidRDefault="003B5445" w:rsidP="003B5445">
      <w:pPr>
        <w:jc w:val="both"/>
        <w:rPr>
          <w:i/>
          <w:sz w:val="24"/>
          <w:szCs w:val="24"/>
          <w:vertAlign w:val="superscript"/>
        </w:rPr>
      </w:pPr>
      <w:r w:rsidRPr="00B84675">
        <w:rPr>
          <w:i/>
          <w:sz w:val="24"/>
          <w:szCs w:val="24"/>
          <w:vertAlign w:val="superscript"/>
        </w:rPr>
        <w:t xml:space="preserve">                                                                                        причина отчисления</w:t>
      </w:r>
    </w:p>
    <w:p w:rsidR="003B5445" w:rsidRPr="00B84675" w:rsidRDefault="003B5445" w:rsidP="003B5445">
      <w:pPr>
        <w:jc w:val="both"/>
        <w:rPr>
          <w:sz w:val="24"/>
          <w:szCs w:val="24"/>
        </w:rPr>
      </w:pPr>
      <w:r w:rsidRPr="00B84675">
        <w:rPr>
          <w:sz w:val="24"/>
          <w:szCs w:val="24"/>
        </w:rPr>
        <w:t xml:space="preserve">                                                                               ____________          ____________</w:t>
      </w:r>
    </w:p>
    <w:p w:rsidR="003B5445" w:rsidRPr="00B84675" w:rsidRDefault="003B5445" w:rsidP="003B5445">
      <w:pPr>
        <w:jc w:val="both"/>
        <w:rPr>
          <w:i/>
          <w:sz w:val="24"/>
          <w:szCs w:val="24"/>
          <w:vertAlign w:val="superscript"/>
        </w:rPr>
      </w:pPr>
      <w:r w:rsidRPr="00B84675">
        <w:rPr>
          <w:i/>
          <w:sz w:val="24"/>
          <w:szCs w:val="24"/>
          <w:vertAlign w:val="superscript"/>
        </w:rPr>
        <w:t xml:space="preserve">                                                               </w:t>
      </w:r>
      <w:r w:rsidR="001A3D87" w:rsidRPr="00B84675">
        <w:rPr>
          <w:i/>
          <w:sz w:val="24"/>
          <w:szCs w:val="24"/>
          <w:vertAlign w:val="superscript"/>
        </w:rPr>
        <w:t xml:space="preserve">        </w:t>
      </w:r>
      <w:r w:rsidRPr="00B84675">
        <w:rPr>
          <w:i/>
          <w:sz w:val="24"/>
          <w:szCs w:val="24"/>
          <w:vertAlign w:val="superscript"/>
        </w:rPr>
        <w:t xml:space="preserve">                                         дата                                           подпись </w:t>
      </w:r>
    </w:p>
    <w:p w:rsidR="00B14723" w:rsidRPr="00B84675" w:rsidRDefault="00B14723" w:rsidP="001023EC">
      <w:pPr>
        <w:tabs>
          <w:tab w:val="left" w:pos="900"/>
        </w:tabs>
        <w:ind w:firstLine="709"/>
        <w:jc w:val="both"/>
        <w:rPr>
          <w:sz w:val="24"/>
          <w:szCs w:val="24"/>
        </w:rPr>
      </w:pPr>
    </w:p>
    <w:p w:rsidR="00B14723" w:rsidRPr="00B84675" w:rsidRDefault="001A3D87" w:rsidP="001A3D87">
      <w:pPr>
        <w:tabs>
          <w:tab w:val="left" w:pos="900"/>
        </w:tabs>
        <w:jc w:val="both"/>
        <w:rPr>
          <w:sz w:val="24"/>
          <w:szCs w:val="24"/>
        </w:rPr>
      </w:pPr>
      <w:r w:rsidRPr="00B84675">
        <w:rPr>
          <w:sz w:val="24"/>
          <w:szCs w:val="24"/>
        </w:rPr>
        <w:t>_____________________</w:t>
      </w:r>
    </w:p>
    <w:p w:rsidR="001A3D87" w:rsidRPr="00B84675" w:rsidRDefault="001A3D87" w:rsidP="001A3D87">
      <w:pPr>
        <w:tabs>
          <w:tab w:val="left" w:pos="900"/>
        </w:tabs>
        <w:jc w:val="both"/>
      </w:pPr>
      <w:r w:rsidRPr="00B84675">
        <w:t>Заявление подписывает декан (директор)</w:t>
      </w:r>
    </w:p>
    <w:p w:rsidR="001A3D87" w:rsidRPr="00B84675" w:rsidRDefault="001A3D87" w:rsidP="001A3D87">
      <w:pPr>
        <w:tabs>
          <w:tab w:val="left" w:pos="900"/>
        </w:tabs>
        <w:jc w:val="both"/>
      </w:pPr>
      <w:r w:rsidRPr="00B84675">
        <w:t xml:space="preserve">При переводе обучающегося на другую образовательную программу заявление подписывают руководители двух структурных подразделений </w:t>
      </w:r>
    </w:p>
    <w:p w:rsidR="00FF3051" w:rsidRPr="00B84675" w:rsidRDefault="00E3334A" w:rsidP="00E3334A">
      <w:pPr>
        <w:jc w:val="both"/>
      </w:pPr>
      <w:r w:rsidRPr="00B84675">
        <w:t xml:space="preserve"> </w:t>
      </w:r>
      <w:r w:rsidR="00FF3051" w:rsidRPr="00B84675">
        <w:br w:type="page"/>
      </w:r>
    </w:p>
    <w:p w:rsidR="003661F0" w:rsidRPr="00B84675" w:rsidRDefault="00453EEF" w:rsidP="003661F0">
      <w:pPr>
        <w:ind w:firstLine="709"/>
        <w:jc w:val="right"/>
        <w:rPr>
          <w:sz w:val="24"/>
          <w:szCs w:val="24"/>
        </w:rPr>
      </w:pPr>
      <w:r w:rsidRPr="00B84675">
        <w:rPr>
          <w:b/>
          <w:sz w:val="24"/>
          <w:szCs w:val="24"/>
        </w:rPr>
        <w:lastRenderedPageBreak/>
        <w:t xml:space="preserve">Приложение </w:t>
      </w:r>
      <w:r w:rsidR="003661F0" w:rsidRPr="00B84675">
        <w:rPr>
          <w:b/>
          <w:sz w:val="24"/>
          <w:szCs w:val="24"/>
        </w:rPr>
        <w:t>Б</w:t>
      </w:r>
    </w:p>
    <w:p w:rsidR="00453EEF" w:rsidRPr="00B84675" w:rsidRDefault="00453EEF" w:rsidP="003661F0">
      <w:pPr>
        <w:jc w:val="center"/>
        <w:rPr>
          <w:sz w:val="24"/>
          <w:szCs w:val="24"/>
        </w:rPr>
      </w:pPr>
      <w:r w:rsidRPr="00B84675">
        <w:rPr>
          <w:sz w:val="24"/>
          <w:szCs w:val="24"/>
        </w:rPr>
        <w:t xml:space="preserve">Пример оформления справки </w:t>
      </w:r>
      <w:r w:rsidR="003661F0" w:rsidRPr="00B84675">
        <w:rPr>
          <w:sz w:val="24"/>
          <w:szCs w:val="24"/>
        </w:rPr>
        <w:t xml:space="preserve">об </w:t>
      </w:r>
      <w:r w:rsidRPr="00B84675">
        <w:rPr>
          <w:sz w:val="24"/>
          <w:szCs w:val="24"/>
        </w:rPr>
        <w:t>обучени</w:t>
      </w:r>
      <w:r w:rsidR="003661F0" w:rsidRPr="00B84675">
        <w:rPr>
          <w:sz w:val="24"/>
          <w:szCs w:val="24"/>
        </w:rPr>
        <w:t>и</w:t>
      </w:r>
      <w:r w:rsidRPr="00B84675">
        <w:rPr>
          <w:sz w:val="24"/>
          <w:szCs w:val="24"/>
        </w:rPr>
        <w:t xml:space="preserve"> установленного АлтГТУ образца </w:t>
      </w:r>
    </w:p>
    <w:p w:rsidR="00453EEF" w:rsidRPr="00B84675" w:rsidRDefault="00453EEF" w:rsidP="00453EEF">
      <w:pPr>
        <w:ind w:firstLine="709"/>
        <w:jc w:val="both"/>
        <w:rPr>
          <w:sz w:val="24"/>
          <w:szCs w:val="24"/>
        </w:rPr>
      </w:pPr>
    </w:p>
    <w:p w:rsidR="00453EEF" w:rsidRPr="00B84675" w:rsidRDefault="00F84D48" w:rsidP="00453EEF">
      <w:pPr>
        <w:ind w:firstLine="708"/>
        <w:rPr>
          <w:i/>
          <w:noProof/>
        </w:rPr>
      </w:pPr>
      <w:r w:rsidRPr="00F84D48">
        <w:rPr>
          <w:noProof/>
          <w:spacing w:val="-4"/>
        </w:rPr>
        <w:pict>
          <v:shapetype id="_x0000_t202" coordsize="21600,21600" o:spt="202" path="m,l,21600r21600,l21600,xe">
            <v:stroke joinstyle="miter"/>
            <v:path gradientshapeok="t" o:connecttype="rect"/>
          </v:shapetype>
          <v:shape id="_x0000_s1033" type="#_x0000_t202" style="position:absolute;left:0;text-align:left;margin-left:266.55pt;margin-top:43.35pt;width:199.15pt;height:197.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XykAIAABA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" stroked="f">
            <v:textbox>
              <w:txbxContent>
                <w:p w:rsidR="00953525" w:rsidRPr="006B01E5" w:rsidRDefault="00953525" w:rsidP="00453EEF"/>
              </w:txbxContent>
            </v:textbox>
          </v:shape>
        </w:pict>
      </w:r>
      <w:r w:rsidR="00453EEF" w:rsidRPr="00B84675">
        <w:rPr>
          <w:noProof/>
          <w:spacing w:val="-4"/>
        </w:rPr>
        <w:t xml:space="preserve">                   </w:t>
      </w:r>
      <w:r w:rsidR="00453EEF" w:rsidRPr="00B84675">
        <w:rPr>
          <w:noProof/>
        </w:rPr>
        <w:drawing>
          <wp:inline distT="0" distB="0" distL="0" distR="0">
            <wp:extent cx="654050" cy="654050"/>
            <wp:effectExtent l="0" t="0" r="0" b="0"/>
            <wp:docPr id="3" name="Рисунок 3" descr="gerb_altgtu1_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ltgtu1_L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sidR="00453EEF" w:rsidRPr="00B84675">
        <w:rPr>
          <w:noProof/>
          <w:spacing w:val="-4"/>
        </w:rPr>
        <w:t xml:space="preserve">  </w:t>
      </w:r>
      <w:r w:rsidR="00453EEF" w:rsidRPr="00B84675">
        <w:t xml:space="preserve">         </w:t>
      </w:r>
      <w:r w:rsidR="00453EEF" w:rsidRPr="00B84675">
        <w:rPr>
          <w:noProof/>
        </w:rPr>
        <w:t xml:space="preserve">                                                                               </w:t>
      </w:r>
    </w:p>
    <w:p w:rsidR="00453EEF" w:rsidRPr="00B84675" w:rsidRDefault="00F84D48" w:rsidP="00453EEF">
      <w:pPr>
        <w:rPr>
          <w:b/>
        </w:rPr>
      </w:pPr>
      <w:r>
        <w:rPr>
          <w:b/>
          <w:noProof/>
        </w:rPr>
        <w:pict>
          <v:shape id="_x0000_s1034" type="#_x0000_t202" style="position:absolute;margin-left:256.8pt;margin-top:9.4pt;width:199.15pt;height:197.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" stroked="f">
            <v:textbox>
              <w:txbxContent>
                <w:p w:rsidR="00953525" w:rsidRDefault="00953525" w:rsidP="00453EEF">
                  <w:pPr>
                    <w:jc w:val="center"/>
                    <w:rPr>
                      <w:sz w:val="28"/>
                      <w:szCs w:val="28"/>
                    </w:rPr>
                  </w:pPr>
                </w:p>
                <w:p w:rsidR="00953525" w:rsidRPr="000D6865" w:rsidRDefault="00953525" w:rsidP="00453EEF">
                  <w:pPr>
                    <w:jc w:val="center"/>
                    <w:rPr>
                      <w:sz w:val="28"/>
                      <w:szCs w:val="28"/>
                    </w:rPr>
                  </w:pPr>
                </w:p>
              </w:txbxContent>
            </v:textbox>
          </v:shape>
        </w:pict>
      </w:r>
      <w:r w:rsidR="00453EEF" w:rsidRPr="00B84675">
        <w:rPr>
          <w:b/>
        </w:rPr>
        <w:t xml:space="preserve">           Министерство образования и науки                     </w:t>
      </w:r>
      <w:r w:rsidR="00453EEF" w:rsidRPr="00B84675">
        <w:t xml:space="preserve">                                                            ┐</w:t>
      </w:r>
      <w:r w:rsidR="00453EEF" w:rsidRPr="00B84675">
        <w:rPr>
          <w:b/>
        </w:rPr>
        <w:t xml:space="preserve">                                                        </w:t>
      </w:r>
    </w:p>
    <w:p w:rsidR="00453EEF" w:rsidRPr="00B84675" w:rsidRDefault="00453EEF" w:rsidP="00453EEF">
      <w:pPr>
        <w:rPr>
          <w:b/>
        </w:rPr>
      </w:pPr>
      <w:r w:rsidRPr="00B84675">
        <w:rPr>
          <w:b/>
        </w:rPr>
        <w:t xml:space="preserve">                       Российской Федерации   </w:t>
      </w:r>
    </w:p>
    <w:p w:rsidR="00453EEF" w:rsidRPr="00B84675" w:rsidRDefault="00453EEF" w:rsidP="00453EEF">
      <w:pPr>
        <w:rPr>
          <w:i/>
        </w:rPr>
      </w:pPr>
      <w:r w:rsidRPr="00B84675">
        <w:rPr>
          <w:i/>
        </w:rPr>
        <w:t xml:space="preserve">  федеральное государственное бюджетное   </w:t>
      </w:r>
    </w:p>
    <w:p w:rsidR="00453EEF" w:rsidRPr="00B84675" w:rsidRDefault="00453EEF" w:rsidP="00453EEF">
      <w:pPr>
        <w:rPr>
          <w:i/>
        </w:rPr>
      </w:pPr>
      <w:r w:rsidRPr="00B84675">
        <w:rPr>
          <w:i/>
        </w:rPr>
        <w:t xml:space="preserve">             образовательное учреждение</w:t>
      </w:r>
    </w:p>
    <w:p w:rsidR="00453EEF" w:rsidRPr="00B84675" w:rsidRDefault="00453EEF" w:rsidP="00453EEF">
      <w:pPr>
        <w:rPr>
          <w:i/>
        </w:rPr>
      </w:pPr>
      <w:r w:rsidRPr="00B84675">
        <w:rPr>
          <w:i/>
        </w:rPr>
        <w:t xml:space="preserve"> </w:t>
      </w:r>
      <w:r w:rsidR="00694775" w:rsidRPr="00B84675">
        <w:rPr>
          <w:i/>
        </w:rPr>
        <w:t xml:space="preserve">                </w:t>
      </w:r>
      <w:r w:rsidRPr="00B84675">
        <w:rPr>
          <w:i/>
        </w:rPr>
        <w:t xml:space="preserve">  высшего образования </w:t>
      </w:r>
    </w:p>
    <w:p w:rsidR="00453EEF" w:rsidRPr="00B84675" w:rsidRDefault="00453EEF" w:rsidP="00453EEF">
      <w:pPr>
        <w:rPr>
          <w:b/>
          <w:sz w:val="28"/>
        </w:rPr>
      </w:pPr>
      <w:r w:rsidRPr="00B84675">
        <w:rPr>
          <w:b/>
          <w:sz w:val="28"/>
        </w:rPr>
        <w:t xml:space="preserve">  «Алтайский государственный </w:t>
      </w:r>
    </w:p>
    <w:p w:rsidR="00453EEF" w:rsidRPr="00B84675" w:rsidRDefault="00453EEF" w:rsidP="00453EEF">
      <w:pPr>
        <w:rPr>
          <w:b/>
          <w:sz w:val="28"/>
        </w:rPr>
      </w:pPr>
      <w:r w:rsidRPr="00B84675">
        <w:rPr>
          <w:b/>
          <w:sz w:val="28"/>
        </w:rPr>
        <w:t xml:space="preserve">      технический университет</w:t>
      </w:r>
    </w:p>
    <w:p w:rsidR="00453EEF" w:rsidRPr="00B84675" w:rsidRDefault="00453EEF" w:rsidP="00453EEF">
      <w:pPr>
        <w:rPr>
          <w:b/>
        </w:rPr>
      </w:pPr>
      <w:r w:rsidRPr="00B84675">
        <w:rPr>
          <w:b/>
          <w:sz w:val="28"/>
        </w:rPr>
        <w:t xml:space="preserve">   им. И.И. Ползунова» (АлтГТУ)</w:t>
      </w:r>
    </w:p>
    <w:p w:rsidR="00453EEF" w:rsidRPr="00B84675" w:rsidRDefault="00453EEF" w:rsidP="00453EEF">
      <w:r w:rsidRPr="00B84675">
        <w:rPr>
          <w:b/>
        </w:rPr>
        <w:t xml:space="preserve">         </w:t>
      </w:r>
      <w:r w:rsidRPr="00B84675">
        <w:t xml:space="preserve">пр-т Ленина, </w:t>
      </w:r>
      <w:smartTag w:uri="urn:schemas-microsoft-com:office:smarttags" w:element="metricconverter">
        <w:smartTagPr>
          <w:attr w:name="ProductID" w:val="46, г"/>
        </w:smartTagPr>
        <w:r w:rsidRPr="00B84675">
          <w:t>46, г</w:t>
        </w:r>
      </w:smartTag>
      <w:r w:rsidRPr="00B84675">
        <w:t>. Барнаул, 656038</w:t>
      </w:r>
    </w:p>
    <w:p w:rsidR="00453EEF" w:rsidRPr="00B84675" w:rsidRDefault="00453EEF" w:rsidP="00453EEF">
      <w:r w:rsidRPr="00B84675">
        <w:t xml:space="preserve">                   Телефон: (3852) 29-07-10</w:t>
      </w:r>
    </w:p>
    <w:p w:rsidR="00453EEF" w:rsidRPr="00B84675" w:rsidRDefault="00453EEF" w:rsidP="00453EEF">
      <w:r w:rsidRPr="00B84675">
        <w:t xml:space="preserve">                     Факс: (3852) </w:t>
      </w:r>
      <w:r w:rsidR="00011ADE">
        <w:t>367–864</w:t>
      </w:r>
    </w:p>
    <w:p w:rsidR="00453EEF" w:rsidRPr="00B84675" w:rsidRDefault="00453EEF" w:rsidP="00453EEF">
      <w:pPr>
        <w:rPr>
          <w:lang w:val="en-US"/>
        </w:rPr>
      </w:pPr>
      <w:r w:rsidRPr="00B84675">
        <w:t xml:space="preserve">                      </w:t>
      </w:r>
      <w:r w:rsidRPr="00B84675">
        <w:rPr>
          <w:lang w:val="en-US"/>
        </w:rPr>
        <w:t xml:space="preserve">E-mail: </w:t>
      </w:r>
      <w:proofErr w:type="gramStart"/>
      <w:r w:rsidRPr="00B84675">
        <w:rPr>
          <w:lang w:val="en-US"/>
        </w:rPr>
        <w:t>altgtu@list.ru ;</w:t>
      </w:r>
      <w:proofErr w:type="gramEnd"/>
    </w:p>
    <w:p w:rsidR="00453EEF" w:rsidRPr="00F03492" w:rsidRDefault="00453EEF" w:rsidP="00453EEF">
      <w:r w:rsidRPr="00B84675">
        <w:rPr>
          <w:lang w:val="en-US"/>
        </w:rPr>
        <w:t xml:space="preserve">                      </w:t>
      </w:r>
      <w:r w:rsidRPr="00F03492">
        <w:rPr>
          <w:lang w:val="en-US"/>
        </w:rPr>
        <w:t xml:space="preserve"> </w:t>
      </w:r>
      <w:hyperlink r:id="rId10" w:history="1">
        <w:r w:rsidRPr="00F03492">
          <w:rPr>
            <w:rStyle w:val="a8"/>
            <w:color w:val="auto"/>
            <w:lang w:val="en-US"/>
          </w:rPr>
          <w:t>ntsc</w:t>
        </w:r>
        <w:r w:rsidRPr="00F03492">
          <w:rPr>
            <w:rStyle w:val="a8"/>
            <w:color w:val="auto"/>
          </w:rPr>
          <w:t>@</w:t>
        </w:r>
        <w:r w:rsidRPr="00F03492">
          <w:rPr>
            <w:rStyle w:val="a8"/>
            <w:color w:val="auto"/>
            <w:lang w:val="en-US"/>
          </w:rPr>
          <w:t>desert</w:t>
        </w:r>
        <w:r w:rsidRPr="00F03492">
          <w:rPr>
            <w:rStyle w:val="a8"/>
            <w:color w:val="auto"/>
          </w:rPr>
          <w:t>.</w:t>
        </w:r>
        <w:r w:rsidRPr="00F03492">
          <w:rPr>
            <w:rStyle w:val="a8"/>
            <w:color w:val="auto"/>
            <w:lang w:val="en-US"/>
          </w:rPr>
          <w:t>secna</w:t>
        </w:r>
        <w:r w:rsidRPr="00F03492">
          <w:rPr>
            <w:rStyle w:val="a8"/>
            <w:color w:val="auto"/>
          </w:rPr>
          <w:t>.</w:t>
        </w:r>
        <w:r w:rsidRPr="00F03492">
          <w:rPr>
            <w:rStyle w:val="a8"/>
            <w:color w:val="auto"/>
            <w:lang w:val="en-US"/>
          </w:rPr>
          <w:t>ru</w:t>
        </w:r>
      </w:hyperlink>
    </w:p>
    <w:p w:rsidR="00453EEF" w:rsidRPr="00B84675" w:rsidRDefault="00453EEF" w:rsidP="00453EEF"/>
    <w:p w:rsidR="00453EEF" w:rsidRPr="00B84675" w:rsidRDefault="00453EEF" w:rsidP="00453EEF">
      <w:r w:rsidRPr="00B84675">
        <w:t>________________№_________________</w:t>
      </w:r>
    </w:p>
    <w:p w:rsidR="00453EEF" w:rsidRPr="00B84675" w:rsidRDefault="00453EEF" w:rsidP="00453EEF">
      <w:pPr>
        <w:rPr>
          <w:sz w:val="28"/>
        </w:rPr>
      </w:pPr>
      <w:r w:rsidRPr="00B84675">
        <w:t>┌                                                                    ┐</w:t>
      </w:r>
    </w:p>
    <w:p w:rsidR="00453EEF" w:rsidRPr="00CD6C79" w:rsidRDefault="00453EEF" w:rsidP="00CD6C79">
      <w:pPr>
        <w:tabs>
          <w:tab w:val="left" w:pos="2400"/>
        </w:tabs>
        <w:ind w:firstLine="284"/>
        <w:jc w:val="both"/>
        <w:rPr>
          <w:sz w:val="24"/>
          <w:szCs w:val="24"/>
        </w:rPr>
      </w:pPr>
      <w:r w:rsidRPr="00B84675">
        <w:rPr>
          <w:sz w:val="24"/>
          <w:szCs w:val="24"/>
        </w:rPr>
        <w:t xml:space="preserve">  </w:t>
      </w:r>
      <w:r w:rsidRPr="00CD6C79">
        <w:rPr>
          <w:sz w:val="24"/>
          <w:szCs w:val="24"/>
        </w:rPr>
        <w:t>СПРАВКА О</w:t>
      </w:r>
      <w:r w:rsidR="007D3A33" w:rsidRPr="00CD6C79">
        <w:rPr>
          <w:sz w:val="24"/>
          <w:szCs w:val="24"/>
        </w:rPr>
        <w:t>Б</w:t>
      </w:r>
      <w:r w:rsidRPr="00CD6C79">
        <w:rPr>
          <w:sz w:val="24"/>
          <w:szCs w:val="24"/>
        </w:rPr>
        <w:t xml:space="preserve"> ОБУЧЕНИ</w:t>
      </w:r>
      <w:r w:rsidR="007D3A33" w:rsidRPr="00CD6C79">
        <w:rPr>
          <w:sz w:val="24"/>
          <w:szCs w:val="24"/>
        </w:rPr>
        <w:t>И</w:t>
      </w:r>
    </w:p>
    <w:p w:rsidR="00453EEF" w:rsidRPr="00B84675" w:rsidRDefault="00453EEF" w:rsidP="00453EEF">
      <w:pPr>
        <w:tabs>
          <w:tab w:val="left" w:pos="2400"/>
        </w:tabs>
        <w:rPr>
          <w:b/>
          <w:sz w:val="24"/>
          <w:szCs w:val="24"/>
        </w:rPr>
      </w:pPr>
    </w:p>
    <w:p w:rsidR="00453EEF" w:rsidRPr="00B84675" w:rsidRDefault="00453EEF" w:rsidP="00F366CD">
      <w:pPr>
        <w:tabs>
          <w:tab w:val="left" w:pos="2400"/>
        </w:tabs>
        <w:rPr>
          <w:sz w:val="24"/>
          <w:szCs w:val="24"/>
        </w:rPr>
      </w:pPr>
      <w:r w:rsidRPr="00B84675">
        <w:rPr>
          <w:b/>
          <w:sz w:val="24"/>
          <w:szCs w:val="24"/>
        </w:rPr>
        <w:t>Фамилия, имя, отчество</w:t>
      </w:r>
      <w:r w:rsidR="00F655B4" w:rsidRPr="00B84675">
        <w:rPr>
          <w:b/>
          <w:sz w:val="24"/>
          <w:szCs w:val="24"/>
        </w:rPr>
        <w:t>:</w:t>
      </w:r>
      <w:r w:rsidRPr="00B84675">
        <w:rPr>
          <w:sz w:val="24"/>
          <w:szCs w:val="24"/>
        </w:rPr>
        <w:t xml:space="preserve"> Комаров Михаил Юрьевич</w:t>
      </w:r>
    </w:p>
    <w:p w:rsidR="00453EEF" w:rsidRPr="00B84675" w:rsidRDefault="00453EEF" w:rsidP="00F366CD">
      <w:pPr>
        <w:tabs>
          <w:tab w:val="left" w:pos="2400"/>
        </w:tabs>
        <w:rPr>
          <w:sz w:val="24"/>
          <w:szCs w:val="24"/>
        </w:rPr>
      </w:pPr>
      <w:r w:rsidRPr="00B84675">
        <w:rPr>
          <w:b/>
          <w:sz w:val="24"/>
          <w:szCs w:val="24"/>
        </w:rPr>
        <w:t>Дата рождения</w:t>
      </w:r>
      <w:r w:rsidR="00F655B4" w:rsidRPr="00B84675">
        <w:rPr>
          <w:b/>
          <w:sz w:val="24"/>
          <w:szCs w:val="24"/>
        </w:rPr>
        <w:t>:</w:t>
      </w:r>
      <w:r w:rsidRPr="00B84675">
        <w:rPr>
          <w:sz w:val="24"/>
          <w:szCs w:val="24"/>
        </w:rPr>
        <w:t xml:space="preserve"> 12 декабря 1995 года</w:t>
      </w:r>
    </w:p>
    <w:p w:rsidR="007F64F6" w:rsidRPr="00B84675" w:rsidRDefault="003C7E98" w:rsidP="00F366CD">
      <w:pPr>
        <w:jc w:val="both"/>
        <w:rPr>
          <w:sz w:val="24"/>
          <w:szCs w:val="24"/>
        </w:rPr>
      </w:pPr>
      <w:r w:rsidRPr="00B84675">
        <w:rPr>
          <w:b/>
          <w:sz w:val="24"/>
          <w:szCs w:val="24"/>
        </w:rPr>
        <w:t xml:space="preserve">Приказ </w:t>
      </w:r>
      <w:r w:rsidR="00F655B4" w:rsidRPr="00B84675">
        <w:rPr>
          <w:b/>
          <w:sz w:val="24"/>
          <w:szCs w:val="24"/>
        </w:rPr>
        <w:t>о зачислении</w:t>
      </w:r>
      <w:r w:rsidR="00F655B4" w:rsidRPr="00B84675">
        <w:rPr>
          <w:sz w:val="24"/>
          <w:szCs w:val="24"/>
        </w:rPr>
        <w:t xml:space="preserve"> на </w:t>
      </w:r>
      <w:r w:rsidR="00B21E15" w:rsidRPr="00B84675">
        <w:rPr>
          <w:sz w:val="24"/>
          <w:szCs w:val="24"/>
        </w:rPr>
        <w:t xml:space="preserve">1 курс очной формы обучения </w:t>
      </w:r>
      <w:r w:rsidR="00F655B4" w:rsidRPr="00B84675">
        <w:rPr>
          <w:sz w:val="24"/>
          <w:szCs w:val="24"/>
        </w:rPr>
        <w:t>по специальности ВО</w:t>
      </w:r>
      <w:r w:rsidR="007F64F6" w:rsidRPr="00B84675">
        <w:rPr>
          <w:sz w:val="24"/>
          <w:szCs w:val="24"/>
        </w:rPr>
        <w:t xml:space="preserve"> 08.0</w:t>
      </w:r>
      <w:r w:rsidR="00F655B4" w:rsidRPr="00B84675">
        <w:rPr>
          <w:sz w:val="24"/>
          <w:szCs w:val="24"/>
        </w:rPr>
        <w:t>5</w:t>
      </w:r>
      <w:r w:rsidR="007F64F6" w:rsidRPr="00B84675">
        <w:rPr>
          <w:sz w:val="24"/>
          <w:szCs w:val="24"/>
        </w:rPr>
        <w:t>.01 Строительство</w:t>
      </w:r>
      <w:r w:rsidR="00F655B4" w:rsidRPr="00B84675">
        <w:rPr>
          <w:sz w:val="24"/>
          <w:szCs w:val="24"/>
        </w:rPr>
        <w:t xml:space="preserve"> уникальных зданий и сооружений </w:t>
      </w:r>
      <w:r w:rsidR="00B21E15" w:rsidRPr="00B84675">
        <w:rPr>
          <w:sz w:val="24"/>
          <w:szCs w:val="24"/>
        </w:rPr>
        <w:t>строительно-технологическ</w:t>
      </w:r>
      <w:r w:rsidR="00B21E15">
        <w:rPr>
          <w:sz w:val="24"/>
          <w:szCs w:val="24"/>
        </w:rPr>
        <w:t>ого</w:t>
      </w:r>
      <w:r w:rsidR="00B21E15" w:rsidRPr="00B84675">
        <w:rPr>
          <w:sz w:val="24"/>
          <w:szCs w:val="24"/>
        </w:rPr>
        <w:t xml:space="preserve"> факультет</w:t>
      </w:r>
      <w:r w:rsidR="00B21E15">
        <w:rPr>
          <w:sz w:val="24"/>
          <w:szCs w:val="24"/>
        </w:rPr>
        <w:t>а</w:t>
      </w:r>
      <w:r w:rsidR="00B21E15" w:rsidRPr="00B84675">
        <w:rPr>
          <w:sz w:val="24"/>
          <w:szCs w:val="24"/>
        </w:rPr>
        <w:t xml:space="preserve"> </w:t>
      </w:r>
      <w:r w:rsidR="00B21E15">
        <w:rPr>
          <w:sz w:val="24"/>
          <w:szCs w:val="24"/>
        </w:rPr>
        <w:t xml:space="preserve">с </w:t>
      </w:r>
      <w:r w:rsidR="003E254C">
        <w:rPr>
          <w:sz w:val="24"/>
          <w:szCs w:val="24"/>
        </w:rPr>
        <w:t>…</w:t>
      </w:r>
      <w:r w:rsidR="00B21E15">
        <w:rPr>
          <w:sz w:val="24"/>
          <w:szCs w:val="24"/>
        </w:rPr>
        <w:t xml:space="preserve"> </w:t>
      </w:r>
      <w:r w:rsidR="004E6D45" w:rsidRPr="00B84675">
        <w:rPr>
          <w:sz w:val="24"/>
          <w:szCs w:val="24"/>
        </w:rPr>
        <w:t>от ____ № Л-___</w:t>
      </w:r>
      <w:r w:rsidR="00F655B4" w:rsidRPr="00B84675">
        <w:rPr>
          <w:sz w:val="24"/>
          <w:szCs w:val="24"/>
        </w:rPr>
        <w:t>.</w:t>
      </w:r>
    </w:p>
    <w:p w:rsidR="003C7E98" w:rsidRPr="00B84675" w:rsidRDefault="003C7E98" w:rsidP="00F366CD">
      <w:pPr>
        <w:jc w:val="both"/>
        <w:rPr>
          <w:sz w:val="24"/>
          <w:szCs w:val="24"/>
        </w:rPr>
      </w:pPr>
      <w:r w:rsidRPr="00B84675">
        <w:rPr>
          <w:b/>
          <w:sz w:val="24"/>
          <w:szCs w:val="24"/>
        </w:rPr>
        <w:t>Приказ о переводе</w:t>
      </w:r>
      <w:r w:rsidRPr="00B84675">
        <w:rPr>
          <w:sz w:val="24"/>
          <w:szCs w:val="24"/>
        </w:rPr>
        <w:t xml:space="preserve"> </w:t>
      </w:r>
      <w:r w:rsidR="00B21E15" w:rsidRPr="00B84675">
        <w:rPr>
          <w:sz w:val="24"/>
          <w:szCs w:val="24"/>
        </w:rPr>
        <w:t xml:space="preserve">на 3 курс очно-заочной формы обучения </w:t>
      </w:r>
      <w:r w:rsidR="00F655B4" w:rsidRPr="00B84675">
        <w:rPr>
          <w:sz w:val="24"/>
          <w:szCs w:val="24"/>
        </w:rPr>
        <w:t>по направлению бакалавриата 08.03.01 Строительство</w:t>
      </w:r>
      <w:r w:rsidR="00E24D00" w:rsidRPr="00B84675">
        <w:rPr>
          <w:sz w:val="24"/>
          <w:szCs w:val="24"/>
        </w:rPr>
        <w:t xml:space="preserve"> </w:t>
      </w:r>
      <w:r w:rsidR="00B21E15">
        <w:rPr>
          <w:sz w:val="24"/>
          <w:szCs w:val="24"/>
        </w:rPr>
        <w:t>вечерне-заочного</w:t>
      </w:r>
      <w:r w:rsidR="00B21E15" w:rsidRPr="00B84675">
        <w:rPr>
          <w:sz w:val="24"/>
          <w:szCs w:val="24"/>
        </w:rPr>
        <w:t xml:space="preserve"> факультет</w:t>
      </w:r>
      <w:r w:rsidR="00B21E15">
        <w:rPr>
          <w:sz w:val="24"/>
          <w:szCs w:val="24"/>
        </w:rPr>
        <w:t>а с …</w:t>
      </w:r>
      <w:r w:rsidR="00B21E15" w:rsidRPr="00B84675">
        <w:rPr>
          <w:sz w:val="24"/>
          <w:szCs w:val="24"/>
        </w:rPr>
        <w:t xml:space="preserve"> </w:t>
      </w:r>
      <w:r w:rsidR="004E6D45" w:rsidRPr="00B84675">
        <w:rPr>
          <w:sz w:val="24"/>
          <w:szCs w:val="24"/>
        </w:rPr>
        <w:t>от ____ № Л-___</w:t>
      </w:r>
      <w:r w:rsidR="00E24D00" w:rsidRPr="00B84675">
        <w:rPr>
          <w:sz w:val="24"/>
          <w:szCs w:val="24"/>
        </w:rPr>
        <w:t>.</w:t>
      </w:r>
    </w:p>
    <w:p w:rsidR="003C7E98" w:rsidRPr="00B84675" w:rsidRDefault="003C7E98" w:rsidP="00F366CD">
      <w:pPr>
        <w:jc w:val="both"/>
        <w:rPr>
          <w:sz w:val="24"/>
          <w:szCs w:val="24"/>
        </w:rPr>
      </w:pPr>
      <w:r w:rsidRPr="00B84675">
        <w:rPr>
          <w:b/>
          <w:sz w:val="24"/>
          <w:szCs w:val="24"/>
        </w:rPr>
        <w:t>Приказ о предоставлении академического отпуска</w:t>
      </w:r>
      <w:r w:rsidR="004E6D45" w:rsidRPr="00B84675">
        <w:rPr>
          <w:sz w:val="24"/>
          <w:szCs w:val="24"/>
        </w:rPr>
        <w:t xml:space="preserve"> </w:t>
      </w:r>
      <w:r w:rsidR="00E85ED7" w:rsidRPr="00B84675">
        <w:rPr>
          <w:sz w:val="24"/>
          <w:szCs w:val="24"/>
        </w:rPr>
        <w:t xml:space="preserve"> по</w:t>
      </w:r>
      <w:r w:rsidR="00E85ED7" w:rsidRPr="00B84675">
        <w:rPr>
          <w:sz w:val="24"/>
          <w:szCs w:val="24"/>
          <w:vertAlign w:val="superscript"/>
        </w:rPr>
        <w:t xml:space="preserve"> </w:t>
      </w:r>
      <w:r w:rsidR="002600A1" w:rsidRPr="00B84675">
        <w:rPr>
          <w:sz w:val="24"/>
          <w:szCs w:val="24"/>
        </w:rPr>
        <w:t>медицинским показаниям</w:t>
      </w:r>
      <w:r w:rsidR="004E6D45" w:rsidRPr="00B84675">
        <w:rPr>
          <w:sz w:val="24"/>
          <w:szCs w:val="24"/>
        </w:rPr>
        <w:t xml:space="preserve"> </w:t>
      </w:r>
      <w:r w:rsidR="00B21E15">
        <w:rPr>
          <w:sz w:val="24"/>
          <w:szCs w:val="24"/>
        </w:rPr>
        <w:t xml:space="preserve">с … </w:t>
      </w:r>
      <w:r w:rsidR="004E6D45" w:rsidRPr="00B84675">
        <w:rPr>
          <w:sz w:val="24"/>
          <w:szCs w:val="24"/>
        </w:rPr>
        <w:t>от ____ № Л-___.</w:t>
      </w:r>
    </w:p>
    <w:p w:rsidR="003C7E98" w:rsidRPr="00B84675" w:rsidRDefault="003C7E98" w:rsidP="00F366CD">
      <w:pPr>
        <w:jc w:val="both"/>
        <w:rPr>
          <w:sz w:val="24"/>
          <w:szCs w:val="24"/>
        </w:rPr>
      </w:pPr>
      <w:r w:rsidRPr="00B84675">
        <w:rPr>
          <w:b/>
          <w:sz w:val="24"/>
          <w:szCs w:val="24"/>
        </w:rPr>
        <w:t>Приказ о выходе из академического отпуска</w:t>
      </w:r>
      <w:r w:rsidR="004E6D45" w:rsidRPr="00B84675">
        <w:rPr>
          <w:sz w:val="24"/>
          <w:szCs w:val="24"/>
        </w:rPr>
        <w:t xml:space="preserve"> </w:t>
      </w:r>
      <w:r w:rsidR="00E45666">
        <w:rPr>
          <w:sz w:val="24"/>
          <w:szCs w:val="24"/>
        </w:rPr>
        <w:t xml:space="preserve">с … </w:t>
      </w:r>
      <w:r w:rsidR="004E6D45" w:rsidRPr="00B84675">
        <w:rPr>
          <w:sz w:val="24"/>
          <w:szCs w:val="24"/>
        </w:rPr>
        <w:t>от ____ № Л-___.</w:t>
      </w:r>
    </w:p>
    <w:p w:rsidR="002600A1" w:rsidRPr="00B84675" w:rsidRDefault="002600A1" w:rsidP="00F366CD">
      <w:pPr>
        <w:jc w:val="both"/>
        <w:rPr>
          <w:sz w:val="24"/>
          <w:szCs w:val="24"/>
        </w:rPr>
      </w:pPr>
      <w:r w:rsidRPr="00B84675">
        <w:rPr>
          <w:b/>
          <w:sz w:val="24"/>
          <w:szCs w:val="24"/>
        </w:rPr>
        <w:t>Приказ о предоставлении академического отпуска</w:t>
      </w:r>
      <w:r w:rsidRPr="00B84675">
        <w:rPr>
          <w:sz w:val="24"/>
          <w:szCs w:val="24"/>
          <w:vertAlign w:val="superscript"/>
        </w:rPr>
        <w:t xml:space="preserve"> </w:t>
      </w:r>
      <w:r w:rsidRPr="00B84675">
        <w:rPr>
          <w:sz w:val="24"/>
          <w:szCs w:val="24"/>
        </w:rPr>
        <w:t xml:space="preserve">в связи с призывом </w:t>
      </w:r>
      <w:r w:rsidR="00EC539B" w:rsidRPr="00B84675">
        <w:rPr>
          <w:sz w:val="24"/>
          <w:szCs w:val="24"/>
        </w:rPr>
        <w:t>на военную службу</w:t>
      </w:r>
      <w:r w:rsidR="003E254C">
        <w:rPr>
          <w:sz w:val="24"/>
          <w:szCs w:val="24"/>
        </w:rPr>
        <w:t xml:space="preserve"> с …</w:t>
      </w:r>
      <w:r w:rsidRPr="00B84675">
        <w:rPr>
          <w:sz w:val="24"/>
          <w:szCs w:val="24"/>
        </w:rPr>
        <w:t xml:space="preserve"> от ____ № Л-___.</w:t>
      </w:r>
    </w:p>
    <w:p w:rsidR="002600A1" w:rsidRPr="00B84675" w:rsidRDefault="002600A1" w:rsidP="00F366CD">
      <w:pPr>
        <w:jc w:val="both"/>
        <w:rPr>
          <w:sz w:val="24"/>
          <w:szCs w:val="24"/>
        </w:rPr>
      </w:pPr>
      <w:r w:rsidRPr="00B84675">
        <w:rPr>
          <w:b/>
          <w:sz w:val="24"/>
          <w:szCs w:val="24"/>
        </w:rPr>
        <w:t>Приказ о выходе из академического отпуска</w:t>
      </w:r>
      <w:r w:rsidRPr="00B84675">
        <w:rPr>
          <w:sz w:val="24"/>
          <w:szCs w:val="24"/>
        </w:rPr>
        <w:t xml:space="preserve"> </w:t>
      </w:r>
      <w:r w:rsidR="00E45666">
        <w:rPr>
          <w:sz w:val="24"/>
          <w:szCs w:val="24"/>
        </w:rPr>
        <w:t xml:space="preserve">с … </w:t>
      </w:r>
      <w:r w:rsidRPr="00B84675">
        <w:rPr>
          <w:sz w:val="24"/>
          <w:szCs w:val="24"/>
        </w:rPr>
        <w:t>от ____ № Л-___.</w:t>
      </w:r>
    </w:p>
    <w:p w:rsidR="003C7E98" w:rsidRPr="00B84675" w:rsidRDefault="003C7E98" w:rsidP="00F366CD">
      <w:pPr>
        <w:jc w:val="both"/>
        <w:rPr>
          <w:sz w:val="24"/>
          <w:szCs w:val="24"/>
        </w:rPr>
      </w:pPr>
      <w:r w:rsidRPr="00B84675">
        <w:rPr>
          <w:b/>
          <w:sz w:val="24"/>
          <w:szCs w:val="24"/>
        </w:rPr>
        <w:t>Приказ об отчислении</w:t>
      </w:r>
      <w:r w:rsidR="004E6D45" w:rsidRPr="00B84675">
        <w:rPr>
          <w:b/>
          <w:sz w:val="24"/>
          <w:szCs w:val="24"/>
        </w:rPr>
        <w:t xml:space="preserve"> </w:t>
      </w:r>
      <w:r w:rsidR="003E254C">
        <w:rPr>
          <w:sz w:val="24"/>
          <w:szCs w:val="24"/>
        </w:rPr>
        <w:t xml:space="preserve">… </w:t>
      </w:r>
      <w:r w:rsidR="004E6D45" w:rsidRPr="00B84675">
        <w:rPr>
          <w:sz w:val="24"/>
          <w:szCs w:val="24"/>
        </w:rPr>
        <w:t>от ____ № Л-___</w:t>
      </w:r>
      <w:r w:rsidRPr="00B84675">
        <w:rPr>
          <w:sz w:val="24"/>
          <w:szCs w:val="24"/>
        </w:rPr>
        <w:t>.</w:t>
      </w:r>
    </w:p>
    <w:p w:rsidR="00FB394F" w:rsidRPr="00B84675" w:rsidRDefault="00FB394F" w:rsidP="0030476E">
      <w:pPr>
        <w:rPr>
          <w:b/>
          <w:sz w:val="24"/>
          <w:szCs w:val="24"/>
        </w:rPr>
      </w:pPr>
    </w:p>
    <w:p w:rsidR="005D12A8" w:rsidRPr="00B84675" w:rsidRDefault="005D12A8" w:rsidP="0030476E">
      <w:pPr>
        <w:rPr>
          <w:b/>
          <w:sz w:val="24"/>
          <w:szCs w:val="24"/>
        </w:rPr>
      </w:pPr>
    </w:p>
    <w:p w:rsidR="0030476E" w:rsidRPr="00B84675" w:rsidRDefault="0030476E" w:rsidP="0030476E">
      <w:pPr>
        <w:rPr>
          <w:b/>
          <w:sz w:val="24"/>
          <w:szCs w:val="24"/>
        </w:rPr>
      </w:pPr>
      <w:r w:rsidRPr="00B84675">
        <w:rPr>
          <w:b/>
          <w:sz w:val="24"/>
          <w:szCs w:val="24"/>
        </w:rPr>
        <w:t>Ректор (</w:t>
      </w:r>
      <w:r w:rsidR="00A94C96">
        <w:rPr>
          <w:b/>
          <w:sz w:val="24"/>
          <w:szCs w:val="24"/>
        </w:rPr>
        <w:t>Проректор по УР</w:t>
      </w:r>
      <w:r w:rsidRPr="00B84675">
        <w:rPr>
          <w:b/>
          <w:sz w:val="24"/>
          <w:szCs w:val="24"/>
        </w:rPr>
        <w:t>)</w:t>
      </w:r>
      <w:r w:rsidR="00A94C96">
        <w:rPr>
          <w:b/>
          <w:sz w:val="24"/>
          <w:szCs w:val="24"/>
        </w:rPr>
        <w:tab/>
      </w:r>
      <w:r w:rsidR="00A94C96">
        <w:rPr>
          <w:b/>
          <w:sz w:val="24"/>
          <w:szCs w:val="24"/>
        </w:rPr>
        <w:tab/>
      </w:r>
      <w:r w:rsidR="00A94C96">
        <w:rPr>
          <w:b/>
          <w:sz w:val="24"/>
          <w:szCs w:val="24"/>
        </w:rPr>
        <w:tab/>
      </w:r>
      <w:r w:rsidR="004F5818">
        <w:rPr>
          <w:b/>
          <w:sz w:val="24"/>
          <w:szCs w:val="24"/>
        </w:rPr>
        <w:tab/>
      </w:r>
      <w:r w:rsidR="004F5818">
        <w:rPr>
          <w:b/>
          <w:sz w:val="24"/>
          <w:szCs w:val="24"/>
        </w:rPr>
        <w:tab/>
      </w:r>
      <w:r w:rsidR="000930B0">
        <w:rPr>
          <w:b/>
          <w:sz w:val="24"/>
          <w:szCs w:val="24"/>
        </w:rPr>
        <w:tab/>
      </w:r>
      <w:r w:rsidR="00A94C96">
        <w:rPr>
          <w:b/>
          <w:sz w:val="24"/>
          <w:szCs w:val="24"/>
        </w:rPr>
        <w:t xml:space="preserve">        </w:t>
      </w:r>
      <w:r w:rsidRPr="00B84675">
        <w:rPr>
          <w:b/>
          <w:sz w:val="24"/>
          <w:szCs w:val="24"/>
        </w:rPr>
        <w:t>И.О. Фамилия</w:t>
      </w:r>
    </w:p>
    <w:p w:rsidR="00FB394F" w:rsidRPr="00B84675" w:rsidRDefault="00FB394F" w:rsidP="0030476E"/>
    <w:p w:rsidR="00A1523C" w:rsidRPr="00A1523C" w:rsidRDefault="00A1523C" w:rsidP="00A1523C">
      <w:pPr>
        <w:overflowPunct/>
        <w:autoSpaceDE/>
        <w:autoSpaceDN/>
        <w:adjustRightInd/>
        <w:textAlignment w:val="auto"/>
        <w:rPr>
          <w:rFonts w:eastAsia="Calibri"/>
          <w:b/>
          <w:sz w:val="24"/>
          <w:szCs w:val="24"/>
          <w:lang w:eastAsia="en-US"/>
        </w:rPr>
      </w:pPr>
      <w:r w:rsidRPr="00A1523C">
        <w:rPr>
          <w:rFonts w:eastAsia="Calibri"/>
          <w:b/>
          <w:sz w:val="24"/>
          <w:szCs w:val="24"/>
          <w:lang w:eastAsia="en-US"/>
        </w:rPr>
        <w:t>Директор института/Декан факультета</w:t>
      </w:r>
      <w:r w:rsidRPr="00A1523C">
        <w:rPr>
          <w:rFonts w:eastAsia="Calibri"/>
          <w:b/>
          <w:sz w:val="24"/>
          <w:szCs w:val="24"/>
          <w:lang w:eastAsia="en-US"/>
        </w:rPr>
        <w:tab/>
      </w:r>
      <w:r w:rsidRPr="00A1523C">
        <w:rPr>
          <w:rFonts w:eastAsia="Calibri"/>
          <w:b/>
          <w:sz w:val="24"/>
          <w:szCs w:val="24"/>
          <w:lang w:eastAsia="en-US"/>
        </w:rPr>
        <w:tab/>
      </w:r>
      <w:r w:rsidRPr="00A1523C">
        <w:rPr>
          <w:rFonts w:eastAsia="Calibri"/>
          <w:b/>
          <w:sz w:val="24"/>
          <w:szCs w:val="24"/>
          <w:lang w:eastAsia="en-US"/>
        </w:rPr>
        <w:tab/>
      </w:r>
      <w:r w:rsidRPr="00A1523C">
        <w:rPr>
          <w:rFonts w:eastAsia="Calibri"/>
          <w:b/>
          <w:sz w:val="24"/>
          <w:szCs w:val="24"/>
          <w:lang w:eastAsia="en-US"/>
        </w:rPr>
        <w:tab/>
      </w:r>
      <w:r>
        <w:rPr>
          <w:rFonts w:eastAsia="Calibri"/>
          <w:b/>
          <w:sz w:val="24"/>
          <w:szCs w:val="24"/>
          <w:lang w:eastAsia="en-US"/>
        </w:rPr>
        <w:t xml:space="preserve">       </w:t>
      </w:r>
      <w:r w:rsidRPr="00A1523C">
        <w:rPr>
          <w:rFonts w:eastAsia="Calibri"/>
          <w:b/>
          <w:sz w:val="24"/>
          <w:szCs w:val="24"/>
          <w:lang w:eastAsia="en-US"/>
        </w:rPr>
        <w:t xml:space="preserve"> И.О. Фамилия</w:t>
      </w:r>
    </w:p>
    <w:p w:rsidR="00FB394F" w:rsidRPr="00B84675" w:rsidRDefault="00FB394F" w:rsidP="0030476E"/>
    <w:p w:rsidR="00704346" w:rsidRDefault="00704346" w:rsidP="0030476E"/>
    <w:p w:rsidR="00704346" w:rsidRDefault="00704346" w:rsidP="0030476E"/>
    <w:p w:rsidR="00704346" w:rsidRDefault="00704346" w:rsidP="0030476E"/>
    <w:p w:rsidR="0030476E" w:rsidRPr="00B84675" w:rsidRDefault="0030476E" w:rsidP="0030476E">
      <w:r w:rsidRPr="00B84675">
        <w:t>Форма справки о</w:t>
      </w:r>
      <w:r w:rsidR="00B150F0">
        <w:t>б</w:t>
      </w:r>
      <w:r w:rsidRPr="00B84675">
        <w:t xml:space="preserve"> обучени</w:t>
      </w:r>
      <w:r w:rsidR="00B150F0">
        <w:t>и</w:t>
      </w:r>
      <w:r w:rsidRPr="00B84675">
        <w:t xml:space="preserve"> утверждена решением Ученого совета АлтГТУ от </w:t>
      </w:r>
      <w:r w:rsidR="00E24D00" w:rsidRPr="00B84675">
        <w:t>26.06.2017</w:t>
      </w:r>
      <w:r w:rsidRPr="00B84675">
        <w:t xml:space="preserve"> протокол № </w:t>
      </w:r>
      <w:r w:rsidR="00684293">
        <w:t>9</w:t>
      </w:r>
    </w:p>
    <w:p w:rsidR="0030476E" w:rsidRPr="00B84675" w:rsidRDefault="0030476E" w:rsidP="0030476E">
      <w:r w:rsidRPr="00B84675">
        <w:t xml:space="preserve">Настоящая справка содержит   1   страницу                                                                                            </w:t>
      </w:r>
    </w:p>
    <w:p w:rsidR="005D12A8" w:rsidRPr="00B84675" w:rsidRDefault="0030476E" w:rsidP="00F45D3A">
      <w:pPr>
        <w:jc w:val="right"/>
      </w:pPr>
      <w:r w:rsidRPr="00B84675">
        <w:t>Страница 1</w:t>
      </w:r>
    </w:p>
    <w:p w:rsidR="00453EEF" w:rsidRPr="00B84675" w:rsidRDefault="00453EEF" w:rsidP="005D12A8">
      <w:pPr>
        <w:overflowPunct/>
        <w:autoSpaceDE/>
        <w:autoSpaceDN/>
        <w:adjustRightInd/>
        <w:textAlignment w:val="auto"/>
        <w:rPr>
          <w:sz w:val="24"/>
          <w:szCs w:val="24"/>
        </w:rPr>
      </w:pPr>
      <w:r w:rsidRPr="00B84675">
        <w:rPr>
          <w:sz w:val="24"/>
          <w:szCs w:val="24"/>
        </w:rPr>
        <w:br w:type="page"/>
      </w:r>
    </w:p>
    <w:p w:rsidR="003661F0" w:rsidRPr="00B84675" w:rsidRDefault="00D76DC7" w:rsidP="003661F0">
      <w:pPr>
        <w:ind w:firstLine="709"/>
        <w:jc w:val="right"/>
        <w:rPr>
          <w:b/>
          <w:sz w:val="24"/>
          <w:szCs w:val="24"/>
        </w:rPr>
      </w:pPr>
      <w:r w:rsidRPr="00B84675">
        <w:rPr>
          <w:b/>
          <w:sz w:val="24"/>
          <w:szCs w:val="24"/>
        </w:rPr>
        <w:lastRenderedPageBreak/>
        <w:t xml:space="preserve">Приложение </w:t>
      </w:r>
      <w:r w:rsidR="003661F0" w:rsidRPr="00B84675">
        <w:rPr>
          <w:b/>
          <w:sz w:val="24"/>
          <w:szCs w:val="24"/>
        </w:rPr>
        <w:t>В</w:t>
      </w:r>
    </w:p>
    <w:p w:rsidR="00E3334A" w:rsidRPr="00B84675" w:rsidRDefault="00D76DC7" w:rsidP="003661F0">
      <w:pPr>
        <w:jc w:val="center"/>
        <w:rPr>
          <w:sz w:val="24"/>
          <w:szCs w:val="24"/>
        </w:rPr>
      </w:pPr>
      <w:r w:rsidRPr="00B84675">
        <w:rPr>
          <w:sz w:val="24"/>
          <w:szCs w:val="24"/>
        </w:rPr>
        <w:t xml:space="preserve">Пример оформления справки </w:t>
      </w:r>
      <w:r w:rsidR="001F4795" w:rsidRPr="00B84675">
        <w:rPr>
          <w:sz w:val="24"/>
          <w:szCs w:val="24"/>
        </w:rPr>
        <w:t>о периоде обучения</w:t>
      </w:r>
      <w:r w:rsidRPr="00B84675">
        <w:rPr>
          <w:sz w:val="24"/>
          <w:szCs w:val="24"/>
        </w:rPr>
        <w:t xml:space="preserve"> установленного АлтГТУ образца по основной профессиональной образовательной программе </w:t>
      </w:r>
      <w:r w:rsidR="003661F0" w:rsidRPr="00B84675">
        <w:rPr>
          <w:sz w:val="24"/>
          <w:szCs w:val="24"/>
        </w:rPr>
        <w:t>СПО</w:t>
      </w:r>
    </w:p>
    <w:p w:rsidR="00D76DC7" w:rsidRPr="00B84675" w:rsidRDefault="00D76DC7" w:rsidP="001023EC">
      <w:pPr>
        <w:ind w:firstLine="709"/>
        <w:jc w:val="both"/>
        <w:rPr>
          <w:sz w:val="24"/>
          <w:szCs w:val="24"/>
        </w:rPr>
      </w:pPr>
    </w:p>
    <w:p w:rsidR="00D76DC7" w:rsidRPr="00B84675" w:rsidRDefault="00F84D48" w:rsidP="00D76DC7">
      <w:pPr>
        <w:ind w:firstLine="708"/>
        <w:rPr>
          <w:i/>
          <w:noProof/>
        </w:rPr>
      </w:pPr>
      <w:r w:rsidRPr="00F84D48">
        <w:rPr>
          <w:noProof/>
          <w:spacing w:val="-4"/>
        </w:rPr>
        <w:pict>
          <v:shape id="Поле 7" o:spid="_x0000_s1026" type="#_x0000_t202" style="position:absolute;left:0;text-align:left;margin-left:266.55pt;margin-top:43.35pt;width:199.15pt;height:197.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XykAIAABA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" stroked="f">
            <v:textbox>
              <w:txbxContent>
                <w:p w:rsidR="00953525" w:rsidRPr="006B01E5" w:rsidRDefault="00953525" w:rsidP="00D76DC7"/>
              </w:txbxContent>
            </v:textbox>
          </v:shape>
        </w:pict>
      </w:r>
      <w:r w:rsidR="00D76DC7" w:rsidRPr="00B84675">
        <w:rPr>
          <w:noProof/>
          <w:spacing w:val="-4"/>
        </w:rPr>
        <w:t xml:space="preserve">                   </w:t>
      </w:r>
      <w:r w:rsidR="00D76DC7" w:rsidRPr="00B84675">
        <w:rPr>
          <w:noProof/>
        </w:rPr>
        <w:drawing>
          <wp:inline distT="0" distB="0" distL="0" distR="0">
            <wp:extent cx="654050" cy="654050"/>
            <wp:effectExtent l="0" t="0" r="0" b="0"/>
            <wp:docPr id="1" name="Рисунок 1" descr="gerb_altgtu1_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ltgtu1_L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sidR="00D76DC7" w:rsidRPr="00B84675">
        <w:rPr>
          <w:noProof/>
          <w:spacing w:val="-4"/>
        </w:rPr>
        <w:t xml:space="preserve">  </w:t>
      </w:r>
      <w:r w:rsidR="00D76DC7" w:rsidRPr="00B84675">
        <w:t xml:space="preserve">         </w:t>
      </w:r>
      <w:r w:rsidR="00D76DC7" w:rsidRPr="00B84675">
        <w:rPr>
          <w:noProof/>
        </w:rPr>
        <w:t xml:space="preserve">                                                                               </w:t>
      </w:r>
    </w:p>
    <w:p w:rsidR="00D76DC7" w:rsidRPr="00B84675" w:rsidRDefault="00F84D48" w:rsidP="00D76DC7">
      <w:pPr>
        <w:rPr>
          <w:b/>
        </w:rPr>
      </w:pPr>
      <w:r>
        <w:rPr>
          <w:b/>
          <w:noProof/>
        </w:rPr>
        <w:pict>
          <v:shape id="Поле 6" o:spid="_x0000_s1027" type="#_x0000_t202" style="position:absolute;margin-left:256.8pt;margin-top:9.4pt;width:199.15pt;height:19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" stroked="f">
            <v:textbox>
              <w:txbxContent>
                <w:p w:rsidR="00953525" w:rsidRDefault="00953525" w:rsidP="00D76DC7">
                  <w:pPr>
                    <w:jc w:val="center"/>
                    <w:rPr>
                      <w:sz w:val="28"/>
                      <w:szCs w:val="28"/>
                    </w:rPr>
                  </w:pPr>
                </w:p>
                <w:p w:rsidR="00953525" w:rsidRPr="000D6865" w:rsidRDefault="00953525" w:rsidP="00D76DC7">
                  <w:pPr>
                    <w:jc w:val="center"/>
                    <w:rPr>
                      <w:sz w:val="28"/>
                      <w:szCs w:val="28"/>
                    </w:rPr>
                  </w:pPr>
                </w:p>
              </w:txbxContent>
            </v:textbox>
          </v:shape>
        </w:pict>
      </w:r>
      <w:r w:rsidR="00D76DC7" w:rsidRPr="00B84675">
        <w:rPr>
          <w:b/>
        </w:rPr>
        <w:t xml:space="preserve">           Министерство образования и науки                     </w:t>
      </w:r>
      <w:r w:rsidR="00D76DC7" w:rsidRPr="00B84675">
        <w:t xml:space="preserve">                                                            ┐</w:t>
      </w:r>
      <w:r w:rsidR="00D76DC7" w:rsidRPr="00B84675">
        <w:rPr>
          <w:b/>
        </w:rPr>
        <w:t xml:space="preserve">                                                        </w:t>
      </w:r>
    </w:p>
    <w:p w:rsidR="00D76DC7" w:rsidRPr="00B84675" w:rsidRDefault="00D76DC7" w:rsidP="00D76DC7">
      <w:pPr>
        <w:rPr>
          <w:b/>
        </w:rPr>
      </w:pPr>
      <w:r w:rsidRPr="00B84675">
        <w:rPr>
          <w:b/>
        </w:rPr>
        <w:t xml:space="preserve">                       Российской Федерации   </w:t>
      </w:r>
    </w:p>
    <w:p w:rsidR="00D76DC7" w:rsidRPr="00B84675" w:rsidRDefault="00D76DC7" w:rsidP="00D76DC7">
      <w:pPr>
        <w:rPr>
          <w:i/>
        </w:rPr>
      </w:pPr>
      <w:r w:rsidRPr="00B84675">
        <w:rPr>
          <w:i/>
        </w:rPr>
        <w:t xml:space="preserve">  федеральное государственное бюджетное   </w:t>
      </w:r>
    </w:p>
    <w:p w:rsidR="00D76DC7" w:rsidRPr="00B84675" w:rsidRDefault="00D76DC7" w:rsidP="00D76DC7">
      <w:pPr>
        <w:rPr>
          <w:i/>
        </w:rPr>
      </w:pPr>
      <w:r w:rsidRPr="00B84675">
        <w:rPr>
          <w:i/>
        </w:rPr>
        <w:t xml:space="preserve">             образовательное учреждение</w:t>
      </w:r>
    </w:p>
    <w:p w:rsidR="00AF065B" w:rsidRPr="00B84675" w:rsidRDefault="00AF065B" w:rsidP="00AF065B">
      <w:pPr>
        <w:rPr>
          <w:i/>
        </w:rPr>
      </w:pPr>
      <w:r w:rsidRPr="00B84675">
        <w:rPr>
          <w:i/>
        </w:rPr>
        <w:t xml:space="preserve">                   высшего образования </w:t>
      </w:r>
    </w:p>
    <w:p w:rsidR="00D76DC7" w:rsidRPr="00B84675" w:rsidRDefault="00D76DC7" w:rsidP="00D76DC7">
      <w:pPr>
        <w:rPr>
          <w:b/>
          <w:sz w:val="28"/>
        </w:rPr>
      </w:pPr>
      <w:r w:rsidRPr="00B84675">
        <w:rPr>
          <w:b/>
          <w:sz w:val="28"/>
        </w:rPr>
        <w:t xml:space="preserve">  «Алтайский государственный </w:t>
      </w:r>
    </w:p>
    <w:p w:rsidR="00D76DC7" w:rsidRPr="00B84675" w:rsidRDefault="00D76DC7" w:rsidP="00D76DC7">
      <w:pPr>
        <w:rPr>
          <w:b/>
          <w:sz w:val="28"/>
        </w:rPr>
      </w:pPr>
      <w:r w:rsidRPr="00B84675">
        <w:rPr>
          <w:b/>
          <w:sz w:val="28"/>
        </w:rPr>
        <w:t xml:space="preserve">      технический университет</w:t>
      </w:r>
    </w:p>
    <w:p w:rsidR="00D76DC7" w:rsidRPr="00B84675" w:rsidRDefault="00D76DC7" w:rsidP="00D76DC7">
      <w:pPr>
        <w:rPr>
          <w:b/>
        </w:rPr>
      </w:pPr>
      <w:r w:rsidRPr="00B84675">
        <w:rPr>
          <w:b/>
          <w:sz w:val="28"/>
        </w:rPr>
        <w:t xml:space="preserve">   им. И.И. Ползунова» (АлтГТУ)</w:t>
      </w:r>
    </w:p>
    <w:p w:rsidR="00D76DC7" w:rsidRPr="00B84675" w:rsidRDefault="00D76DC7" w:rsidP="00D76DC7">
      <w:r w:rsidRPr="00B84675">
        <w:rPr>
          <w:b/>
        </w:rPr>
        <w:t xml:space="preserve">         </w:t>
      </w:r>
      <w:r w:rsidRPr="00B84675">
        <w:t xml:space="preserve">пр-т Ленина, </w:t>
      </w:r>
      <w:smartTag w:uri="urn:schemas-microsoft-com:office:smarttags" w:element="metricconverter">
        <w:smartTagPr>
          <w:attr w:name="ProductID" w:val="46, г"/>
        </w:smartTagPr>
        <w:r w:rsidRPr="00B84675">
          <w:t>46, г</w:t>
        </w:r>
      </w:smartTag>
      <w:r w:rsidRPr="00B84675">
        <w:t>. Барнаул, 656038</w:t>
      </w:r>
    </w:p>
    <w:p w:rsidR="00D76DC7" w:rsidRPr="00B84675" w:rsidRDefault="00D76DC7" w:rsidP="00D76DC7">
      <w:r w:rsidRPr="00B84675">
        <w:t xml:space="preserve">                   Телефон: (3852) 29-07-10</w:t>
      </w:r>
    </w:p>
    <w:p w:rsidR="00D76DC7" w:rsidRPr="00B84675" w:rsidRDefault="00D76DC7" w:rsidP="00D76DC7">
      <w:r w:rsidRPr="00B84675">
        <w:t xml:space="preserve">                     Факс: (3852) </w:t>
      </w:r>
      <w:r w:rsidR="00011ADE">
        <w:t>367–864</w:t>
      </w:r>
    </w:p>
    <w:p w:rsidR="00D76DC7" w:rsidRPr="00F03492" w:rsidRDefault="00D76DC7" w:rsidP="00D76DC7">
      <w:pPr>
        <w:rPr>
          <w:lang w:val="en-US"/>
        </w:rPr>
      </w:pPr>
      <w:r w:rsidRPr="00B84675">
        <w:t xml:space="preserve">                      </w:t>
      </w:r>
      <w:r w:rsidRPr="00B84675">
        <w:rPr>
          <w:lang w:val="en-US"/>
        </w:rPr>
        <w:t xml:space="preserve">E-mail: </w:t>
      </w:r>
      <w:proofErr w:type="gramStart"/>
      <w:r w:rsidRPr="00B84675">
        <w:rPr>
          <w:lang w:val="en-US"/>
        </w:rPr>
        <w:t>altgtu@list.ru ;</w:t>
      </w:r>
      <w:proofErr w:type="gramEnd"/>
    </w:p>
    <w:p w:rsidR="00D76DC7" w:rsidRPr="00B84675" w:rsidRDefault="00D76DC7" w:rsidP="00D76DC7">
      <w:r w:rsidRPr="00F03492">
        <w:rPr>
          <w:lang w:val="en-US"/>
        </w:rPr>
        <w:t xml:space="preserve">                       </w:t>
      </w:r>
      <w:hyperlink r:id="rId11" w:history="1">
        <w:r w:rsidRPr="00F03492">
          <w:rPr>
            <w:rStyle w:val="a8"/>
            <w:color w:val="auto"/>
            <w:lang w:val="en-US"/>
          </w:rPr>
          <w:t>ntsc</w:t>
        </w:r>
        <w:r w:rsidRPr="00F03492">
          <w:rPr>
            <w:rStyle w:val="a8"/>
            <w:color w:val="auto"/>
          </w:rPr>
          <w:t>@</w:t>
        </w:r>
        <w:r w:rsidRPr="00F03492">
          <w:rPr>
            <w:rStyle w:val="a8"/>
            <w:color w:val="auto"/>
            <w:lang w:val="en-US"/>
          </w:rPr>
          <w:t>desert</w:t>
        </w:r>
        <w:r w:rsidRPr="00F03492">
          <w:rPr>
            <w:rStyle w:val="a8"/>
            <w:color w:val="auto"/>
          </w:rPr>
          <w:t>.</w:t>
        </w:r>
        <w:r w:rsidRPr="00F03492">
          <w:rPr>
            <w:rStyle w:val="a8"/>
            <w:color w:val="auto"/>
            <w:lang w:val="en-US"/>
          </w:rPr>
          <w:t>secna</w:t>
        </w:r>
        <w:r w:rsidRPr="00F03492">
          <w:rPr>
            <w:rStyle w:val="a8"/>
            <w:color w:val="auto"/>
          </w:rPr>
          <w:t>.</w:t>
        </w:r>
        <w:r w:rsidRPr="00F03492">
          <w:rPr>
            <w:rStyle w:val="a8"/>
            <w:color w:val="auto"/>
            <w:lang w:val="en-US"/>
          </w:rPr>
          <w:t>ru</w:t>
        </w:r>
      </w:hyperlink>
    </w:p>
    <w:p w:rsidR="00D76DC7" w:rsidRPr="00B84675" w:rsidRDefault="00D76DC7" w:rsidP="00D76DC7"/>
    <w:p w:rsidR="00D76DC7" w:rsidRPr="00B84675" w:rsidRDefault="00D76DC7" w:rsidP="00D76DC7">
      <w:r w:rsidRPr="00B84675">
        <w:t>________________№_________________</w:t>
      </w:r>
    </w:p>
    <w:p w:rsidR="00D76DC7" w:rsidRPr="00B84675" w:rsidRDefault="00D76DC7" w:rsidP="00D76DC7">
      <w:pPr>
        <w:rPr>
          <w:sz w:val="28"/>
        </w:rPr>
      </w:pPr>
      <w:r w:rsidRPr="00B84675">
        <w:t>┌                                                                    ┐</w:t>
      </w:r>
    </w:p>
    <w:p w:rsidR="007D7D09" w:rsidRPr="00CD6C79" w:rsidRDefault="00D76DC7" w:rsidP="007D7D09">
      <w:pPr>
        <w:tabs>
          <w:tab w:val="left" w:pos="2400"/>
        </w:tabs>
        <w:ind w:right="5669"/>
        <w:jc w:val="center"/>
        <w:rPr>
          <w:sz w:val="24"/>
          <w:szCs w:val="24"/>
        </w:rPr>
      </w:pPr>
      <w:r w:rsidRPr="00CD6C79">
        <w:rPr>
          <w:sz w:val="24"/>
          <w:szCs w:val="24"/>
        </w:rPr>
        <w:t>СПРАВКА</w:t>
      </w:r>
    </w:p>
    <w:p w:rsidR="00D76DC7" w:rsidRPr="00CD6C79" w:rsidRDefault="001F4795" w:rsidP="007D7D09">
      <w:pPr>
        <w:tabs>
          <w:tab w:val="left" w:pos="2400"/>
        </w:tabs>
        <w:ind w:right="5669"/>
        <w:jc w:val="center"/>
        <w:rPr>
          <w:sz w:val="24"/>
          <w:szCs w:val="24"/>
        </w:rPr>
      </w:pPr>
      <w:r w:rsidRPr="00CD6C79">
        <w:rPr>
          <w:sz w:val="24"/>
          <w:szCs w:val="24"/>
        </w:rPr>
        <w:t>О ПЕРИОДЕ ОБУЧЕНИЯ</w:t>
      </w:r>
    </w:p>
    <w:p w:rsidR="00D76DC7" w:rsidRPr="00B84675" w:rsidRDefault="00D76DC7" w:rsidP="00D76DC7">
      <w:pPr>
        <w:tabs>
          <w:tab w:val="left" w:pos="2400"/>
        </w:tabs>
        <w:rPr>
          <w:b/>
          <w:sz w:val="24"/>
          <w:szCs w:val="24"/>
        </w:rPr>
      </w:pPr>
    </w:p>
    <w:p w:rsidR="00D76DC7" w:rsidRPr="00B84675" w:rsidRDefault="00D76DC7" w:rsidP="00D76DC7">
      <w:pPr>
        <w:tabs>
          <w:tab w:val="left" w:pos="2400"/>
        </w:tabs>
        <w:rPr>
          <w:sz w:val="24"/>
          <w:szCs w:val="24"/>
        </w:rPr>
      </w:pPr>
      <w:r w:rsidRPr="00B84675">
        <w:rPr>
          <w:b/>
          <w:sz w:val="24"/>
          <w:szCs w:val="24"/>
        </w:rPr>
        <w:t>Фамилия, имя, отчество</w:t>
      </w:r>
      <w:r w:rsidRPr="00B84675">
        <w:rPr>
          <w:sz w:val="24"/>
          <w:szCs w:val="24"/>
        </w:rPr>
        <w:t xml:space="preserve">  Комаров Михаил Юрьевич</w:t>
      </w:r>
    </w:p>
    <w:p w:rsidR="00D76DC7" w:rsidRPr="00B84675" w:rsidRDefault="00D76DC7" w:rsidP="00D76DC7">
      <w:pPr>
        <w:tabs>
          <w:tab w:val="left" w:pos="2400"/>
        </w:tabs>
        <w:rPr>
          <w:sz w:val="24"/>
          <w:szCs w:val="24"/>
        </w:rPr>
      </w:pPr>
    </w:p>
    <w:p w:rsidR="00D76DC7" w:rsidRPr="00B84675" w:rsidRDefault="00D76DC7" w:rsidP="00D76DC7">
      <w:pPr>
        <w:tabs>
          <w:tab w:val="left" w:pos="2400"/>
        </w:tabs>
        <w:rPr>
          <w:sz w:val="24"/>
          <w:szCs w:val="24"/>
        </w:rPr>
      </w:pPr>
      <w:r w:rsidRPr="00B84675">
        <w:rPr>
          <w:b/>
          <w:sz w:val="24"/>
          <w:szCs w:val="24"/>
        </w:rPr>
        <w:t>Дата рождения</w:t>
      </w:r>
      <w:r w:rsidRPr="00B84675">
        <w:rPr>
          <w:sz w:val="24"/>
          <w:szCs w:val="24"/>
        </w:rPr>
        <w:t xml:space="preserve">  12 декабря 199</w:t>
      </w:r>
      <w:r w:rsidR="00D446CD" w:rsidRPr="00B84675">
        <w:rPr>
          <w:sz w:val="24"/>
          <w:szCs w:val="24"/>
        </w:rPr>
        <w:t>5</w:t>
      </w:r>
      <w:r w:rsidRPr="00B84675">
        <w:rPr>
          <w:sz w:val="24"/>
          <w:szCs w:val="24"/>
        </w:rPr>
        <w:t xml:space="preserve"> года</w:t>
      </w:r>
    </w:p>
    <w:p w:rsidR="00D76DC7" w:rsidRPr="00B84675" w:rsidRDefault="00D76DC7" w:rsidP="00D76DC7">
      <w:pPr>
        <w:tabs>
          <w:tab w:val="left" w:pos="2400"/>
        </w:tabs>
        <w:rPr>
          <w:sz w:val="24"/>
          <w:szCs w:val="24"/>
        </w:rPr>
      </w:pPr>
    </w:p>
    <w:p w:rsidR="00D76DC7" w:rsidRPr="00B84675" w:rsidRDefault="00D76DC7" w:rsidP="004F5818">
      <w:pPr>
        <w:spacing w:after="120"/>
        <w:jc w:val="both"/>
        <w:rPr>
          <w:sz w:val="24"/>
          <w:szCs w:val="24"/>
        </w:rPr>
      </w:pPr>
      <w:r w:rsidRPr="00B84675">
        <w:rPr>
          <w:b/>
          <w:sz w:val="24"/>
          <w:szCs w:val="24"/>
        </w:rPr>
        <w:t>Поступи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в</w:t>
      </w:r>
      <w:r w:rsidRPr="00B84675">
        <w:rPr>
          <w:sz w:val="24"/>
          <w:szCs w:val="24"/>
        </w:rPr>
        <w:t xml:space="preserve"> 201</w:t>
      </w:r>
      <w:r w:rsidR="006960C2">
        <w:rPr>
          <w:sz w:val="24"/>
          <w:szCs w:val="24"/>
        </w:rPr>
        <w:t>5</w:t>
      </w:r>
      <w:r w:rsidR="006456CB" w:rsidRPr="00B84675">
        <w:rPr>
          <w:sz w:val="24"/>
          <w:szCs w:val="24"/>
        </w:rPr>
        <w:t xml:space="preserve"> го</w:t>
      </w:r>
      <w:r w:rsidRPr="00B84675">
        <w:rPr>
          <w:sz w:val="24"/>
          <w:szCs w:val="24"/>
        </w:rPr>
        <w:t xml:space="preserve">ду в федеральное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 И.И. Ползунова»  </w:t>
      </w:r>
    </w:p>
    <w:p w:rsidR="00D76DC7" w:rsidRPr="00B84675" w:rsidRDefault="004F5818" w:rsidP="004F5818">
      <w:pPr>
        <w:spacing w:after="120"/>
        <w:rPr>
          <w:b/>
          <w:sz w:val="24"/>
          <w:szCs w:val="24"/>
        </w:rPr>
      </w:pPr>
      <w:r w:rsidRPr="00BC0455">
        <w:rPr>
          <w:b/>
          <w:sz w:val="24"/>
          <w:szCs w:val="24"/>
        </w:rPr>
        <w:t>Уровень образования при поступлении</w:t>
      </w:r>
      <w:r w:rsidRPr="00BC0455">
        <w:rPr>
          <w:sz w:val="24"/>
          <w:szCs w:val="24"/>
        </w:rPr>
        <w:t xml:space="preserve"> среднее общее образование</w:t>
      </w:r>
      <w:r w:rsidR="00D76DC7" w:rsidRPr="00B84675">
        <w:rPr>
          <w:sz w:val="24"/>
          <w:szCs w:val="24"/>
        </w:rPr>
        <w:t xml:space="preserve">                            </w:t>
      </w:r>
    </w:p>
    <w:p w:rsidR="00BF2E61" w:rsidRPr="00B84675" w:rsidRDefault="00D76DC7" w:rsidP="00BF2E61">
      <w:pPr>
        <w:jc w:val="both"/>
        <w:rPr>
          <w:b/>
          <w:sz w:val="24"/>
          <w:szCs w:val="24"/>
        </w:rPr>
      </w:pPr>
      <w:r w:rsidRPr="00B84675">
        <w:rPr>
          <w:b/>
          <w:sz w:val="24"/>
          <w:szCs w:val="24"/>
        </w:rPr>
        <w:t>Заверши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 xml:space="preserve">обучение в </w:t>
      </w:r>
      <w:r w:rsidR="00BF2E61" w:rsidRPr="00B84675">
        <w:rPr>
          <w:sz w:val="24"/>
          <w:szCs w:val="24"/>
        </w:rPr>
        <w:t>201</w:t>
      </w:r>
      <w:r w:rsidR="0048554D">
        <w:rPr>
          <w:sz w:val="24"/>
          <w:szCs w:val="24"/>
        </w:rPr>
        <w:t>6</w:t>
      </w:r>
      <w:r w:rsidR="00BF2E61" w:rsidRPr="00B84675">
        <w:rPr>
          <w:sz w:val="24"/>
          <w:szCs w:val="24"/>
        </w:rPr>
        <w:t xml:space="preserve"> году в федеральном государственном бюджетном образовательном учреждении высшего образования «Алтайский государственный технический университет им. И.И. Ползунова» </w:t>
      </w:r>
    </w:p>
    <w:p w:rsidR="00BF2E61" w:rsidRPr="00B84675" w:rsidRDefault="00BF2E61" w:rsidP="00D76DC7">
      <w:pPr>
        <w:ind w:left="709" w:hanging="709"/>
        <w:rPr>
          <w:b/>
          <w:sz w:val="24"/>
          <w:szCs w:val="24"/>
        </w:rPr>
      </w:pPr>
    </w:p>
    <w:p w:rsidR="00D76DC7" w:rsidRPr="00B84675" w:rsidRDefault="00D76DC7" w:rsidP="00D76DC7">
      <w:pPr>
        <w:rPr>
          <w:sz w:val="24"/>
          <w:szCs w:val="24"/>
        </w:rPr>
      </w:pPr>
      <w:r w:rsidRPr="00B84675">
        <w:rPr>
          <w:b/>
          <w:sz w:val="24"/>
          <w:szCs w:val="24"/>
        </w:rPr>
        <w:t>Программа среднего профессионального образования</w:t>
      </w:r>
      <w:r w:rsidR="0019065B" w:rsidRPr="00B84675">
        <w:rPr>
          <w:b/>
          <w:sz w:val="24"/>
          <w:szCs w:val="24"/>
        </w:rPr>
        <w:t xml:space="preserve"> -</w:t>
      </w:r>
      <w:r w:rsidRPr="00B84675">
        <w:rPr>
          <w:b/>
          <w:sz w:val="24"/>
          <w:szCs w:val="24"/>
        </w:rPr>
        <w:t xml:space="preserve"> </w:t>
      </w:r>
      <w:r w:rsidR="0019065B" w:rsidRPr="00B84675">
        <w:rPr>
          <w:b/>
          <w:sz w:val="24"/>
          <w:szCs w:val="24"/>
        </w:rPr>
        <w:t xml:space="preserve">программа подготовки специалистов среднего звена </w:t>
      </w:r>
      <w:r w:rsidR="0019065B" w:rsidRPr="00B84675">
        <w:rPr>
          <w:sz w:val="24"/>
          <w:szCs w:val="24"/>
        </w:rPr>
        <w:t xml:space="preserve">09.02.04 </w:t>
      </w:r>
      <w:r w:rsidR="00BF2E61" w:rsidRPr="00B84675">
        <w:rPr>
          <w:sz w:val="24"/>
          <w:szCs w:val="24"/>
        </w:rPr>
        <w:t>Информационные системы (по отраслям)</w:t>
      </w:r>
    </w:p>
    <w:p w:rsidR="00D76DC7" w:rsidRPr="00B84675" w:rsidRDefault="00D76DC7" w:rsidP="00D76DC7">
      <w:pPr>
        <w:rPr>
          <w:b/>
          <w:sz w:val="24"/>
          <w:szCs w:val="24"/>
        </w:rPr>
      </w:pPr>
    </w:p>
    <w:p w:rsidR="00D76DC7" w:rsidRPr="00B84675" w:rsidRDefault="00D76DC7" w:rsidP="00D76DC7">
      <w:pPr>
        <w:rPr>
          <w:sz w:val="24"/>
          <w:szCs w:val="24"/>
        </w:rPr>
      </w:pPr>
      <w:r w:rsidRPr="00B84675">
        <w:rPr>
          <w:b/>
          <w:sz w:val="24"/>
          <w:szCs w:val="24"/>
        </w:rPr>
        <w:t xml:space="preserve">Срок </w:t>
      </w:r>
      <w:r w:rsidR="007D7D09" w:rsidRPr="00B84675">
        <w:rPr>
          <w:b/>
          <w:sz w:val="24"/>
          <w:szCs w:val="24"/>
        </w:rPr>
        <w:t xml:space="preserve">получения </w:t>
      </w:r>
      <w:r w:rsidR="005978D9" w:rsidRPr="00B84675">
        <w:rPr>
          <w:b/>
          <w:sz w:val="24"/>
          <w:szCs w:val="24"/>
        </w:rPr>
        <w:t>СПО</w:t>
      </w:r>
      <w:r w:rsidR="007D7D09" w:rsidRPr="00B84675">
        <w:rPr>
          <w:b/>
          <w:sz w:val="24"/>
          <w:szCs w:val="24"/>
        </w:rPr>
        <w:t xml:space="preserve"> по</w:t>
      </w:r>
      <w:r w:rsidRPr="00B84675">
        <w:rPr>
          <w:b/>
          <w:sz w:val="24"/>
          <w:szCs w:val="24"/>
        </w:rPr>
        <w:t xml:space="preserve"> программ</w:t>
      </w:r>
      <w:r w:rsidR="007D7D09" w:rsidRPr="00B84675">
        <w:rPr>
          <w:b/>
          <w:sz w:val="24"/>
          <w:szCs w:val="24"/>
        </w:rPr>
        <w:t>е</w:t>
      </w:r>
      <w:r w:rsidRPr="00B84675">
        <w:rPr>
          <w:b/>
          <w:sz w:val="24"/>
          <w:szCs w:val="24"/>
        </w:rPr>
        <w:t xml:space="preserve"> </w:t>
      </w:r>
      <w:r w:rsidR="00DD5301" w:rsidRPr="00B84675">
        <w:rPr>
          <w:b/>
          <w:sz w:val="24"/>
          <w:szCs w:val="24"/>
        </w:rPr>
        <w:t>в</w:t>
      </w:r>
      <w:r w:rsidRPr="00B84675">
        <w:rPr>
          <w:b/>
          <w:sz w:val="24"/>
          <w:szCs w:val="24"/>
        </w:rPr>
        <w:t xml:space="preserve"> очной форме обучения</w:t>
      </w:r>
      <w:r w:rsidR="00BF2E61" w:rsidRPr="00B84675">
        <w:rPr>
          <w:b/>
          <w:sz w:val="24"/>
          <w:szCs w:val="24"/>
        </w:rPr>
        <w:t xml:space="preserve"> </w:t>
      </w:r>
      <w:r w:rsidR="00BF2E61" w:rsidRPr="00B84675">
        <w:rPr>
          <w:sz w:val="24"/>
          <w:szCs w:val="24"/>
        </w:rPr>
        <w:t>1 год 10 месяцев</w:t>
      </w:r>
    </w:p>
    <w:p w:rsidR="0095636F" w:rsidRPr="00B84675" w:rsidRDefault="0095636F" w:rsidP="0095636F">
      <w:pPr>
        <w:tabs>
          <w:tab w:val="left" w:pos="2400"/>
        </w:tabs>
        <w:jc w:val="right"/>
      </w:pPr>
    </w:p>
    <w:p w:rsidR="00B542AB" w:rsidRPr="00B84675" w:rsidRDefault="00B542AB" w:rsidP="0095636F">
      <w:pPr>
        <w:tabs>
          <w:tab w:val="left" w:pos="2400"/>
        </w:tabs>
        <w:jc w:val="right"/>
      </w:pPr>
    </w:p>
    <w:p w:rsidR="0095636F" w:rsidRPr="00B84675" w:rsidRDefault="0095636F" w:rsidP="0095636F">
      <w:pPr>
        <w:tabs>
          <w:tab w:val="left" w:pos="2400"/>
        </w:tabs>
        <w:jc w:val="right"/>
        <w:rPr>
          <w:b/>
        </w:rPr>
      </w:pPr>
      <w:r w:rsidRPr="00B84675">
        <w:t>Страница 1</w:t>
      </w:r>
    </w:p>
    <w:p w:rsidR="000930B0" w:rsidRDefault="000930B0">
      <w:pPr>
        <w:overflowPunct/>
        <w:autoSpaceDE/>
        <w:autoSpaceDN/>
        <w:adjustRightInd/>
        <w:textAlignment w:val="auto"/>
        <w:rPr>
          <w:b/>
          <w:sz w:val="24"/>
          <w:szCs w:val="24"/>
        </w:rPr>
      </w:pPr>
      <w:r>
        <w:rPr>
          <w:b/>
          <w:sz w:val="24"/>
          <w:szCs w:val="24"/>
        </w:rPr>
        <w:br w:type="page"/>
      </w:r>
    </w:p>
    <w:p w:rsidR="00D76DC7" w:rsidRPr="00B84675" w:rsidRDefault="00BF2E61" w:rsidP="004F5818">
      <w:pPr>
        <w:tabs>
          <w:tab w:val="left" w:pos="2400"/>
        </w:tabs>
        <w:rPr>
          <w:b/>
          <w:sz w:val="24"/>
          <w:szCs w:val="24"/>
        </w:rPr>
      </w:pPr>
      <w:r w:rsidRPr="00B84675">
        <w:rPr>
          <w:b/>
          <w:sz w:val="24"/>
          <w:szCs w:val="24"/>
        </w:rPr>
        <w:lastRenderedPageBreak/>
        <w:t>Сведения о содержании и результатах освоения образовательной программы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2347"/>
        <w:gridCol w:w="2079"/>
      </w:tblGrid>
      <w:tr w:rsidR="00D76DC7" w:rsidRPr="00B84675" w:rsidTr="002D0F45">
        <w:tc>
          <w:tcPr>
            <w:tcW w:w="5145" w:type="dxa"/>
          </w:tcPr>
          <w:p w:rsidR="00D76DC7" w:rsidRPr="00B84675" w:rsidRDefault="00BF2E61" w:rsidP="00D76DC7">
            <w:pPr>
              <w:jc w:val="center"/>
              <w:rPr>
                <w:b/>
                <w:bCs/>
              </w:rPr>
            </w:pPr>
            <w:r w:rsidRPr="00B84675">
              <w:rPr>
                <w:b/>
              </w:rPr>
              <w:t>Наименование учебных предметов, курсов, дисциплин (модулей), практик</w:t>
            </w:r>
          </w:p>
        </w:tc>
        <w:tc>
          <w:tcPr>
            <w:tcW w:w="2347" w:type="dxa"/>
          </w:tcPr>
          <w:p w:rsidR="00D76DC7" w:rsidRPr="00B84675" w:rsidRDefault="00D76DC7" w:rsidP="00D76DC7">
            <w:pPr>
              <w:jc w:val="center"/>
              <w:rPr>
                <w:b/>
                <w:bCs/>
              </w:rPr>
            </w:pPr>
            <w:r w:rsidRPr="00B84675">
              <w:rPr>
                <w:b/>
                <w:bCs/>
              </w:rPr>
              <w:t xml:space="preserve">Общее </w:t>
            </w:r>
          </w:p>
          <w:p w:rsidR="00D76DC7" w:rsidRPr="00B84675" w:rsidRDefault="00D76DC7" w:rsidP="00D76DC7">
            <w:pPr>
              <w:jc w:val="center"/>
              <w:rPr>
                <w:b/>
                <w:bCs/>
              </w:rPr>
            </w:pPr>
            <w:r w:rsidRPr="00B84675">
              <w:rPr>
                <w:b/>
                <w:bCs/>
              </w:rPr>
              <w:t>количество часов</w:t>
            </w:r>
          </w:p>
        </w:tc>
        <w:tc>
          <w:tcPr>
            <w:tcW w:w="2079" w:type="dxa"/>
          </w:tcPr>
          <w:p w:rsidR="00D76DC7" w:rsidRPr="00B84675" w:rsidRDefault="00D76DC7" w:rsidP="00D76DC7">
            <w:pPr>
              <w:jc w:val="center"/>
              <w:rPr>
                <w:b/>
                <w:bCs/>
              </w:rPr>
            </w:pPr>
            <w:r w:rsidRPr="00B84675">
              <w:rPr>
                <w:b/>
                <w:bCs/>
              </w:rPr>
              <w:t>Оценка</w:t>
            </w:r>
          </w:p>
        </w:tc>
      </w:tr>
      <w:tr w:rsidR="00D76DC7" w:rsidRPr="00B84675" w:rsidTr="002D0F45">
        <w:tc>
          <w:tcPr>
            <w:tcW w:w="5145" w:type="dxa"/>
          </w:tcPr>
          <w:p w:rsidR="00D76DC7" w:rsidRPr="00B84675" w:rsidRDefault="00D76DC7" w:rsidP="00D76DC7">
            <w:pPr>
              <w:jc w:val="center"/>
              <w:rPr>
                <w:b/>
                <w:bCs/>
              </w:rPr>
            </w:pPr>
            <w:r w:rsidRPr="00B84675">
              <w:rPr>
                <w:b/>
                <w:bCs/>
              </w:rPr>
              <w:t>1</w:t>
            </w:r>
          </w:p>
        </w:tc>
        <w:tc>
          <w:tcPr>
            <w:tcW w:w="2347" w:type="dxa"/>
          </w:tcPr>
          <w:p w:rsidR="00D76DC7" w:rsidRPr="00B84675" w:rsidRDefault="00D76DC7" w:rsidP="00D76DC7">
            <w:pPr>
              <w:jc w:val="center"/>
              <w:rPr>
                <w:b/>
                <w:bCs/>
              </w:rPr>
            </w:pPr>
            <w:r w:rsidRPr="00B84675">
              <w:rPr>
                <w:b/>
                <w:bCs/>
              </w:rPr>
              <w:t>2</w:t>
            </w:r>
          </w:p>
        </w:tc>
        <w:tc>
          <w:tcPr>
            <w:tcW w:w="2079" w:type="dxa"/>
          </w:tcPr>
          <w:p w:rsidR="00D76DC7" w:rsidRPr="00B84675" w:rsidRDefault="00D76DC7" w:rsidP="00D76DC7">
            <w:pPr>
              <w:jc w:val="center"/>
              <w:rPr>
                <w:b/>
                <w:bCs/>
              </w:rPr>
            </w:pPr>
            <w:r w:rsidRPr="00B84675">
              <w:rPr>
                <w:b/>
                <w:bCs/>
              </w:rPr>
              <w:t>3</w:t>
            </w:r>
          </w:p>
        </w:tc>
      </w:tr>
      <w:tr w:rsidR="002D0F45" w:rsidRPr="00B84675" w:rsidTr="00DC05F7">
        <w:tc>
          <w:tcPr>
            <w:tcW w:w="5145" w:type="dxa"/>
          </w:tcPr>
          <w:p w:rsidR="002D0F45" w:rsidRPr="00B84675" w:rsidRDefault="002D0F45" w:rsidP="00D76DC7">
            <w:pPr>
              <w:widowControl w:val="0"/>
            </w:pPr>
            <w:r w:rsidRPr="00B84675">
              <w:t>1. Основы философии</w:t>
            </w:r>
          </w:p>
          <w:p w:rsidR="002D0F45" w:rsidRPr="00B84675" w:rsidRDefault="002D0F45" w:rsidP="00D76DC7">
            <w:pPr>
              <w:widowControl w:val="0"/>
            </w:pPr>
            <w:r w:rsidRPr="00B84675">
              <w:t>2. История</w:t>
            </w:r>
          </w:p>
          <w:p w:rsidR="002D0F45" w:rsidRPr="00B84675" w:rsidRDefault="002D0F45" w:rsidP="00D76DC7">
            <w:pPr>
              <w:widowControl w:val="0"/>
            </w:pPr>
            <w:r w:rsidRPr="00B84675">
              <w:t>3. Иностранный язык</w:t>
            </w:r>
          </w:p>
          <w:p w:rsidR="002D0F45" w:rsidRPr="00B84675" w:rsidRDefault="002D0F45" w:rsidP="00D76DC7">
            <w:pPr>
              <w:widowControl w:val="0"/>
            </w:pPr>
            <w:r w:rsidRPr="00B84675">
              <w:t>4. Физическая культура</w:t>
            </w:r>
          </w:p>
          <w:p w:rsidR="002D0F45" w:rsidRPr="00B84675" w:rsidRDefault="002D0F45" w:rsidP="00D76DC7">
            <w:pPr>
              <w:widowControl w:val="0"/>
              <w:rPr>
                <w:b/>
                <w:bCs/>
              </w:rPr>
            </w:pPr>
            <w:r w:rsidRPr="00B84675">
              <w:t>….</w:t>
            </w:r>
          </w:p>
        </w:tc>
        <w:tc>
          <w:tcPr>
            <w:tcW w:w="2347" w:type="dxa"/>
          </w:tcPr>
          <w:p w:rsidR="002D0F45" w:rsidRPr="00B84675" w:rsidRDefault="002D0F45" w:rsidP="002D0F45">
            <w:pPr>
              <w:jc w:val="center"/>
              <w:rPr>
                <w:bCs/>
              </w:rPr>
            </w:pPr>
            <w:r w:rsidRPr="00B84675">
              <w:rPr>
                <w:bCs/>
              </w:rPr>
              <w:t>57</w:t>
            </w:r>
            <w:r w:rsidRPr="002D0F45">
              <w:rPr>
                <w:bCs/>
              </w:rPr>
              <w:t xml:space="preserve"> </w:t>
            </w:r>
          </w:p>
          <w:p w:rsidR="002D0F45" w:rsidRDefault="002D0F45" w:rsidP="002D0F45">
            <w:pPr>
              <w:overflowPunct/>
              <w:autoSpaceDE/>
              <w:autoSpaceDN/>
              <w:adjustRightInd/>
              <w:jc w:val="center"/>
              <w:textAlignment w:val="auto"/>
              <w:rPr>
                <w:bCs/>
              </w:rPr>
            </w:pPr>
            <w:r w:rsidRPr="00B84675">
              <w:rPr>
                <w:bCs/>
              </w:rPr>
              <w:t>57</w:t>
            </w:r>
          </w:p>
          <w:p w:rsidR="002D0F45" w:rsidRPr="002D0F45" w:rsidRDefault="002D0F45" w:rsidP="002D0F45">
            <w:pPr>
              <w:overflowPunct/>
              <w:autoSpaceDE/>
              <w:autoSpaceDN/>
              <w:adjustRightInd/>
              <w:jc w:val="center"/>
              <w:textAlignment w:val="auto"/>
              <w:rPr>
                <w:bCs/>
              </w:rPr>
            </w:pPr>
            <w:r w:rsidRPr="00B84675">
              <w:rPr>
                <w:bCs/>
              </w:rPr>
              <w:t>198</w:t>
            </w:r>
            <w:r w:rsidRPr="002D0F45">
              <w:rPr>
                <w:bCs/>
              </w:rPr>
              <w:t xml:space="preserve"> </w:t>
            </w:r>
          </w:p>
          <w:p w:rsidR="002D0F45" w:rsidRPr="002D0F45" w:rsidRDefault="002D0F45" w:rsidP="002D0F45">
            <w:pPr>
              <w:overflowPunct/>
              <w:autoSpaceDE/>
              <w:autoSpaceDN/>
              <w:adjustRightInd/>
              <w:jc w:val="center"/>
              <w:textAlignment w:val="auto"/>
              <w:rPr>
                <w:bCs/>
              </w:rPr>
            </w:pPr>
            <w:r w:rsidRPr="00B84675">
              <w:rPr>
                <w:bCs/>
              </w:rPr>
              <w:t>336</w:t>
            </w:r>
            <w:r w:rsidRPr="002D0F45">
              <w:rPr>
                <w:bCs/>
              </w:rPr>
              <w:t xml:space="preserve"> </w:t>
            </w:r>
          </w:p>
          <w:p w:rsidR="002D0F45" w:rsidRPr="00B84675" w:rsidRDefault="002D0F45" w:rsidP="002D0F45">
            <w:pPr>
              <w:jc w:val="center"/>
              <w:rPr>
                <w:b/>
                <w:bCs/>
              </w:rPr>
            </w:pPr>
          </w:p>
          <w:p w:rsidR="002D0F45" w:rsidRPr="002D0F45" w:rsidRDefault="002D0F45" w:rsidP="002D0F45">
            <w:pPr>
              <w:overflowPunct/>
              <w:autoSpaceDE/>
              <w:autoSpaceDN/>
              <w:adjustRightInd/>
              <w:jc w:val="center"/>
              <w:textAlignment w:val="auto"/>
              <w:rPr>
                <w:bCs/>
              </w:rPr>
            </w:pPr>
          </w:p>
          <w:p w:rsidR="002D0F45" w:rsidRPr="00B84675" w:rsidRDefault="002D0F45" w:rsidP="002D0F45">
            <w:pPr>
              <w:overflowPunct/>
              <w:autoSpaceDE/>
              <w:autoSpaceDN/>
              <w:adjustRightInd/>
              <w:jc w:val="center"/>
              <w:textAlignment w:val="auto"/>
              <w:rPr>
                <w:b/>
                <w:bCs/>
              </w:rPr>
            </w:pPr>
          </w:p>
        </w:tc>
        <w:tc>
          <w:tcPr>
            <w:tcW w:w="2079" w:type="dxa"/>
          </w:tcPr>
          <w:p w:rsidR="002D0F45" w:rsidRPr="00B84675" w:rsidRDefault="002D0F45" w:rsidP="00D76DC7">
            <w:pPr>
              <w:jc w:val="center"/>
              <w:rPr>
                <w:bCs/>
              </w:rPr>
            </w:pPr>
            <w:r w:rsidRPr="00B84675">
              <w:rPr>
                <w:bCs/>
              </w:rPr>
              <w:t>хорошо</w:t>
            </w:r>
          </w:p>
          <w:p w:rsidR="002D0F45" w:rsidRPr="00B84675" w:rsidRDefault="002D0F45" w:rsidP="00D76DC7">
            <w:pPr>
              <w:jc w:val="center"/>
              <w:rPr>
                <w:bCs/>
              </w:rPr>
            </w:pPr>
            <w:r w:rsidRPr="00B84675">
              <w:rPr>
                <w:bCs/>
              </w:rPr>
              <w:t>отлично</w:t>
            </w:r>
          </w:p>
          <w:p w:rsidR="002D0F45" w:rsidRPr="00B84675" w:rsidRDefault="002D0F45" w:rsidP="00D76DC7">
            <w:pPr>
              <w:jc w:val="center"/>
              <w:rPr>
                <w:bCs/>
              </w:rPr>
            </w:pPr>
            <w:r w:rsidRPr="00B84675">
              <w:rPr>
                <w:bCs/>
              </w:rPr>
              <w:t>удовлетворительно</w:t>
            </w:r>
          </w:p>
          <w:p w:rsidR="002D0F45" w:rsidRPr="00B84675" w:rsidRDefault="002D0F45" w:rsidP="00D76DC7">
            <w:pPr>
              <w:jc w:val="center"/>
              <w:rPr>
                <w:b/>
                <w:bCs/>
              </w:rPr>
            </w:pPr>
            <w:r w:rsidRPr="00B84675">
              <w:rPr>
                <w:bCs/>
              </w:rPr>
              <w:t>зачтено</w:t>
            </w:r>
          </w:p>
        </w:tc>
      </w:tr>
    </w:tbl>
    <w:p w:rsidR="002667E7" w:rsidRPr="00B84675" w:rsidRDefault="00D76DC7" w:rsidP="00D76DC7">
      <w:pPr>
        <w:rPr>
          <w:sz w:val="24"/>
          <w:szCs w:val="24"/>
        </w:rPr>
      </w:pPr>
      <w:r w:rsidRPr="00B84675">
        <w:rPr>
          <w:sz w:val="24"/>
          <w:szCs w:val="24"/>
        </w:rPr>
        <w:t xml:space="preserve">   </w:t>
      </w:r>
    </w:p>
    <w:p w:rsidR="00D76DC7" w:rsidRPr="00B84675" w:rsidRDefault="00D76DC7" w:rsidP="00D76DC7">
      <w:pPr>
        <w:rPr>
          <w:sz w:val="24"/>
          <w:szCs w:val="24"/>
        </w:rPr>
      </w:pPr>
      <w:r w:rsidRPr="00B84675">
        <w:rPr>
          <w:sz w:val="24"/>
          <w:szCs w:val="24"/>
        </w:rPr>
        <w:t xml:space="preserve">   </w:t>
      </w:r>
      <w:r w:rsidR="002667E7" w:rsidRPr="00B84675">
        <w:rPr>
          <w:i/>
        </w:rPr>
        <w:t>!!!при переходе на другую страницу</w:t>
      </w:r>
      <w:r w:rsidRPr="00B8467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2338"/>
        <w:gridCol w:w="2039"/>
      </w:tblGrid>
      <w:tr w:rsidR="00D76DC7" w:rsidRPr="00B84675" w:rsidTr="00D76DC7">
        <w:tc>
          <w:tcPr>
            <w:tcW w:w="5353" w:type="dxa"/>
          </w:tcPr>
          <w:p w:rsidR="00D76DC7" w:rsidRPr="00B84675" w:rsidRDefault="00D76DC7" w:rsidP="00D76DC7">
            <w:pPr>
              <w:jc w:val="center"/>
              <w:rPr>
                <w:b/>
                <w:bCs/>
              </w:rPr>
            </w:pPr>
            <w:r w:rsidRPr="00B84675">
              <w:rPr>
                <w:b/>
                <w:bCs/>
              </w:rPr>
              <w:t>1</w:t>
            </w:r>
          </w:p>
        </w:tc>
        <w:tc>
          <w:tcPr>
            <w:tcW w:w="2410" w:type="dxa"/>
          </w:tcPr>
          <w:p w:rsidR="00D76DC7" w:rsidRPr="00B84675" w:rsidRDefault="00D76DC7" w:rsidP="00D76DC7">
            <w:pPr>
              <w:jc w:val="center"/>
              <w:rPr>
                <w:b/>
                <w:bCs/>
              </w:rPr>
            </w:pPr>
            <w:r w:rsidRPr="00B84675">
              <w:rPr>
                <w:b/>
                <w:bCs/>
              </w:rPr>
              <w:t>2</w:t>
            </w:r>
          </w:p>
        </w:tc>
        <w:tc>
          <w:tcPr>
            <w:tcW w:w="2092" w:type="dxa"/>
          </w:tcPr>
          <w:p w:rsidR="00D76DC7" w:rsidRPr="00B84675" w:rsidRDefault="00D76DC7" w:rsidP="00D76DC7">
            <w:pPr>
              <w:jc w:val="center"/>
              <w:rPr>
                <w:b/>
                <w:bCs/>
              </w:rPr>
            </w:pPr>
            <w:r w:rsidRPr="00B84675">
              <w:rPr>
                <w:b/>
                <w:bCs/>
              </w:rPr>
              <w:t>3</w:t>
            </w:r>
          </w:p>
        </w:tc>
      </w:tr>
      <w:tr w:rsidR="00D76DC7" w:rsidRPr="00B84675" w:rsidTr="00D76DC7">
        <w:tc>
          <w:tcPr>
            <w:tcW w:w="5353" w:type="dxa"/>
          </w:tcPr>
          <w:p w:rsidR="00D76DC7" w:rsidRPr="00B84675" w:rsidRDefault="00D76DC7" w:rsidP="00D76DC7">
            <w:pPr>
              <w:widowControl w:val="0"/>
              <w:rPr>
                <w:b/>
              </w:rPr>
            </w:pPr>
            <w:r w:rsidRPr="00B84675">
              <w:br w:type="page"/>
            </w:r>
            <w:r w:rsidRPr="00B84675">
              <w:rPr>
                <w:b/>
              </w:rPr>
              <w:t>ВСЕГО часов теоретического обучения:</w:t>
            </w:r>
          </w:p>
          <w:p w:rsidR="00D76DC7" w:rsidRPr="00B84675" w:rsidRDefault="00D76DC7" w:rsidP="00D76DC7">
            <w:pPr>
              <w:widowControl w:val="0"/>
              <w:rPr>
                <w:b/>
              </w:rPr>
            </w:pPr>
            <w:r w:rsidRPr="00B84675">
              <w:rPr>
                <w:b/>
              </w:rPr>
              <w:t>в том числе аудиторных часов:</w:t>
            </w:r>
          </w:p>
          <w:p w:rsidR="00D76DC7" w:rsidRPr="00B84675" w:rsidRDefault="00D76DC7" w:rsidP="00D76DC7">
            <w:pPr>
              <w:widowControl w:val="0"/>
              <w:rPr>
                <w:b/>
              </w:rPr>
            </w:pPr>
            <w:r w:rsidRPr="00B84675">
              <w:rPr>
                <w:b/>
              </w:rPr>
              <w:t>Практика</w:t>
            </w:r>
          </w:p>
          <w:p w:rsidR="00D76DC7" w:rsidRPr="00B84675" w:rsidRDefault="00D76DC7" w:rsidP="00D76DC7">
            <w:pPr>
              <w:widowControl w:val="0"/>
              <w:rPr>
                <w:b/>
              </w:rPr>
            </w:pPr>
            <w:r w:rsidRPr="00B84675">
              <w:rPr>
                <w:b/>
              </w:rPr>
              <w:t>в том числе:</w:t>
            </w:r>
          </w:p>
          <w:p w:rsidR="00D76DC7" w:rsidRPr="00B84675" w:rsidRDefault="00BF2E61" w:rsidP="00D76DC7">
            <w:pPr>
              <w:widowControl w:val="0"/>
            </w:pPr>
            <w:r w:rsidRPr="00B84675">
              <w:t>Учебная практика</w:t>
            </w:r>
          </w:p>
          <w:p w:rsidR="00BF2E61" w:rsidRPr="00B84675" w:rsidRDefault="00BF2E61" w:rsidP="00D76DC7">
            <w:pPr>
              <w:widowControl w:val="0"/>
            </w:pPr>
            <w:r w:rsidRPr="00B84675">
              <w:t>Производственная практика (по профилю специальности)</w:t>
            </w:r>
          </w:p>
          <w:p w:rsidR="00BF2E61" w:rsidRPr="00B84675" w:rsidRDefault="00BF2E61" w:rsidP="00D76DC7">
            <w:pPr>
              <w:widowControl w:val="0"/>
            </w:pPr>
            <w:r w:rsidRPr="00B84675">
              <w:t>Производственная практика (преддипломная)</w:t>
            </w:r>
          </w:p>
          <w:p w:rsidR="00D76DC7" w:rsidRPr="00B84675" w:rsidRDefault="00D76DC7" w:rsidP="00D76DC7">
            <w:pPr>
              <w:widowControl w:val="0"/>
              <w:rPr>
                <w:b/>
                <w:vertAlign w:val="superscript"/>
              </w:rPr>
            </w:pPr>
            <w:r w:rsidRPr="00B84675">
              <w:rPr>
                <w:b/>
              </w:rPr>
              <w:t>Государственная итоговая аттестация</w:t>
            </w:r>
          </w:p>
          <w:p w:rsidR="00D76DC7" w:rsidRPr="00B84675" w:rsidRDefault="00D76DC7" w:rsidP="00D76DC7">
            <w:pPr>
              <w:widowControl w:val="0"/>
              <w:rPr>
                <w:b/>
              </w:rPr>
            </w:pPr>
            <w:r w:rsidRPr="00B84675">
              <w:rPr>
                <w:b/>
              </w:rPr>
              <w:t>в том числе:</w:t>
            </w:r>
          </w:p>
          <w:p w:rsidR="00D76DC7" w:rsidRPr="00B84675" w:rsidRDefault="008C5CA8" w:rsidP="00D76DC7">
            <w:pPr>
              <w:widowControl w:val="0"/>
            </w:pPr>
            <w:r w:rsidRPr="00B84675">
              <w:t>Г</w:t>
            </w:r>
            <w:r w:rsidR="00D76DC7" w:rsidRPr="00B84675">
              <w:t>осударственный экзамен</w:t>
            </w:r>
          </w:p>
          <w:p w:rsidR="00D76DC7" w:rsidRPr="00B84675" w:rsidRDefault="00D76DC7" w:rsidP="00D76DC7">
            <w:pPr>
              <w:widowControl w:val="0"/>
              <w:rPr>
                <w:b/>
                <w:vertAlign w:val="superscript"/>
              </w:rPr>
            </w:pPr>
            <w:r w:rsidRPr="00B84675">
              <w:rPr>
                <w:b/>
              </w:rPr>
              <w:t>Курсовые проекты (работы) по дисциплинам:</w:t>
            </w:r>
          </w:p>
          <w:p w:rsidR="00D76DC7" w:rsidRPr="00B84675" w:rsidRDefault="00BF2E61" w:rsidP="00D76DC7">
            <w:pPr>
              <w:widowControl w:val="0"/>
            </w:pPr>
            <w:r w:rsidRPr="00B84675">
              <w:t>Основы проектирования баз данных</w:t>
            </w:r>
          </w:p>
          <w:p w:rsidR="00D76DC7" w:rsidRPr="00B84675" w:rsidRDefault="00D76DC7" w:rsidP="00D76DC7">
            <w:pPr>
              <w:widowControl w:val="0"/>
            </w:pPr>
            <w:r w:rsidRPr="00B84675">
              <w:t>…</w:t>
            </w:r>
          </w:p>
        </w:tc>
        <w:tc>
          <w:tcPr>
            <w:tcW w:w="2410" w:type="dxa"/>
          </w:tcPr>
          <w:p w:rsidR="00D76DC7" w:rsidRPr="00B84675" w:rsidRDefault="00BF2E61" w:rsidP="00D76DC7">
            <w:pPr>
              <w:jc w:val="center"/>
            </w:pPr>
            <w:r w:rsidRPr="00B84675">
              <w:t>4536</w:t>
            </w:r>
            <w:r w:rsidR="002D0F45">
              <w:t xml:space="preserve"> </w:t>
            </w:r>
          </w:p>
          <w:p w:rsidR="00BF2E61" w:rsidRPr="00B84675" w:rsidRDefault="00BF2E61" w:rsidP="00D76DC7">
            <w:pPr>
              <w:jc w:val="center"/>
            </w:pPr>
            <w:r w:rsidRPr="00B84675">
              <w:t>3024</w:t>
            </w:r>
          </w:p>
          <w:p w:rsidR="00D76DC7" w:rsidRPr="00B84675" w:rsidRDefault="00BF2E61" w:rsidP="00D76DC7">
            <w:pPr>
              <w:jc w:val="center"/>
            </w:pPr>
            <w:r w:rsidRPr="00B84675">
              <w:t>29 недель</w:t>
            </w:r>
          </w:p>
          <w:p w:rsidR="00D76DC7" w:rsidRPr="00B84675" w:rsidRDefault="00D76DC7" w:rsidP="00D76DC7">
            <w:pPr>
              <w:jc w:val="center"/>
            </w:pPr>
          </w:p>
          <w:p w:rsidR="00D76DC7" w:rsidRPr="00B84675" w:rsidRDefault="00BF2E61" w:rsidP="00D76DC7">
            <w:pPr>
              <w:jc w:val="center"/>
            </w:pPr>
            <w:r w:rsidRPr="00B84675">
              <w:t>8 недель</w:t>
            </w:r>
          </w:p>
          <w:p w:rsidR="00D76DC7" w:rsidRPr="00B84675" w:rsidRDefault="00BF2E61" w:rsidP="00D76DC7">
            <w:pPr>
              <w:jc w:val="center"/>
            </w:pPr>
            <w:r w:rsidRPr="00B84675">
              <w:t>17 недель</w:t>
            </w:r>
          </w:p>
          <w:p w:rsidR="00D76DC7" w:rsidRPr="00B84675" w:rsidRDefault="00BF2E61" w:rsidP="00D76DC7">
            <w:pPr>
              <w:jc w:val="center"/>
            </w:pPr>
            <w:r w:rsidRPr="00B84675">
              <w:t>4 недели</w:t>
            </w:r>
          </w:p>
          <w:p w:rsidR="00BF2E61" w:rsidRPr="00B84675" w:rsidRDefault="00BF2E61" w:rsidP="00D76DC7">
            <w:pPr>
              <w:jc w:val="center"/>
            </w:pPr>
            <w:r w:rsidRPr="00B84675">
              <w:t>6 недель</w:t>
            </w:r>
          </w:p>
          <w:p w:rsidR="00BF2E61" w:rsidRPr="00B84675" w:rsidRDefault="00BF2E61" w:rsidP="00D76DC7">
            <w:pPr>
              <w:jc w:val="center"/>
            </w:pPr>
          </w:p>
          <w:p w:rsidR="00D76DC7" w:rsidRPr="00B84675" w:rsidRDefault="00D76DC7" w:rsidP="00D76DC7">
            <w:pPr>
              <w:jc w:val="center"/>
            </w:pPr>
            <w:r w:rsidRPr="00B84675">
              <w:t>х</w:t>
            </w:r>
          </w:p>
          <w:p w:rsidR="00BF2E61" w:rsidRPr="00B84675" w:rsidRDefault="00BF2E61" w:rsidP="00D76DC7">
            <w:pPr>
              <w:jc w:val="center"/>
              <w:rPr>
                <w:bCs/>
              </w:rPr>
            </w:pPr>
          </w:p>
          <w:p w:rsidR="00D76DC7" w:rsidRPr="00B84675" w:rsidRDefault="00D76DC7" w:rsidP="00D76DC7">
            <w:pPr>
              <w:jc w:val="center"/>
              <w:rPr>
                <w:bCs/>
              </w:rPr>
            </w:pPr>
            <w:r w:rsidRPr="00B84675">
              <w:rPr>
                <w:bCs/>
              </w:rPr>
              <w:t>х</w:t>
            </w:r>
          </w:p>
          <w:p w:rsidR="00BF2E61" w:rsidRPr="00B84675" w:rsidRDefault="00D76DC7" w:rsidP="00214700">
            <w:pPr>
              <w:jc w:val="center"/>
              <w:rPr>
                <w:b/>
                <w:bCs/>
              </w:rPr>
            </w:pPr>
            <w:r w:rsidRPr="00B84675">
              <w:rPr>
                <w:bCs/>
              </w:rPr>
              <w:t>х</w:t>
            </w:r>
          </w:p>
        </w:tc>
        <w:tc>
          <w:tcPr>
            <w:tcW w:w="2092" w:type="dxa"/>
          </w:tcPr>
          <w:p w:rsidR="00D76DC7" w:rsidRPr="00B84675" w:rsidRDefault="00D76DC7" w:rsidP="00D76DC7">
            <w:pPr>
              <w:jc w:val="center"/>
              <w:rPr>
                <w:bCs/>
              </w:rPr>
            </w:pPr>
            <w:r w:rsidRPr="00B84675">
              <w:rPr>
                <w:bCs/>
              </w:rPr>
              <w:t>х</w:t>
            </w:r>
          </w:p>
          <w:p w:rsidR="00D76DC7" w:rsidRPr="00B84675" w:rsidRDefault="00D76DC7" w:rsidP="00D76DC7">
            <w:pPr>
              <w:jc w:val="center"/>
              <w:rPr>
                <w:bCs/>
              </w:rPr>
            </w:pPr>
            <w:r w:rsidRPr="00B84675">
              <w:rPr>
                <w:bCs/>
              </w:rPr>
              <w:t>х</w:t>
            </w:r>
          </w:p>
          <w:p w:rsidR="00D76DC7" w:rsidRPr="00B84675" w:rsidRDefault="00D76DC7" w:rsidP="00D76DC7">
            <w:pPr>
              <w:jc w:val="center"/>
              <w:rPr>
                <w:bCs/>
              </w:rPr>
            </w:pPr>
            <w:r w:rsidRPr="00B84675">
              <w:rPr>
                <w:bCs/>
              </w:rPr>
              <w:t>х</w:t>
            </w:r>
          </w:p>
          <w:p w:rsidR="00D76DC7" w:rsidRPr="00B84675" w:rsidRDefault="00D76DC7" w:rsidP="00D76DC7">
            <w:pPr>
              <w:jc w:val="center"/>
              <w:rPr>
                <w:bCs/>
              </w:rPr>
            </w:pPr>
          </w:p>
          <w:p w:rsidR="00D76DC7" w:rsidRPr="00B84675" w:rsidRDefault="00BF2E61" w:rsidP="00D76DC7">
            <w:pPr>
              <w:jc w:val="center"/>
              <w:rPr>
                <w:bCs/>
              </w:rPr>
            </w:pPr>
            <w:r w:rsidRPr="00B84675">
              <w:rPr>
                <w:bCs/>
              </w:rPr>
              <w:t>хорошо</w:t>
            </w:r>
          </w:p>
          <w:p w:rsidR="00BF2E61" w:rsidRPr="00B84675" w:rsidRDefault="00BF2E61" w:rsidP="00D76DC7">
            <w:pPr>
              <w:jc w:val="center"/>
              <w:rPr>
                <w:bCs/>
              </w:rPr>
            </w:pPr>
            <w:r w:rsidRPr="00B84675">
              <w:rPr>
                <w:bCs/>
              </w:rPr>
              <w:t>хорошо</w:t>
            </w:r>
          </w:p>
          <w:p w:rsidR="00BF2E61" w:rsidRPr="00B84675" w:rsidRDefault="00BF2E61" w:rsidP="00D76DC7">
            <w:pPr>
              <w:jc w:val="center"/>
              <w:rPr>
                <w:bCs/>
              </w:rPr>
            </w:pPr>
            <w:r w:rsidRPr="00B84675">
              <w:rPr>
                <w:bCs/>
              </w:rPr>
              <w:t>отлично</w:t>
            </w:r>
          </w:p>
          <w:p w:rsidR="00D76DC7" w:rsidRPr="00B84675" w:rsidRDefault="00D76DC7" w:rsidP="00D76DC7">
            <w:pPr>
              <w:jc w:val="center"/>
              <w:rPr>
                <w:bCs/>
              </w:rPr>
            </w:pPr>
            <w:r w:rsidRPr="00B84675">
              <w:rPr>
                <w:bCs/>
              </w:rPr>
              <w:t>х</w:t>
            </w:r>
          </w:p>
          <w:p w:rsidR="00D76DC7" w:rsidRPr="00B84675" w:rsidRDefault="00D76DC7" w:rsidP="00D76DC7">
            <w:pPr>
              <w:jc w:val="center"/>
              <w:rPr>
                <w:bCs/>
              </w:rPr>
            </w:pPr>
          </w:p>
          <w:p w:rsidR="00D76DC7" w:rsidRPr="00B84675" w:rsidRDefault="00BF2E61" w:rsidP="00D76DC7">
            <w:pPr>
              <w:jc w:val="center"/>
              <w:rPr>
                <w:bCs/>
              </w:rPr>
            </w:pPr>
            <w:r w:rsidRPr="00B84675">
              <w:rPr>
                <w:bCs/>
              </w:rPr>
              <w:t>хорошо</w:t>
            </w:r>
          </w:p>
          <w:p w:rsidR="00D76DC7" w:rsidRPr="00B84675" w:rsidRDefault="00D76DC7" w:rsidP="00D76DC7">
            <w:pPr>
              <w:jc w:val="center"/>
              <w:rPr>
                <w:bCs/>
              </w:rPr>
            </w:pPr>
          </w:p>
          <w:p w:rsidR="00BF2E61" w:rsidRPr="00B84675" w:rsidRDefault="00BF2E61" w:rsidP="00D76DC7">
            <w:pPr>
              <w:jc w:val="center"/>
              <w:rPr>
                <w:bCs/>
              </w:rPr>
            </w:pPr>
            <w:r w:rsidRPr="00B84675">
              <w:rPr>
                <w:bCs/>
              </w:rPr>
              <w:t>хорошо</w:t>
            </w:r>
          </w:p>
          <w:p w:rsidR="00D76DC7" w:rsidRPr="00B84675" w:rsidRDefault="00BF2E61" w:rsidP="00D76DC7">
            <w:pPr>
              <w:jc w:val="center"/>
              <w:rPr>
                <w:bCs/>
              </w:rPr>
            </w:pPr>
            <w:r w:rsidRPr="00B84675">
              <w:rPr>
                <w:bCs/>
              </w:rPr>
              <w:t>отлично</w:t>
            </w:r>
          </w:p>
        </w:tc>
      </w:tr>
    </w:tbl>
    <w:p w:rsidR="00D76DC7" w:rsidRPr="00B84675" w:rsidRDefault="00D76DC7" w:rsidP="00D76DC7">
      <w:pPr>
        <w:rPr>
          <w:b/>
          <w:sz w:val="24"/>
          <w:szCs w:val="24"/>
        </w:rPr>
      </w:pPr>
    </w:p>
    <w:p w:rsidR="00D76DC7" w:rsidRPr="00B84675" w:rsidRDefault="00D76DC7" w:rsidP="002B6BF1">
      <w:pPr>
        <w:rPr>
          <w:b/>
          <w:sz w:val="24"/>
          <w:szCs w:val="24"/>
        </w:rPr>
      </w:pPr>
      <w:r w:rsidRPr="00B84675">
        <w:rPr>
          <w:b/>
          <w:sz w:val="24"/>
          <w:szCs w:val="24"/>
        </w:rPr>
        <w:t>Дополнительные сведения</w:t>
      </w:r>
    </w:p>
    <w:p w:rsidR="0048554D" w:rsidRPr="00B84675" w:rsidRDefault="0048554D" w:rsidP="0048554D">
      <w:pPr>
        <w:rPr>
          <w:sz w:val="24"/>
          <w:szCs w:val="24"/>
        </w:rPr>
      </w:pPr>
      <w:r w:rsidRPr="00B84675">
        <w:rPr>
          <w:sz w:val="24"/>
          <w:szCs w:val="24"/>
        </w:rPr>
        <w:t>Образовательная организация переименована в 2015</w:t>
      </w:r>
      <w:r>
        <w:rPr>
          <w:sz w:val="24"/>
          <w:szCs w:val="24"/>
        </w:rPr>
        <w:t xml:space="preserve"> году</w:t>
      </w:r>
      <w:r w:rsidRPr="00B84675">
        <w:rPr>
          <w:sz w:val="24"/>
          <w:szCs w:val="24"/>
        </w:rPr>
        <w:t>;</w:t>
      </w:r>
    </w:p>
    <w:p w:rsidR="006960C2" w:rsidRDefault="0048554D" w:rsidP="0048554D">
      <w:pPr>
        <w:jc w:val="both"/>
        <w:rPr>
          <w:sz w:val="24"/>
          <w:szCs w:val="24"/>
        </w:rPr>
      </w:pPr>
      <w:r w:rsidRPr="00B84675">
        <w:rPr>
          <w:sz w:val="24"/>
          <w:szCs w:val="24"/>
        </w:rPr>
        <w:t xml:space="preserve">прежнее полное наименование образовательной организации: </w:t>
      </w:r>
      <w:r>
        <w:rPr>
          <w:sz w:val="24"/>
          <w:szCs w:val="24"/>
        </w:rPr>
        <w:t>ф</w:t>
      </w:r>
      <w:r w:rsidRPr="00B84675">
        <w:rPr>
          <w:sz w:val="24"/>
          <w:szCs w:val="24"/>
        </w:rPr>
        <w:t>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 И.И. Ползунова»</w:t>
      </w:r>
    </w:p>
    <w:p w:rsidR="00273A4D" w:rsidRPr="00B84675" w:rsidRDefault="00273A4D" w:rsidP="0048554D">
      <w:pPr>
        <w:jc w:val="both"/>
        <w:rPr>
          <w:sz w:val="24"/>
          <w:szCs w:val="24"/>
        </w:rPr>
      </w:pPr>
      <w:r w:rsidRPr="00B84675">
        <w:rPr>
          <w:sz w:val="24"/>
          <w:szCs w:val="24"/>
        </w:rPr>
        <w:t>Форма обучения: очная</w:t>
      </w:r>
    </w:p>
    <w:p w:rsidR="00273A4D" w:rsidRPr="00B84675" w:rsidRDefault="00273A4D" w:rsidP="0048554D">
      <w:pPr>
        <w:jc w:val="both"/>
        <w:rPr>
          <w:sz w:val="24"/>
          <w:szCs w:val="24"/>
        </w:rPr>
      </w:pPr>
      <w:r w:rsidRPr="00B84675">
        <w:rPr>
          <w:sz w:val="24"/>
          <w:szCs w:val="24"/>
        </w:rPr>
        <w:t>Пройдено ускоренное обучение в пределах образовательной программы среднего профессионального образования</w:t>
      </w:r>
    </w:p>
    <w:p w:rsidR="00D76DC7" w:rsidRPr="00B84675" w:rsidRDefault="00D76DC7" w:rsidP="0048554D">
      <w:pPr>
        <w:jc w:val="both"/>
        <w:rPr>
          <w:sz w:val="24"/>
          <w:szCs w:val="24"/>
        </w:rPr>
      </w:pPr>
      <w:r w:rsidRPr="00B84675">
        <w:rPr>
          <w:sz w:val="24"/>
          <w:szCs w:val="24"/>
        </w:rPr>
        <w:t>Приказ об отчислении от … № … /</w:t>
      </w:r>
      <w:r w:rsidR="00273A4D" w:rsidRPr="00B84675">
        <w:rPr>
          <w:sz w:val="24"/>
          <w:szCs w:val="24"/>
        </w:rPr>
        <w:t xml:space="preserve"> </w:t>
      </w:r>
      <w:r w:rsidRPr="00B84675">
        <w:rPr>
          <w:sz w:val="24"/>
          <w:szCs w:val="24"/>
        </w:rPr>
        <w:t xml:space="preserve">Справка </w:t>
      </w:r>
      <w:r w:rsidR="001F4795" w:rsidRPr="00B84675">
        <w:rPr>
          <w:sz w:val="24"/>
          <w:szCs w:val="24"/>
        </w:rPr>
        <w:t>о периоде обучения</w:t>
      </w:r>
      <w:r w:rsidRPr="00B84675">
        <w:rPr>
          <w:sz w:val="24"/>
          <w:szCs w:val="24"/>
        </w:rPr>
        <w:t xml:space="preserve"> выдана по требованию</w:t>
      </w:r>
      <w:r w:rsidR="00273A4D" w:rsidRPr="00B84675">
        <w:rPr>
          <w:sz w:val="24"/>
          <w:szCs w:val="24"/>
        </w:rPr>
        <w:t xml:space="preserve"> / </w:t>
      </w:r>
      <w:r w:rsidR="0048667C" w:rsidRPr="00B84675">
        <w:rPr>
          <w:sz w:val="24"/>
          <w:szCs w:val="24"/>
        </w:rPr>
        <w:t xml:space="preserve">Приказ о переводе </w:t>
      </w:r>
      <w:r w:rsidR="00273A4D" w:rsidRPr="00B84675">
        <w:rPr>
          <w:color w:val="000000"/>
          <w:sz w:val="24"/>
          <w:szCs w:val="24"/>
        </w:rPr>
        <w:t>в …</w:t>
      </w:r>
      <w:r w:rsidR="001717C2" w:rsidRPr="00B84675">
        <w:rPr>
          <w:color w:val="000000"/>
          <w:sz w:val="24"/>
          <w:szCs w:val="24"/>
        </w:rPr>
        <w:t xml:space="preserve"> </w:t>
      </w:r>
      <w:r w:rsidR="00F40365" w:rsidRPr="00B84675">
        <w:rPr>
          <w:color w:val="000000"/>
          <w:sz w:val="24"/>
          <w:szCs w:val="24"/>
        </w:rPr>
        <w:t>(</w:t>
      </w:r>
      <w:r w:rsidR="00273A4D" w:rsidRPr="00B84675">
        <w:rPr>
          <w:color w:val="000000"/>
          <w:sz w:val="24"/>
          <w:szCs w:val="24"/>
        </w:rPr>
        <w:t>наименование структурного подразделения АлтГТУ)</w:t>
      </w:r>
      <w:r w:rsidR="0048667C" w:rsidRPr="00B84675">
        <w:rPr>
          <w:color w:val="000000"/>
          <w:sz w:val="24"/>
          <w:szCs w:val="24"/>
        </w:rPr>
        <w:t xml:space="preserve"> </w:t>
      </w:r>
      <w:r w:rsidR="0048667C" w:rsidRPr="00B84675">
        <w:rPr>
          <w:sz w:val="24"/>
          <w:szCs w:val="24"/>
        </w:rPr>
        <w:t xml:space="preserve">от … № … </w:t>
      </w:r>
    </w:p>
    <w:p w:rsidR="0037665B" w:rsidRDefault="00D76DC7" w:rsidP="002B6BF1">
      <w:pPr>
        <w:rPr>
          <w:sz w:val="24"/>
          <w:szCs w:val="24"/>
        </w:rPr>
      </w:pPr>
      <w:r w:rsidRPr="00B84675">
        <w:rPr>
          <w:sz w:val="24"/>
          <w:szCs w:val="24"/>
        </w:rPr>
        <w:t xml:space="preserve">  </w:t>
      </w:r>
    </w:p>
    <w:p w:rsidR="00D76DC7" w:rsidRPr="00B84675" w:rsidRDefault="00D76DC7" w:rsidP="002B6BF1">
      <w:pPr>
        <w:rPr>
          <w:sz w:val="24"/>
          <w:szCs w:val="24"/>
        </w:rPr>
      </w:pPr>
      <w:r w:rsidRPr="00B84675">
        <w:rPr>
          <w:sz w:val="24"/>
          <w:szCs w:val="24"/>
        </w:rPr>
        <w:t xml:space="preserve"> </w:t>
      </w:r>
      <w:r w:rsidR="006824B5" w:rsidRPr="00B84675">
        <w:rPr>
          <w:sz w:val="24"/>
          <w:szCs w:val="24"/>
        </w:rPr>
        <w:t xml:space="preserve">  </w:t>
      </w:r>
      <w:r w:rsidR="004F5818">
        <w:rPr>
          <w:sz w:val="24"/>
          <w:szCs w:val="24"/>
        </w:rPr>
        <w:tab/>
      </w:r>
      <w:r w:rsidR="004F5818">
        <w:rPr>
          <w:sz w:val="24"/>
          <w:szCs w:val="24"/>
        </w:rPr>
        <w:tab/>
      </w:r>
      <w:r w:rsidR="004F5818">
        <w:rPr>
          <w:sz w:val="24"/>
          <w:szCs w:val="24"/>
        </w:rPr>
        <w:tab/>
      </w:r>
    </w:p>
    <w:p w:rsidR="00D76DC7" w:rsidRPr="00B84675" w:rsidRDefault="00400D9A" w:rsidP="002B6BF1">
      <w:pPr>
        <w:rPr>
          <w:b/>
          <w:sz w:val="24"/>
          <w:szCs w:val="24"/>
        </w:rPr>
      </w:pPr>
      <w:r w:rsidRPr="00BC0455">
        <w:rPr>
          <w:b/>
          <w:sz w:val="24"/>
          <w:szCs w:val="24"/>
        </w:rPr>
        <w:t>П</w:t>
      </w:r>
      <w:r w:rsidR="008F4EAE" w:rsidRPr="00BC0455">
        <w:rPr>
          <w:b/>
          <w:sz w:val="24"/>
          <w:szCs w:val="24"/>
        </w:rPr>
        <w:t xml:space="preserve">роректор </w:t>
      </w:r>
      <w:proofErr w:type="gramStart"/>
      <w:r w:rsidR="008F4EAE" w:rsidRPr="00BC0455">
        <w:rPr>
          <w:b/>
          <w:sz w:val="24"/>
          <w:szCs w:val="24"/>
        </w:rPr>
        <w:t>по</w:t>
      </w:r>
      <w:proofErr w:type="gramEnd"/>
      <w:r w:rsidR="008F4EAE" w:rsidRPr="00BC0455">
        <w:rPr>
          <w:b/>
          <w:sz w:val="24"/>
          <w:szCs w:val="24"/>
        </w:rPr>
        <w:t xml:space="preserve"> </w:t>
      </w:r>
      <w:r w:rsidR="004F5818" w:rsidRPr="00BC0455">
        <w:rPr>
          <w:b/>
          <w:sz w:val="24"/>
          <w:szCs w:val="24"/>
        </w:rPr>
        <w:t>НО</w:t>
      </w:r>
      <w:r w:rsidR="004F5818" w:rsidRPr="00BC0455">
        <w:rPr>
          <w:b/>
          <w:sz w:val="24"/>
          <w:szCs w:val="24"/>
        </w:rPr>
        <w:tab/>
      </w:r>
      <w:r w:rsidR="004F5818" w:rsidRPr="00BC0455">
        <w:rPr>
          <w:b/>
          <w:sz w:val="24"/>
          <w:szCs w:val="24"/>
        </w:rPr>
        <w:tab/>
      </w:r>
      <w:r w:rsidR="004F5818" w:rsidRPr="00BC0455">
        <w:rPr>
          <w:b/>
          <w:sz w:val="24"/>
          <w:szCs w:val="24"/>
        </w:rPr>
        <w:tab/>
      </w:r>
      <w:r w:rsidR="004F5818" w:rsidRPr="00BC0455">
        <w:rPr>
          <w:b/>
          <w:sz w:val="24"/>
          <w:szCs w:val="24"/>
        </w:rPr>
        <w:tab/>
      </w:r>
      <w:r w:rsidR="004F5818" w:rsidRPr="00BC0455">
        <w:rPr>
          <w:b/>
          <w:sz w:val="24"/>
          <w:szCs w:val="24"/>
        </w:rPr>
        <w:tab/>
      </w:r>
      <w:r w:rsidRPr="00BC0455">
        <w:rPr>
          <w:b/>
          <w:sz w:val="24"/>
          <w:szCs w:val="24"/>
        </w:rPr>
        <w:tab/>
      </w:r>
      <w:r w:rsidRPr="00BC0455">
        <w:rPr>
          <w:b/>
          <w:sz w:val="24"/>
          <w:szCs w:val="24"/>
        </w:rPr>
        <w:tab/>
      </w:r>
      <w:r w:rsidRPr="00BC0455">
        <w:rPr>
          <w:b/>
          <w:sz w:val="24"/>
          <w:szCs w:val="24"/>
        </w:rPr>
        <w:tab/>
        <w:t xml:space="preserve">        </w:t>
      </w:r>
      <w:r w:rsidR="00D76DC7" w:rsidRPr="00BC0455">
        <w:rPr>
          <w:b/>
          <w:sz w:val="24"/>
          <w:szCs w:val="24"/>
        </w:rPr>
        <w:t>И.О. Фамилия</w:t>
      </w:r>
    </w:p>
    <w:p w:rsidR="00D76DC7" w:rsidRPr="00B84675" w:rsidRDefault="00B32C2E" w:rsidP="002B6BF1">
      <w:pPr>
        <w:rPr>
          <w:b/>
          <w:sz w:val="24"/>
          <w:szCs w:val="24"/>
        </w:rPr>
      </w:pPr>
      <w:r>
        <w:rPr>
          <w:b/>
          <w:sz w:val="24"/>
          <w:szCs w:val="24"/>
        </w:rPr>
        <w:tab/>
      </w:r>
      <w:r>
        <w:rPr>
          <w:b/>
          <w:sz w:val="24"/>
          <w:szCs w:val="24"/>
        </w:rPr>
        <w:tab/>
      </w:r>
    </w:p>
    <w:p w:rsidR="00D76DC7" w:rsidRPr="00B84675" w:rsidRDefault="00D76DC7" w:rsidP="002B6BF1">
      <w:pPr>
        <w:rPr>
          <w:b/>
          <w:sz w:val="24"/>
          <w:szCs w:val="24"/>
        </w:rPr>
      </w:pPr>
      <w:r w:rsidRPr="00B84675">
        <w:rPr>
          <w:b/>
          <w:sz w:val="24"/>
          <w:szCs w:val="24"/>
        </w:rPr>
        <w:t xml:space="preserve">Директор колледжа </w:t>
      </w:r>
      <w:r w:rsidR="00F02619" w:rsidRPr="00B84675">
        <w:rPr>
          <w:b/>
          <w:sz w:val="24"/>
          <w:szCs w:val="24"/>
        </w:rPr>
        <w:t xml:space="preserve">                               </w:t>
      </w:r>
      <w:r w:rsidRPr="00B84675">
        <w:rPr>
          <w:b/>
          <w:sz w:val="24"/>
          <w:szCs w:val="24"/>
        </w:rPr>
        <w:t xml:space="preserve">                                                          И.О. Фамилия     </w:t>
      </w:r>
    </w:p>
    <w:p w:rsidR="00D76DC7" w:rsidRPr="00B84675" w:rsidRDefault="00D76DC7" w:rsidP="002B6BF1">
      <w:pPr>
        <w:rPr>
          <w:sz w:val="24"/>
          <w:szCs w:val="24"/>
        </w:rPr>
      </w:pPr>
    </w:p>
    <w:p w:rsidR="0095636F" w:rsidRPr="00B84675" w:rsidRDefault="0095636F" w:rsidP="002B6BF1">
      <w:pPr>
        <w:rPr>
          <w:color w:val="FF0000"/>
        </w:rPr>
      </w:pPr>
    </w:p>
    <w:p w:rsidR="00214700" w:rsidRPr="00B84675" w:rsidRDefault="00214700" w:rsidP="002B6BF1">
      <w:pPr>
        <w:rPr>
          <w:color w:val="FF0000"/>
        </w:rPr>
      </w:pPr>
    </w:p>
    <w:p w:rsidR="00214700" w:rsidRPr="00B84675" w:rsidRDefault="00214700" w:rsidP="002B6BF1">
      <w:pPr>
        <w:rPr>
          <w:color w:val="FF0000"/>
        </w:rPr>
      </w:pPr>
    </w:p>
    <w:p w:rsidR="00D76DC7" w:rsidRPr="00B84675" w:rsidRDefault="00D76DC7" w:rsidP="002B6BF1">
      <w:r w:rsidRPr="00B84675">
        <w:t xml:space="preserve">Форма справки </w:t>
      </w:r>
      <w:r w:rsidR="001F4795" w:rsidRPr="00B84675">
        <w:t>о периоде обучения</w:t>
      </w:r>
      <w:r w:rsidRPr="00B84675">
        <w:t xml:space="preserve"> утверждена решением Ученого совета АлтГТУ от </w:t>
      </w:r>
      <w:r w:rsidR="00D147CC" w:rsidRPr="00B84675">
        <w:t>26.06.2017</w:t>
      </w:r>
      <w:r w:rsidRPr="00B84675">
        <w:t xml:space="preserve"> протокол № </w:t>
      </w:r>
      <w:r w:rsidR="00684293">
        <w:t>9</w:t>
      </w:r>
    </w:p>
    <w:p w:rsidR="0095636F" w:rsidRPr="00B84675" w:rsidRDefault="00D76DC7" w:rsidP="002B6BF1">
      <w:r w:rsidRPr="00B84675">
        <w:t xml:space="preserve">Настоящая справка содержит   </w:t>
      </w:r>
      <w:r w:rsidR="00273A4D" w:rsidRPr="00B84675">
        <w:t>2</w:t>
      </w:r>
      <w:r w:rsidRPr="00B84675">
        <w:t xml:space="preserve">   страниц</w:t>
      </w:r>
      <w:r w:rsidR="00273A4D" w:rsidRPr="00B84675">
        <w:t xml:space="preserve">ы                                                                                            </w:t>
      </w:r>
    </w:p>
    <w:p w:rsidR="00D76DC7" w:rsidRPr="00B84675" w:rsidRDefault="00D76DC7" w:rsidP="002B6BF1">
      <w:pPr>
        <w:jc w:val="right"/>
      </w:pPr>
      <w:r w:rsidRPr="00B84675">
        <w:t xml:space="preserve">Страница </w:t>
      </w:r>
      <w:r w:rsidR="00273A4D" w:rsidRPr="00B84675">
        <w:t>2</w:t>
      </w:r>
      <w:r w:rsidRPr="00B84675">
        <w:t xml:space="preserve"> </w:t>
      </w:r>
    </w:p>
    <w:p w:rsidR="0095636F" w:rsidRPr="00B84675" w:rsidRDefault="0095636F" w:rsidP="002B6BF1">
      <w:pPr>
        <w:rPr>
          <w:vertAlign w:val="superscript"/>
        </w:rPr>
      </w:pPr>
    </w:p>
    <w:p w:rsidR="00663BCF" w:rsidRPr="00B84675" w:rsidRDefault="00663BCF" w:rsidP="002B6BF1">
      <w:r w:rsidRPr="00B84675">
        <w:br w:type="page"/>
      </w:r>
    </w:p>
    <w:p w:rsidR="003661F0" w:rsidRPr="00B84675" w:rsidRDefault="00273A4D" w:rsidP="003661F0">
      <w:pPr>
        <w:ind w:firstLine="709"/>
        <w:jc w:val="right"/>
        <w:rPr>
          <w:b/>
          <w:sz w:val="24"/>
          <w:szCs w:val="24"/>
        </w:rPr>
      </w:pPr>
      <w:r w:rsidRPr="00B84675">
        <w:rPr>
          <w:b/>
          <w:sz w:val="24"/>
          <w:szCs w:val="24"/>
        </w:rPr>
        <w:lastRenderedPageBreak/>
        <w:t xml:space="preserve">Приложение </w:t>
      </w:r>
      <w:r w:rsidR="003661F0" w:rsidRPr="00B84675">
        <w:rPr>
          <w:b/>
          <w:sz w:val="24"/>
          <w:szCs w:val="24"/>
        </w:rPr>
        <w:t>Г</w:t>
      </w:r>
      <w:r w:rsidRPr="00B84675">
        <w:rPr>
          <w:b/>
          <w:sz w:val="24"/>
          <w:szCs w:val="24"/>
        </w:rPr>
        <w:t xml:space="preserve"> </w:t>
      </w:r>
    </w:p>
    <w:p w:rsidR="00273A4D" w:rsidRPr="00B84675" w:rsidRDefault="003661F0" w:rsidP="003661F0">
      <w:pPr>
        <w:jc w:val="center"/>
        <w:rPr>
          <w:sz w:val="24"/>
          <w:szCs w:val="24"/>
        </w:rPr>
      </w:pPr>
      <w:r w:rsidRPr="00B84675">
        <w:rPr>
          <w:sz w:val="24"/>
          <w:szCs w:val="24"/>
        </w:rPr>
        <w:t xml:space="preserve">Пример оформления </w:t>
      </w:r>
      <w:r w:rsidR="00273A4D" w:rsidRPr="00B84675">
        <w:rPr>
          <w:sz w:val="24"/>
          <w:szCs w:val="24"/>
        </w:rPr>
        <w:t xml:space="preserve">справки </w:t>
      </w:r>
      <w:r w:rsidR="001F4795" w:rsidRPr="00B84675">
        <w:rPr>
          <w:sz w:val="24"/>
          <w:szCs w:val="24"/>
        </w:rPr>
        <w:t>о периоде обучения</w:t>
      </w:r>
      <w:r w:rsidR="00273A4D" w:rsidRPr="00B84675">
        <w:rPr>
          <w:sz w:val="24"/>
          <w:szCs w:val="24"/>
        </w:rPr>
        <w:t xml:space="preserve"> установленного АлтГТУ образца по основной профессиональной образовательной программе </w:t>
      </w:r>
      <w:r w:rsidRPr="00B84675">
        <w:rPr>
          <w:sz w:val="24"/>
          <w:szCs w:val="24"/>
        </w:rPr>
        <w:t>ВО</w:t>
      </w:r>
      <w:r w:rsidR="00273A4D" w:rsidRPr="00B84675">
        <w:rPr>
          <w:sz w:val="24"/>
          <w:szCs w:val="24"/>
        </w:rPr>
        <w:t xml:space="preserve"> (ГОС ВПО)</w:t>
      </w:r>
    </w:p>
    <w:p w:rsidR="008C5CA8" w:rsidRPr="00B84675" w:rsidRDefault="00F84D48" w:rsidP="008C5CA8">
      <w:pPr>
        <w:ind w:firstLine="708"/>
        <w:rPr>
          <w:i/>
          <w:noProof/>
        </w:rPr>
      </w:pPr>
      <w:r w:rsidRPr="00F84D48">
        <w:rPr>
          <w:noProof/>
          <w:spacing w:val="-4"/>
        </w:rPr>
        <w:pict>
          <v:shape id="Поле 10" o:spid="_x0000_s1028" type="#_x0000_t202" style="position:absolute;left:0;text-align:left;margin-left:266.55pt;margin-top:43.35pt;width:199.15pt;height:197.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" stroked="f">
            <v:textbox>
              <w:txbxContent>
                <w:p w:rsidR="00953525" w:rsidRPr="006B01E5" w:rsidRDefault="00953525" w:rsidP="008C5CA8"/>
              </w:txbxContent>
            </v:textbox>
          </v:shape>
        </w:pict>
      </w:r>
      <w:r w:rsidR="008C5CA8" w:rsidRPr="00B84675">
        <w:rPr>
          <w:noProof/>
          <w:spacing w:val="-4"/>
        </w:rPr>
        <w:t xml:space="preserve">                   </w:t>
      </w:r>
      <w:r w:rsidR="008C5CA8" w:rsidRPr="00B84675">
        <w:rPr>
          <w:noProof/>
        </w:rPr>
        <w:drawing>
          <wp:inline distT="0" distB="0" distL="0" distR="0">
            <wp:extent cx="654050" cy="654050"/>
            <wp:effectExtent l="0" t="0" r="0" b="0"/>
            <wp:docPr id="8" name="Рисунок 8" descr="gerb_altgtu1_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ltgtu1_L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sidR="008C5CA8" w:rsidRPr="00B84675">
        <w:rPr>
          <w:noProof/>
          <w:spacing w:val="-4"/>
        </w:rPr>
        <w:t xml:space="preserve">  </w:t>
      </w:r>
      <w:r w:rsidR="008C5CA8" w:rsidRPr="00B84675">
        <w:t xml:space="preserve">         </w:t>
      </w:r>
      <w:r w:rsidR="008C5CA8" w:rsidRPr="00B84675">
        <w:rPr>
          <w:noProof/>
        </w:rPr>
        <w:t xml:space="preserve">                                                                               </w:t>
      </w:r>
    </w:p>
    <w:p w:rsidR="008C5CA8" w:rsidRPr="00B84675" w:rsidRDefault="00F84D48" w:rsidP="008C5CA8">
      <w:pPr>
        <w:rPr>
          <w:b/>
        </w:rPr>
      </w:pPr>
      <w:r>
        <w:rPr>
          <w:b/>
          <w:noProof/>
        </w:rPr>
        <w:pict>
          <v:shape id="Поле 9" o:spid="_x0000_s1029" type="#_x0000_t202" style="position:absolute;margin-left:256.8pt;margin-top:9.4pt;width:199.15pt;height:19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" stroked="f">
            <v:textbox>
              <w:txbxContent>
                <w:p w:rsidR="00953525" w:rsidRDefault="00953525" w:rsidP="008C5CA8">
                  <w:pPr>
                    <w:jc w:val="center"/>
                    <w:rPr>
                      <w:sz w:val="28"/>
                      <w:szCs w:val="28"/>
                    </w:rPr>
                  </w:pPr>
                </w:p>
                <w:p w:rsidR="00953525" w:rsidRPr="000D6865" w:rsidRDefault="00953525" w:rsidP="008C5CA8">
                  <w:pPr>
                    <w:jc w:val="center"/>
                    <w:rPr>
                      <w:sz w:val="28"/>
                      <w:szCs w:val="28"/>
                    </w:rPr>
                  </w:pPr>
                </w:p>
              </w:txbxContent>
            </v:textbox>
          </v:shape>
        </w:pict>
      </w:r>
      <w:r w:rsidR="008C5CA8" w:rsidRPr="00B84675">
        <w:rPr>
          <w:b/>
        </w:rPr>
        <w:t xml:space="preserve">           Министерство образования и науки                     </w:t>
      </w:r>
      <w:r w:rsidR="008C5CA8" w:rsidRPr="00B84675">
        <w:t xml:space="preserve">                                                            ┐</w:t>
      </w:r>
      <w:r w:rsidR="008C5CA8" w:rsidRPr="00B84675">
        <w:rPr>
          <w:b/>
        </w:rPr>
        <w:t xml:space="preserve">                                                        </w:t>
      </w:r>
    </w:p>
    <w:p w:rsidR="008C5CA8" w:rsidRPr="00B84675" w:rsidRDefault="008C5CA8" w:rsidP="008C5CA8">
      <w:pPr>
        <w:rPr>
          <w:b/>
        </w:rPr>
      </w:pPr>
      <w:r w:rsidRPr="00B84675">
        <w:rPr>
          <w:b/>
        </w:rPr>
        <w:t xml:space="preserve">                       Российской Федерации   </w:t>
      </w:r>
    </w:p>
    <w:p w:rsidR="008C5CA8" w:rsidRPr="00B84675" w:rsidRDefault="008C5CA8" w:rsidP="008C5CA8">
      <w:pPr>
        <w:rPr>
          <w:i/>
        </w:rPr>
      </w:pPr>
      <w:r w:rsidRPr="00B84675">
        <w:rPr>
          <w:i/>
        </w:rPr>
        <w:t xml:space="preserve">  федеральное государственное бюджетное   </w:t>
      </w:r>
    </w:p>
    <w:p w:rsidR="008C5CA8" w:rsidRPr="00B84675" w:rsidRDefault="008C5CA8" w:rsidP="008C5CA8">
      <w:pPr>
        <w:rPr>
          <w:i/>
        </w:rPr>
      </w:pPr>
      <w:r w:rsidRPr="00B84675">
        <w:rPr>
          <w:i/>
        </w:rPr>
        <w:t xml:space="preserve">             образовательное учреждение</w:t>
      </w:r>
    </w:p>
    <w:p w:rsidR="00AF065B" w:rsidRPr="00B84675" w:rsidRDefault="00AF065B" w:rsidP="00AF065B">
      <w:pPr>
        <w:rPr>
          <w:i/>
        </w:rPr>
      </w:pPr>
      <w:r w:rsidRPr="00B84675">
        <w:rPr>
          <w:i/>
        </w:rPr>
        <w:t xml:space="preserve">                   высшего образования </w:t>
      </w:r>
    </w:p>
    <w:p w:rsidR="008C5CA8" w:rsidRPr="00B84675" w:rsidRDefault="008C5CA8" w:rsidP="008C5CA8">
      <w:pPr>
        <w:rPr>
          <w:b/>
          <w:sz w:val="28"/>
        </w:rPr>
      </w:pPr>
      <w:r w:rsidRPr="00B84675">
        <w:rPr>
          <w:b/>
          <w:sz w:val="28"/>
        </w:rPr>
        <w:t xml:space="preserve">  «Алтайский государственный </w:t>
      </w:r>
    </w:p>
    <w:p w:rsidR="008C5CA8" w:rsidRPr="00B84675" w:rsidRDefault="008C5CA8" w:rsidP="008C5CA8">
      <w:pPr>
        <w:rPr>
          <w:b/>
          <w:sz w:val="28"/>
        </w:rPr>
      </w:pPr>
      <w:r w:rsidRPr="00B84675">
        <w:rPr>
          <w:b/>
          <w:sz w:val="28"/>
        </w:rPr>
        <w:t xml:space="preserve">      технический университет</w:t>
      </w:r>
    </w:p>
    <w:p w:rsidR="008C5CA8" w:rsidRPr="00B84675" w:rsidRDefault="008C5CA8" w:rsidP="008C5CA8">
      <w:pPr>
        <w:rPr>
          <w:b/>
        </w:rPr>
      </w:pPr>
      <w:r w:rsidRPr="00B84675">
        <w:rPr>
          <w:b/>
          <w:sz w:val="28"/>
        </w:rPr>
        <w:t xml:space="preserve">   им. И.И. Ползунова» (АлтГТУ)</w:t>
      </w:r>
    </w:p>
    <w:p w:rsidR="008C5CA8" w:rsidRPr="00B84675" w:rsidRDefault="008C5CA8" w:rsidP="008C5CA8">
      <w:r w:rsidRPr="00B84675">
        <w:rPr>
          <w:b/>
        </w:rPr>
        <w:t xml:space="preserve">         </w:t>
      </w:r>
      <w:r w:rsidRPr="00B84675">
        <w:t xml:space="preserve">пр-т Ленина, </w:t>
      </w:r>
      <w:smartTag w:uri="urn:schemas-microsoft-com:office:smarttags" w:element="metricconverter">
        <w:smartTagPr>
          <w:attr w:name="ProductID" w:val="46, г"/>
        </w:smartTagPr>
        <w:r w:rsidRPr="00B84675">
          <w:t>46, г</w:t>
        </w:r>
      </w:smartTag>
      <w:r w:rsidRPr="00B84675">
        <w:t>. Барнаул, 656038</w:t>
      </w:r>
    </w:p>
    <w:p w:rsidR="008C5CA8" w:rsidRPr="00B84675" w:rsidRDefault="008C5CA8" w:rsidP="008C5CA8">
      <w:r w:rsidRPr="00B84675">
        <w:t xml:space="preserve">                   Телефон: (3852) 29-07-10</w:t>
      </w:r>
    </w:p>
    <w:p w:rsidR="008C5CA8" w:rsidRPr="00B84675" w:rsidRDefault="008C5CA8" w:rsidP="008C5CA8">
      <w:r w:rsidRPr="00B84675">
        <w:t xml:space="preserve">                     Факс: (3852) </w:t>
      </w:r>
      <w:r w:rsidR="00011ADE">
        <w:t>367–864</w:t>
      </w:r>
    </w:p>
    <w:p w:rsidR="008C5CA8" w:rsidRPr="00B84675" w:rsidRDefault="008C5CA8" w:rsidP="008C5CA8">
      <w:pPr>
        <w:rPr>
          <w:lang w:val="en-US"/>
        </w:rPr>
      </w:pPr>
      <w:r w:rsidRPr="00B84675">
        <w:t xml:space="preserve">                      </w:t>
      </w:r>
      <w:r w:rsidRPr="00B84675">
        <w:rPr>
          <w:lang w:val="en-US"/>
        </w:rPr>
        <w:t xml:space="preserve">E-mail: </w:t>
      </w:r>
      <w:proofErr w:type="gramStart"/>
      <w:r w:rsidRPr="00B84675">
        <w:rPr>
          <w:lang w:val="en-US"/>
        </w:rPr>
        <w:t>altgtu@list.ru ;</w:t>
      </w:r>
      <w:proofErr w:type="gramEnd"/>
    </w:p>
    <w:p w:rsidR="008C5CA8" w:rsidRPr="00F03492" w:rsidRDefault="008C5CA8" w:rsidP="008C5CA8">
      <w:r w:rsidRPr="00B84675">
        <w:rPr>
          <w:lang w:val="en-US"/>
        </w:rPr>
        <w:t xml:space="preserve">                     </w:t>
      </w:r>
      <w:r w:rsidRPr="00F03492">
        <w:rPr>
          <w:lang w:val="en-US"/>
        </w:rPr>
        <w:t xml:space="preserve">  </w:t>
      </w:r>
      <w:hyperlink r:id="rId12" w:history="1">
        <w:r w:rsidRPr="00F03492">
          <w:rPr>
            <w:rStyle w:val="a8"/>
            <w:color w:val="auto"/>
            <w:lang w:val="en-US"/>
          </w:rPr>
          <w:t>ntsc</w:t>
        </w:r>
        <w:r w:rsidRPr="00F03492">
          <w:rPr>
            <w:rStyle w:val="a8"/>
            <w:color w:val="auto"/>
          </w:rPr>
          <w:t>@</w:t>
        </w:r>
        <w:r w:rsidRPr="00F03492">
          <w:rPr>
            <w:rStyle w:val="a8"/>
            <w:color w:val="auto"/>
            <w:lang w:val="en-US"/>
          </w:rPr>
          <w:t>desert</w:t>
        </w:r>
        <w:r w:rsidRPr="00F03492">
          <w:rPr>
            <w:rStyle w:val="a8"/>
            <w:color w:val="auto"/>
          </w:rPr>
          <w:t>.</w:t>
        </w:r>
        <w:r w:rsidRPr="00F03492">
          <w:rPr>
            <w:rStyle w:val="a8"/>
            <w:color w:val="auto"/>
            <w:lang w:val="en-US"/>
          </w:rPr>
          <w:t>secna</w:t>
        </w:r>
        <w:r w:rsidRPr="00F03492">
          <w:rPr>
            <w:rStyle w:val="a8"/>
            <w:color w:val="auto"/>
          </w:rPr>
          <w:t>.</w:t>
        </w:r>
        <w:r w:rsidRPr="00F03492">
          <w:rPr>
            <w:rStyle w:val="a8"/>
            <w:color w:val="auto"/>
            <w:lang w:val="en-US"/>
          </w:rPr>
          <w:t>ru</w:t>
        </w:r>
      </w:hyperlink>
    </w:p>
    <w:p w:rsidR="008C5CA8" w:rsidRPr="00B84675" w:rsidRDefault="008C5CA8" w:rsidP="008C5CA8"/>
    <w:p w:rsidR="008C5CA8" w:rsidRPr="00B84675" w:rsidRDefault="008C5CA8" w:rsidP="008C5CA8">
      <w:r w:rsidRPr="00B84675">
        <w:t>________________№_________________</w:t>
      </w:r>
    </w:p>
    <w:p w:rsidR="008C5CA8" w:rsidRPr="00B84675" w:rsidRDefault="008C5CA8" w:rsidP="008C5CA8">
      <w:pPr>
        <w:rPr>
          <w:sz w:val="28"/>
        </w:rPr>
      </w:pPr>
      <w:r w:rsidRPr="00B84675">
        <w:t>┌                                                                   ┐</w:t>
      </w:r>
    </w:p>
    <w:p w:rsidR="007D7D09" w:rsidRPr="00CD6C79" w:rsidRDefault="008C5CA8" w:rsidP="007D7D09">
      <w:pPr>
        <w:tabs>
          <w:tab w:val="left" w:pos="2400"/>
        </w:tabs>
        <w:ind w:right="5811"/>
        <w:jc w:val="center"/>
        <w:rPr>
          <w:sz w:val="24"/>
          <w:szCs w:val="24"/>
        </w:rPr>
      </w:pPr>
      <w:r w:rsidRPr="00CD6C79">
        <w:rPr>
          <w:sz w:val="24"/>
          <w:szCs w:val="24"/>
        </w:rPr>
        <w:t>СПРАВКА</w:t>
      </w:r>
    </w:p>
    <w:p w:rsidR="008C5CA8" w:rsidRPr="00CD6C79" w:rsidRDefault="001F4795" w:rsidP="000F2865">
      <w:pPr>
        <w:tabs>
          <w:tab w:val="left" w:pos="2400"/>
        </w:tabs>
        <w:spacing w:after="120"/>
        <w:ind w:right="5812"/>
        <w:jc w:val="center"/>
        <w:rPr>
          <w:sz w:val="24"/>
          <w:szCs w:val="24"/>
        </w:rPr>
      </w:pPr>
      <w:r w:rsidRPr="00CD6C79">
        <w:rPr>
          <w:sz w:val="24"/>
          <w:szCs w:val="24"/>
        </w:rPr>
        <w:t>О ПЕРИОДЕ ОБУЧЕНИЯ</w:t>
      </w:r>
    </w:p>
    <w:p w:rsidR="008C5CA8" w:rsidRPr="00B84675" w:rsidRDefault="008C5CA8" w:rsidP="000F2865">
      <w:pPr>
        <w:tabs>
          <w:tab w:val="left" w:pos="2400"/>
        </w:tabs>
        <w:spacing w:after="120"/>
        <w:rPr>
          <w:sz w:val="24"/>
          <w:szCs w:val="24"/>
        </w:rPr>
      </w:pPr>
      <w:r w:rsidRPr="00B84675">
        <w:rPr>
          <w:b/>
          <w:sz w:val="24"/>
          <w:szCs w:val="24"/>
        </w:rPr>
        <w:t>Фамилия, имя, отчество</w:t>
      </w:r>
      <w:r w:rsidRPr="00B84675">
        <w:rPr>
          <w:sz w:val="24"/>
          <w:szCs w:val="24"/>
        </w:rPr>
        <w:t xml:space="preserve"> Комаров Михаил Юрьевич</w:t>
      </w:r>
    </w:p>
    <w:p w:rsidR="008C5CA8" w:rsidRPr="00B84675" w:rsidRDefault="008C5CA8" w:rsidP="000F2865">
      <w:pPr>
        <w:tabs>
          <w:tab w:val="left" w:pos="2400"/>
        </w:tabs>
        <w:spacing w:after="120"/>
        <w:rPr>
          <w:sz w:val="24"/>
          <w:szCs w:val="24"/>
        </w:rPr>
      </w:pPr>
      <w:r w:rsidRPr="00B84675">
        <w:rPr>
          <w:b/>
          <w:sz w:val="24"/>
          <w:szCs w:val="24"/>
        </w:rPr>
        <w:t>Дата рождения</w:t>
      </w:r>
      <w:r w:rsidRPr="00B84675">
        <w:rPr>
          <w:sz w:val="24"/>
          <w:szCs w:val="24"/>
        </w:rPr>
        <w:t xml:space="preserve"> 12 декабря 199</w:t>
      </w:r>
      <w:r w:rsidR="00D446CD" w:rsidRPr="00B84675">
        <w:rPr>
          <w:sz w:val="24"/>
          <w:szCs w:val="24"/>
        </w:rPr>
        <w:t>3</w:t>
      </w:r>
      <w:r w:rsidRPr="00B84675">
        <w:rPr>
          <w:sz w:val="24"/>
          <w:szCs w:val="24"/>
        </w:rPr>
        <w:t xml:space="preserve"> года</w:t>
      </w:r>
    </w:p>
    <w:p w:rsidR="008C5CA8" w:rsidRDefault="008C5CA8" w:rsidP="000F2865">
      <w:pPr>
        <w:spacing w:after="120"/>
        <w:jc w:val="both"/>
        <w:rPr>
          <w:sz w:val="24"/>
          <w:szCs w:val="24"/>
        </w:rPr>
      </w:pPr>
      <w:r w:rsidRPr="00B84675">
        <w:rPr>
          <w:b/>
          <w:sz w:val="24"/>
          <w:szCs w:val="24"/>
        </w:rPr>
        <w:t>Поступи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в</w:t>
      </w:r>
      <w:r w:rsidRPr="00B84675">
        <w:rPr>
          <w:sz w:val="24"/>
          <w:szCs w:val="24"/>
        </w:rPr>
        <w:t xml:space="preserve"> 2010 году в </w:t>
      </w:r>
      <w:r w:rsidR="002667E7" w:rsidRPr="00B84675">
        <w:rPr>
          <w:sz w:val="24"/>
          <w:szCs w:val="24"/>
        </w:rPr>
        <w:t>Государственное образовательное учреждение высшего профессионального образования «</w:t>
      </w:r>
      <w:r w:rsidRPr="00B84675">
        <w:rPr>
          <w:sz w:val="24"/>
          <w:szCs w:val="24"/>
        </w:rPr>
        <w:t xml:space="preserve">Алтайский государственный технический университет им. И.И. Ползунова»  </w:t>
      </w:r>
    </w:p>
    <w:p w:rsidR="00D15BC3" w:rsidRDefault="004F5818" w:rsidP="00D15BC3">
      <w:pPr>
        <w:spacing w:after="120"/>
        <w:rPr>
          <w:sz w:val="24"/>
          <w:szCs w:val="24"/>
        </w:rPr>
      </w:pPr>
      <w:r w:rsidRPr="00542AA9">
        <w:rPr>
          <w:b/>
          <w:sz w:val="24"/>
          <w:szCs w:val="24"/>
        </w:rPr>
        <w:t>Уровень образования при поступлении</w:t>
      </w:r>
      <w:r w:rsidRPr="00542AA9">
        <w:rPr>
          <w:sz w:val="24"/>
          <w:szCs w:val="24"/>
        </w:rPr>
        <w:t xml:space="preserve"> среднее</w:t>
      </w:r>
      <w:r w:rsidR="00D15BC3" w:rsidRPr="00542AA9">
        <w:rPr>
          <w:sz w:val="24"/>
          <w:szCs w:val="24"/>
        </w:rPr>
        <w:t xml:space="preserve"> </w:t>
      </w:r>
      <w:r w:rsidRPr="00542AA9">
        <w:rPr>
          <w:sz w:val="24"/>
          <w:szCs w:val="24"/>
        </w:rPr>
        <w:t>общее образование</w:t>
      </w:r>
    </w:p>
    <w:p w:rsidR="008C5CA8" w:rsidRPr="00B84675" w:rsidRDefault="008C5CA8" w:rsidP="006830B0">
      <w:pPr>
        <w:spacing w:after="120"/>
        <w:jc w:val="both"/>
        <w:rPr>
          <w:sz w:val="24"/>
          <w:szCs w:val="24"/>
        </w:rPr>
      </w:pPr>
      <w:r w:rsidRPr="00B84675">
        <w:rPr>
          <w:b/>
          <w:sz w:val="24"/>
          <w:szCs w:val="24"/>
        </w:rPr>
        <w:t>Заверши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обучение в</w:t>
      </w:r>
      <w:r w:rsidRPr="00B84675">
        <w:rPr>
          <w:sz w:val="24"/>
          <w:szCs w:val="24"/>
        </w:rPr>
        <w:t xml:space="preserve"> 2012 году в федеральном государственном бюджетном образовательном учреждении высшего профессионального образования «Алтайский государственный технический университет им. И.И. Ползунова»  </w:t>
      </w:r>
    </w:p>
    <w:p w:rsidR="008C5CA8" w:rsidRPr="00B84675" w:rsidRDefault="008C5CA8" w:rsidP="000F2865">
      <w:pPr>
        <w:spacing w:after="120"/>
        <w:rPr>
          <w:sz w:val="24"/>
          <w:szCs w:val="24"/>
        </w:rPr>
      </w:pPr>
      <w:r w:rsidRPr="00B84675">
        <w:rPr>
          <w:b/>
          <w:sz w:val="24"/>
          <w:szCs w:val="24"/>
        </w:rPr>
        <w:t xml:space="preserve">Программа специалитета </w:t>
      </w:r>
      <w:r w:rsidRPr="00B84675">
        <w:rPr>
          <w:sz w:val="24"/>
          <w:szCs w:val="24"/>
        </w:rPr>
        <w:t>190206 Сельскохозяйственные машины и оборудование</w:t>
      </w:r>
    </w:p>
    <w:p w:rsidR="008C5CA8" w:rsidRPr="00B84675" w:rsidRDefault="008C5CA8" w:rsidP="006830B0">
      <w:pPr>
        <w:spacing w:after="120"/>
        <w:jc w:val="both"/>
        <w:rPr>
          <w:b/>
          <w:sz w:val="24"/>
          <w:szCs w:val="24"/>
        </w:rPr>
      </w:pPr>
      <w:r w:rsidRPr="00B84675">
        <w:rPr>
          <w:b/>
          <w:sz w:val="24"/>
          <w:szCs w:val="24"/>
        </w:rPr>
        <w:t xml:space="preserve">Срок </w:t>
      </w:r>
      <w:r w:rsidR="007D7D09" w:rsidRPr="00B84675">
        <w:rPr>
          <w:b/>
          <w:sz w:val="24"/>
          <w:szCs w:val="24"/>
        </w:rPr>
        <w:t>получения образования по программе</w:t>
      </w:r>
      <w:r w:rsidRPr="00B84675">
        <w:rPr>
          <w:b/>
          <w:sz w:val="24"/>
          <w:szCs w:val="24"/>
        </w:rPr>
        <w:t xml:space="preserve"> специалитета в очной форме обучения </w:t>
      </w:r>
      <w:r w:rsidRPr="00B84675">
        <w:rPr>
          <w:sz w:val="24"/>
          <w:szCs w:val="24"/>
        </w:rPr>
        <w:t>5 лет</w:t>
      </w:r>
    </w:p>
    <w:p w:rsidR="000F2865" w:rsidRPr="00B84675" w:rsidRDefault="000F2865" w:rsidP="000F2865">
      <w:pPr>
        <w:tabs>
          <w:tab w:val="left" w:pos="2400"/>
        </w:tabs>
        <w:rPr>
          <w:b/>
          <w:sz w:val="24"/>
          <w:szCs w:val="24"/>
        </w:rPr>
      </w:pPr>
      <w:r w:rsidRPr="00B84675">
        <w:rPr>
          <w:b/>
          <w:sz w:val="24"/>
          <w:szCs w:val="24"/>
        </w:rPr>
        <w:t xml:space="preserve">Сведения о содержании и результатах освоения программы специалитета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gridCol w:w="1595"/>
        <w:gridCol w:w="2402"/>
      </w:tblGrid>
      <w:tr w:rsidR="00371DC0" w:rsidRPr="00B84675" w:rsidTr="000F2865">
        <w:trPr>
          <w:jc w:val="center"/>
        </w:trPr>
        <w:tc>
          <w:tcPr>
            <w:tcW w:w="2912" w:type="pct"/>
            <w:vAlign w:val="center"/>
          </w:tcPr>
          <w:p w:rsidR="00371DC0" w:rsidRPr="00B84675" w:rsidRDefault="00371DC0" w:rsidP="008C5CA8">
            <w:pPr>
              <w:jc w:val="center"/>
              <w:rPr>
                <w:b/>
                <w:bCs/>
              </w:rPr>
            </w:pPr>
            <w:r w:rsidRPr="00B84675">
              <w:rPr>
                <w:b/>
              </w:rPr>
              <w:t>Наименование дисциплин (модулей) программы, вид</w:t>
            </w:r>
            <w:r w:rsidR="00F9681D">
              <w:rPr>
                <w:b/>
              </w:rPr>
              <w:t>, тип</w:t>
            </w:r>
            <w:r w:rsidRPr="00B84675">
              <w:rPr>
                <w:b/>
              </w:rPr>
              <w:t xml:space="preserve"> практики</w:t>
            </w:r>
          </w:p>
        </w:tc>
        <w:tc>
          <w:tcPr>
            <w:tcW w:w="833" w:type="pct"/>
            <w:vAlign w:val="center"/>
          </w:tcPr>
          <w:p w:rsidR="00371DC0" w:rsidRPr="00B84675" w:rsidRDefault="00371DC0" w:rsidP="008C5CA8">
            <w:pPr>
              <w:jc w:val="center"/>
              <w:rPr>
                <w:b/>
                <w:bCs/>
              </w:rPr>
            </w:pPr>
            <w:r w:rsidRPr="00B84675">
              <w:rPr>
                <w:b/>
              </w:rPr>
              <w:t>Количество академических часов</w:t>
            </w:r>
          </w:p>
        </w:tc>
        <w:tc>
          <w:tcPr>
            <w:tcW w:w="1255" w:type="pct"/>
            <w:vAlign w:val="center"/>
          </w:tcPr>
          <w:p w:rsidR="00371DC0" w:rsidRPr="00B84675" w:rsidRDefault="00371DC0" w:rsidP="008C5CA8">
            <w:pPr>
              <w:jc w:val="center"/>
              <w:rPr>
                <w:b/>
                <w:bCs/>
              </w:rPr>
            </w:pPr>
            <w:r w:rsidRPr="00B84675">
              <w:rPr>
                <w:b/>
                <w:bCs/>
              </w:rPr>
              <w:t>Оценка</w:t>
            </w:r>
          </w:p>
        </w:tc>
      </w:tr>
      <w:tr w:rsidR="00371DC0" w:rsidRPr="00B84675" w:rsidTr="000F2865">
        <w:trPr>
          <w:jc w:val="center"/>
        </w:trPr>
        <w:tc>
          <w:tcPr>
            <w:tcW w:w="2912" w:type="pct"/>
          </w:tcPr>
          <w:p w:rsidR="00371DC0" w:rsidRPr="00B84675" w:rsidRDefault="00371DC0" w:rsidP="00F94FB3">
            <w:pPr>
              <w:jc w:val="center"/>
              <w:rPr>
                <w:b/>
                <w:bCs/>
              </w:rPr>
            </w:pPr>
            <w:r w:rsidRPr="00B84675">
              <w:rPr>
                <w:b/>
                <w:bCs/>
              </w:rPr>
              <w:t>1</w:t>
            </w:r>
          </w:p>
        </w:tc>
        <w:tc>
          <w:tcPr>
            <w:tcW w:w="833" w:type="pct"/>
          </w:tcPr>
          <w:p w:rsidR="00371DC0" w:rsidRPr="00B84675" w:rsidRDefault="00022E1B" w:rsidP="00F94FB3">
            <w:pPr>
              <w:jc w:val="center"/>
              <w:rPr>
                <w:b/>
                <w:bCs/>
              </w:rPr>
            </w:pPr>
            <w:r w:rsidRPr="00B84675">
              <w:rPr>
                <w:b/>
                <w:bCs/>
              </w:rPr>
              <w:t>2</w:t>
            </w:r>
          </w:p>
        </w:tc>
        <w:tc>
          <w:tcPr>
            <w:tcW w:w="1255" w:type="pct"/>
          </w:tcPr>
          <w:p w:rsidR="00371DC0" w:rsidRPr="00B84675" w:rsidRDefault="00022E1B" w:rsidP="00F94FB3">
            <w:pPr>
              <w:jc w:val="center"/>
              <w:rPr>
                <w:b/>
                <w:bCs/>
              </w:rPr>
            </w:pPr>
            <w:r w:rsidRPr="00B84675">
              <w:rPr>
                <w:b/>
                <w:bCs/>
              </w:rPr>
              <w:t>3</w:t>
            </w:r>
          </w:p>
        </w:tc>
      </w:tr>
      <w:tr w:rsidR="00371DC0" w:rsidRPr="00B84675" w:rsidTr="000F2865">
        <w:trPr>
          <w:jc w:val="center"/>
        </w:trPr>
        <w:tc>
          <w:tcPr>
            <w:tcW w:w="2912" w:type="pct"/>
            <w:tcBorders>
              <w:bottom w:val="single" w:sz="4" w:space="0" w:color="auto"/>
            </w:tcBorders>
          </w:tcPr>
          <w:p w:rsidR="00371DC0" w:rsidRPr="00B84675" w:rsidRDefault="00371DC0" w:rsidP="00F94FB3">
            <w:pPr>
              <w:widowControl w:val="0"/>
            </w:pPr>
            <w:r w:rsidRPr="00B84675">
              <w:t>1. Иностранный язык</w:t>
            </w:r>
          </w:p>
          <w:p w:rsidR="00371DC0" w:rsidRPr="00B84675" w:rsidRDefault="00371DC0" w:rsidP="00F94FB3">
            <w:pPr>
              <w:widowControl w:val="0"/>
            </w:pPr>
            <w:r w:rsidRPr="00B84675">
              <w:t>2. Физическая культура</w:t>
            </w:r>
          </w:p>
          <w:p w:rsidR="00371DC0" w:rsidRPr="00B84675" w:rsidRDefault="00371DC0" w:rsidP="00F94FB3">
            <w:pPr>
              <w:widowControl w:val="0"/>
            </w:pPr>
            <w:r w:rsidRPr="00B84675">
              <w:t>…</w:t>
            </w:r>
          </w:p>
          <w:p w:rsidR="00371DC0" w:rsidRPr="00B84675" w:rsidRDefault="00371DC0" w:rsidP="008C5CA8">
            <w:pPr>
              <w:widowControl w:val="0"/>
              <w:rPr>
                <w:b/>
                <w:bCs/>
              </w:rPr>
            </w:pPr>
            <w:r w:rsidRPr="00B84675">
              <w:t>20. Оборудование для переработки сельскохозяйственной продукции</w:t>
            </w:r>
          </w:p>
        </w:tc>
        <w:tc>
          <w:tcPr>
            <w:tcW w:w="833" w:type="pct"/>
            <w:tcBorders>
              <w:bottom w:val="single" w:sz="4" w:space="0" w:color="auto"/>
            </w:tcBorders>
          </w:tcPr>
          <w:p w:rsidR="00371DC0" w:rsidRPr="00B84675" w:rsidRDefault="00371DC0" w:rsidP="00F94FB3">
            <w:pPr>
              <w:jc w:val="center"/>
              <w:rPr>
                <w:bCs/>
              </w:rPr>
            </w:pPr>
            <w:r w:rsidRPr="00B84675">
              <w:rPr>
                <w:bCs/>
              </w:rPr>
              <w:t>340</w:t>
            </w:r>
            <w:r w:rsidR="003D0E34">
              <w:rPr>
                <w:bCs/>
              </w:rPr>
              <w:t xml:space="preserve"> час.</w:t>
            </w:r>
          </w:p>
          <w:p w:rsidR="00371DC0" w:rsidRPr="00B84675" w:rsidRDefault="00371DC0" w:rsidP="00F94FB3">
            <w:pPr>
              <w:jc w:val="center"/>
              <w:rPr>
                <w:bCs/>
              </w:rPr>
            </w:pPr>
            <w:r w:rsidRPr="00B84675">
              <w:rPr>
                <w:bCs/>
              </w:rPr>
              <w:t>408</w:t>
            </w:r>
            <w:r w:rsidR="003D0E34">
              <w:rPr>
                <w:bCs/>
              </w:rPr>
              <w:t xml:space="preserve"> час.</w:t>
            </w:r>
          </w:p>
          <w:p w:rsidR="00371DC0" w:rsidRPr="00B84675" w:rsidRDefault="00371DC0" w:rsidP="00F94FB3">
            <w:pPr>
              <w:jc w:val="center"/>
              <w:rPr>
                <w:bCs/>
              </w:rPr>
            </w:pPr>
            <w:r w:rsidRPr="00B84675">
              <w:rPr>
                <w:bCs/>
              </w:rPr>
              <w:t>…</w:t>
            </w:r>
          </w:p>
          <w:p w:rsidR="00371DC0" w:rsidRPr="00B84675" w:rsidRDefault="00371DC0" w:rsidP="00F94FB3">
            <w:pPr>
              <w:jc w:val="center"/>
              <w:rPr>
                <w:bCs/>
              </w:rPr>
            </w:pPr>
          </w:p>
          <w:p w:rsidR="00371DC0" w:rsidRPr="00B84675" w:rsidRDefault="00371DC0" w:rsidP="00F94FB3">
            <w:pPr>
              <w:jc w:val="center"/>
              <w:rPr>
                <w:b/>
                <w:bCs/>
              </w:rPr>
            </w:pPr>
            <w:r w:rsidRPr="00B84675">
              <w:rPr>
                <w:bCs/>
              </w:rPr>
              <w:t>68</w:t>
            </w:r>
            <w:r w:rsidR="003D0E34">
              <w:rPr>
                <w:bCs/>
              </w:rPr>
              <w:t xml:space="preserve"> час.</w:t>
            </w:r>
          </w:p>
        </w:tc>
        <w:tc>
          <w:tcPr>
            <w:tcW w:w="1255" w:type="pct"/>
            <w:tcBorders>
              <w:bottom w:val="single" w:sz="4" w:space="0" w:color="auto"/>
            </w:tcBorders>
          </w:tcPr>
          <w:p w:rsidR="00371DC0" w:rsidRPr="00B84675" w:rsidRDefault="00371DC0" w:rsidP="00F94FB3">
            <w:pPr>
              <w:jc w:val="center"/>
              <w:rPr>
                <w:bCs/>
              </w:rPr>
            </w:pPr>
            <w:r w:rsidRPr="00B84675">
              <w:rPr>
                <w:bCs/>
              </w:rPr>
              <w:t>хорошо</w:t>
            </w:r>
          </w:p>
          <w:p w:rsidR="00371DC0" w:rsidRPr="00B84675" w:rsidRDefault="00371DC0" w:rsidP="00F94FB3">
            <w:pPr>
              <w:jc w:val="center"/>
              <w:rPr>
                <w:bCs/>
              </w:rPr>
            </w:pPr>
            <w:r w:rsidRPr="00B84675">
              <w:rPr>
                <w:bCs/>
              </w:rPr>
              <w:t>зачтено</w:t>
            </w:r>
          </w:p>
          <w:p w:rsidR="00371DC0" w:rsidRPr="00B84675" w:rsidRDefault="00371DC0" w:rsidP="00F94FB3">
            <w:pPr>
              <w:jc w:val="center"/>
              <w:rPr>
                <w:bCs/>
              </w:rPr>
            </w:pPr>
          </w:p>
          <w:p w:rsidR="00371DC0" w:rsidRPr="00B84675" w:rsidRDefault="00371DC0" w:rsidP="00F94FB3">
            <w:pPr>
              <w:jc w:val="center"/>
              <w:rPr>
                <w:bCs/>
              </w:rPr>
            </w:pPr>
          </w:p>
          <w:p w:rsidR="00371DC0" w:rsidRPr="00B84675" w:rsidRDefault="00371DC0" w:rsidP="00F94FB3">
            <w:pPr>
              <w:jc w:val="center"/>
              <w:rPr>
                <w:b/>
                <w:bCs/>
              </w:rPr>
            </w:pPr>
            <w:r w:rsidRPr="00B84675">
              <w:rPr>
                <w:bCs/>
              </w:rPr>
              <w:t>удовлетворительно</w:t>
            </w:r>
          </w:p>
        </w:tc>
      </w:tr>
    </w:tbl>
    <w:p w:rsidR="000F2865" w:rsidRPr="00B84675" w:rsidRDefault="000F2865" w:rsidP="000F2865">
      <w:pPr>
        <w:tabs>
          <w:tab w:val="left" w:pos="2400"/>
        </w:tabs>
        <w:jc w:val="right"/>
        <w:rPr>
          <w:bCs/>
        </w:rPr>
      </w:pPr>
    </w:p>
    <w:p w:rsidR="000F2865" w:rsidRPr="00B84675" w:rsidRDefault="000F2865" w:rsidP="000F2865">
      <w:pPr>
        <w:tabs>
          <w:tab w:val="left" w:pos="2400"/>
        </w:tabs>
        <w:jc w:val="right"/>
        <w:rPr>
          <w:b/>
        </w:rPr>
      </w:pPr>
      <w:r w:rsidRPr="00B84675">
        <w:rPr>
          <w:bCs/>
        </w:rPr>
        <w:t>Страница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gridCol w:w="1595"/>
        <w:gridCol w:w="2402"/>
      </w:tblGrid>
      <w:tr w:rsidR="00371DC0" w:rsidRPr="00B84675" w:rsidTr="000F2865">
        <w:trPr>
          <w:jc w:val="center"/>
        </w:trPr>
        <w:tc>
          <w:tcPr>
            <w:tcW w:w="2912" w:type="pct"/>
            <w:tcBorders>
              <w:top w:val="single" w:sz="4" w:space="0" w:color="auto"/>
            </w:tcBorders>
          </w:tcPr>
          <w:p w:rsidR="00371DC0" w:rsidRPr="00B84675" w:rsidRDefault="00371DC0" w:rsidP="00F94FB3">
            <w:pPr>
              <w:widowControl w:val="0"/>
              <w:jc w:val="center"/>
              <w:rPr>
                <w:b/>
              </w:rPr>
            </w:pPr>
            <w:r w:rsidRPr="00B84675">
              <w:rPr>
                <w:b/>
              </w:rPr>
              <w:lastRenderedPageBreak/>
              <w:t>1</w:t>
            </w:r>
          </w:p>
        </w:tc>
        <w:tc>
          <w:tcPr>
            <w:tcW w:w="833" w:type="pct"/>
            <w:tcBorders>
              <w:top w:val="single" w:sz="4" w:space="0" w:color="auto"/>
            </w:tcBorders>
          </w:tcPr>
          <w:p w:rsidR="00371DC0" w:rsidRPr="00B84675" w:rsidRDefault="00022E1B" w:rsidP="00F94FB3">
            <w:pPr>
              <w:jc w:val="center"/>
              <w:rPr>
                <w:b/>
                <w:bCs/>
              </w:rPr>
            </w:pPr>
            <w:r w:rsidRPr="00B84675">
              <w:rPr>
                <w:b/>
                <w:bCs/>
              </w:rPr>
              <w:t>2</w:t>
            </w:r>
          </w:p>
        </w:tc>
        <w:tc>
          <w:tcPr>
            <w:tcW w:w="1255" w:type="pct"/>
            <w:tcBorders>
              <w:top w:val="single" w:sz="4" w:space="0" w:color="auto"/>
            </w:tcBorders>
          </w:tcPr>
          <w:p w:rsidR="00371DC0" w:rsidRPr="00B84675" w:rsidRDefault="00022E1B" w:rsidP="00F94FB3">
            <w:pPr>
              <w:jc w:val="center"/>
              <w:rPr>
                <w:b/>
                <w:bCs/>
              </w:rPr>
            </w:pPr>
            <w:r w:rsidRPr="00B84675">
              <w:rPr>
                <w:b/>
                <w:bCs/>
              </w:rPr>
              <w:t>3</w:t>
            </w:r>
          </w:p>
        </w:tc>
      </w:tr>
      <w:tr w:rsidR="00371DC0" w:rsidRPr="00B84675" w:rsidTr="000F2865">
        <w:trPr>
          <w:jc w:val="center"/>
        </w:trPr>
        <w:tc>
          <w:tcPr>
            <w:tcW w:w="2912" w:type="pct"/>
          </w:tcPr>
          <w:p w:rsidR="00371DC0" w:rsidRPr="00B84675" w:rsidRDefault="00371DC0" w:rsidP="00F94FB3">
            <w:pPr>
              <w:widowControl w:val="0"/>
              <w:rPr>
                <w:b/>
              </w:rPr>
            </w:pPr>
            <w:r w:rsidRPr="00B84675">
              <w:rPr>
                <w:b/>
              </w:rPr>
              <w:t>Практики</w:t>
            </w:r>
          </w:p>
          <w:p w:rsidR="00371DC0" w:rsidRPr="00B84675" w:rsidRDefault="00371DC0" w:rsidP="00F94FB3">
            <w:pPr>
              <w:widowControl w:val="0"/>
              <w:rPr>
                <w:b/>
              </w:rPr>
            </w:pPr>
            <w:r w:rsidRPr="00B84675">
              <w:rPr>
                <w:b/>
              </w:rPr>
              <w:t>в том числе:</w:t>
            </w:r>
          </w:p>
          <w:p w:rsidR="00371DC0" w:rsidRPr="00B84675" w:rsidRDefault="00371DC0" w:rsidP="00F94FB3">
            <w:pPr>
              <w:widowControl w:val="0"/>
            </w:pPr>
            <w:r w:rsidRPr="00B84675">
              <w:t>Учебная практика</w:t>
            </w:r>
          </w:p>
          <w:p w:rsidR="00371DC0" w:rsidRPr="00B84675" w:rsidRDefault="00371DC0" w:rsidP="00F94FB3">
            <w:pPr>
              <w:widowControl w:val="0"/>
            </w:pPr>
            <w:r w:rsidRPr="00B84675">
              <w:t>Производственная практика</w:t>
            </w:r>
          </w:p>
          <w:p w:rsidR="00371DC0" w:rsidRPr="00B84675" w:rsidRDefault="00371DC0" w:rsidP="00F94FB3">
            <w:pPr>
              <w:widowControl w:val="0"/>
              <w:rPr>
                <w:b/>
                <w:vertAlign w:val="superscript"/>
              </w:rPr>
            </w:pPr>
            <w:r w:rsidRPr="00B84675">
              <w:rPr>
                <w:b/>
              </w:rPr>
              <w:t>Государственная итоговая аттестация</w:t>
            </w:r>
          </w:p>
          <w:p w:rsidR="00371DC0" w:rsidRPr="00B84675" w:rsidRDefault="00371DC0" w:rsidP="00F94FB3">
            <w:pPr>
              <w:widowControl w:val="0"/>
              <w:rPr>
                <w:b/>
              </w:rPr>
            </w:pPr>
            <w:r w:rsidRPr="00B84675">
              <w:rPr>
                <w:b/>
              </w:rPr>
              <w:t>в том числе:</w:t>
            </w:r>
          </w:p>
          <w:p w:rsidR="00371DC0" w:rsidRPr="00B84675" w:rsidRDefault="00371DC0" w:rsidP="00F94FB3">
            <w:pPr>
              <w:widowControl w:val="0"/>
            </w:pPr>
            <w:r w:rsidRPr="00B84675">
              <w:t>Государственный экзамен</w:t>
            </w:r>
          </w:p>
          <w:p w:rsidR="00371DC0" w:rsidRPr="00B84675" w:rsidRDefault="00371DC0" w:rsidP="00F94FB3">
            <w:pPr>
              <w:widowControl w:val="0"/>
              <w:rPr>
                <w:b/>
              </w:rPr>
            </w:pPr>
            <w:r w:rsidRPr="00B84675">
              <w:rPr>
                <w:b/>
              </w:rPr>
              <w:t>Всего:</w:t>
            </w:r>
          </w:p>
          <w:p w:rsidR="00371DC0" w:rsidRPr="00B84675" w:rsidRDefault="00371DC0" w:rsidP="00F94FB3">
            <w:pPr>
              <w:widowControl w:val="0"/>
              <w:rPr>
                <w:b/>
              </w:rPr>
            </w:pPr>
            <w:r w:rsidRPr="00B84675">
              <w:rPr>
                <w:b/>
              </w:rPr>
              <w:t>В том числе аудиторных часов:</w:t>
            </w:r>
          </w:p>
          <w:p w:rsidR="00371DC0" w:rsidRPr="00B84675" w:rsidRDefault="00371DC0" w:rsidP="00F94FB3">
            <w:pPr>
              <w:widowControl w:val="0"/>
            </w:pPr>
            <w:r w:rsidRPr="00B84675">
              <w:rPr>
                <w:b/>
              </w:rPr>
              <w:t>Факультативные дисциплины:</w:t>
            </w:r>
          </w:p>
          <w:p w:rsidR="00371DC0" w:rsidRPr="00B84675" w:rsidRDefault="00371DC0" w:rsidP="00F94FB3">
            <w:pPr>
              <w:widowControl w:val="0"/>
            </w:pPr>
            <w:r w:rsidRPr="00B84675">
              <w:t>Военная подготовка</w:t>
            </w:r>
          </w:p>
          <w:p w:rsidR="00371DC0" w:rsidRPr="00B84675" w:rsidRDefault="00371DC0" w:rsidP="00F94FB3">
            <w:pPr>
              <w:widowControl w:val="0"/>
              <w:rPr>
                <w:b/>
                <w:vertAlign w:val="superscript"/>
              </w:rPr>
            </w:pPr>
            <w:r w:rsidRPr="00B84675">
              <w:rPr>
                <w:b/>
              </w:rPr>
              <w:t>Курсовые работы (проекты) по дисциплинам:</w:t>
            </w:r>
          </w:p>
          <w:p w:rsidR="00371DC0" w:rsidRPr="00B84675" w:rsidRDefault="00371DC0" w:rsidP="00F94FB3">
            <w:pPr>
              <w:widowControl w:val="0"/>
            </w:pPr>
            <w:r w:rsidRPr="00B84675">
              <w:t>Теория механизмов и машин</w:t>
            </w:r>
          </w:p>
          <w:p w:rsidR="00371DC0" w:rsidRPr="00B84675" w:rsidRDefault="00371DC0" w:rsidP="008C5CA8">
            <w:pPr>
              <w:widowControl w:val="0"/>
            </w:pPr>
            <w:r w:rsidRPr="00B84675">
              <w:rPr>
                <w:b/>
              </w:rPr>
              <w:t>…</w:t>
            </w:r>
          </w:p>
        </w:tc>
        <w:tc>
          <w:tcPr>
            <w:tcW w:w="833" w:type="pct"/>
          </w:tcPr>
          <w:p w:rsidR="00371DC0" w:rsidRPr="00B84675" w:rsidRDefault="00371DC0" w:rsidP="00F94FB3">
            <w:pPr>
              <w:jc w:val="center"/>
            </w:pPr>
            <w:r w:rsidRPr="00B84675">
              <w:t>16 недель</w:t>
            </w:r>
          </w:p>
          <w:p w:rsidR="00371DC0" w:rsidRPr="00B84675" w:rsidRDefault="00371DC0" w:rsidP="00F94FB3">
            <w:pPr>
              <w:jc w:val="center"/>
            </w:pPr>
          </w:p>
          <w:p w:rsidR="00371DC0" w:rsidRPr="00B84675" w:rsidRDefault="00371DC0" w:rsidP="00F94FB3">
            <w:pPr>
              <w:jc w:val="center"/>
            </w:pPr>
            <w:r w:rsidRPr="00B84675">
              <w:t>8 недель</w:t>
            </w:r>
          </w:p>
          <w:p w:rsidR="00371DC0" w:rsidRPr="00B84675" w:rsidRDefault="00371DC0" w:rsidP="00F94FB3">
            <w:pPr>
              <w:jc w:val="center"/>
            </w:pPr>
            <w:r w:rsidRPr="00B84675">
              <w:t>8 недель</w:t>
            </w:r>
          </w:p>
          <w:p w:rsidR="00371DC0" w:rsidRPr="00B84675" w:rsidRDefault="00371DC0" w:rsidP="00F94FB3">
            <w:pPr>
              <w:jc w:val="center"/>
            </w:pPr>
            <w:r w:rsidRPr="00B84675">
              <w:t>17 недель</w:t>
            </w:r>
          </w:p>
          <w:p w:rsidR="00371DC0" w:rsidRPr="00B84675" w:rsidRDefault="00371DC0" w:rsidP="00F94FB3">
            <w:pPr>
              <w:jc w:val="center"/>
            </w:pPr>
          </w:p>
          <w:p w:rsidR="00371DC0" w:rsidRPr="00B84675" w:rsidRDefault="00371DC0" w:rsidP="008C5CA8">
            <w:pPr>
              <w:jc w:val="center"/>
              <w:rPr>
                <w:bCs/>
              </w:rPr>
            </w:pPr>
            <w:r w:rsidRPr="00B84675">
              <w:rPr>
                <w:bCs/>
              </w:rPr>
              <w:t>х</w:t>
            </w:r>
          </w:p>
          <w:p w:rsidR="00371DC0" w:rsidRPr="00B84675" w:rsidRDefault="00371DC0" w:rsidP="00F94FB3">
            <w:pPr>
              <w:jc w:val="center"/>
            </w:pPr>
            <w:r w:rsidRPr="00B84675">
              <w:t>8262</w:t>
            </w:r>
          </w:p>
          <w:p w:rsidR="00371DC0" w:rsidRPr="00B84675" w:rsidRDefault="00371DC0" w:rsidP="00F94FB3">
            <w:pPr>
              <w:jc w:val="center"/>
            </w:pPr>
            <w:r w:rsidRPr="00B84675">
              <w:t>4301</w:t>
            </w:r>
          </w:p>
          <w:p w:rsidR="00371DC0" w:rsidRPr="00B84675" w:rsidRDefault="00371DC0" w:rsidP="00F94FB3">
            <w:pPr>
              <w:jc w:val="center"/>
            </w:pPr>
          </w:p>
          <w:p w:rsidR="00371DC0" w:rsidRPr="00B84675" w:rsidRDefault="00371DC0" w:rsidP="00F94FB3">
            <w:pPr>
              <w:jc w:val="center"/>
            </w:pPr>
            <w:r w:rsidRPr="00B84675">
              <w:t>442</w:t>
            </w:r>
          </w:p>
          <w:p w:rsidR="00371DC0" w:rsidRPr="00B84675" w:rsidRDefault="00371DC0" w:rsidP="00F94FB3">
            <w:pPr>
              <w:jc w:val="center"/>
            </w:pPr>
          </w:p>
          <w:p w:rsidR="00371DC0" w:rsidRPr="00B84675" w:rsidRDefault="00371DC0" w:rsidP="008C5CA8">
            <w:pPr>
              <w:jc w:val="center"/>
              <w:rPr>
                <w:bCs/>
              </w:rPr>
            </w:pPr>
            <w:r w:rsidRPr="00B84675">
              <w:rPr>
                <w:bCs/>
              </w:rPr>
              <w:t>х</w:t>
            </w:r>
          </w:p>
          <w:p w:rsidR="00371DC0" w:rsidRPr="00B84675" w:rsidRDefault="00371DC0" w:rsidP="00F94FB3">
            <w:pPr>
              <w:jc w:val="center"/>
            </w:pPr>
          </w:p>
        </w:tc>
        <w:tc>
          <w:tcPr>
            <w:tcW w:w="1255" w:type="pct"/>
          </w:tcPr>
          <w:p w:rsidR="00371DC0" w:rsidRPr="00B84675" w:rsidRDefault="00371DC0" w:rsidP="008C5CA8">
            <w:pPr>
              <w:jc w:val="center"/>
              <w:rPr>
                <w:bCs/>
              </w:rPr>
            </w:pPr>
            <w:r w:rsidRPr="00B84675">
              <w:rPr>
                <w:bCs/>
              </w:rPr>
              <w:t>х</w:t>
            </w:r>
          </w:p>
          <w:p w:rsidR="00371DC0" w:rsidRPr="00B84675" w:rsidRDefault="00371DC0" w:rsidP="00F94FB3">
            <w:pPr>
              <w:jc w:val="center"/>
            </w:pPr>
          </w:p>
          <w:p w:rsidR="00371DC0" w:rsidRPr="00B84675" w:rsidRDefault="00371DC0" w:rsidP="00F94FB3">
            <w:pPr>
              <w:jc w:val="center"/>
            </w:pPr>
            <w:r w:rsidRPr="00B84675">
              <w:t>хорошо</w:t>
            </w:r>
          </w:p>
          <w:p w:rsidR="00371DC0" w:rsidRPr="00B84675" w:rsidRDefault="00371DC0" w:rsidP="00F94FB3">
            <w:pPr>
              <w:jc w:val="center"/>
            </w:pPr>
            <w:r w:rsidRPr="00B84675">
              <w:t>отлично</w:t>
            </w:r>
          </w:p>
          <w:p w:rsidR="00371DC0" w:rsidRPr="00B84675" w:rsidRDefault="00371DC0" w:rsidP="008C5CA8">
            <w:pPr>
              <w:jc w:val="center"/>
              <w:rPr>
                <w:bCs/>
              </w:rPr>
            </w:pPr>
            <w:r w:rsidRPr="00B84675">
              <w:rPr>
                <w:bCs/>
              </w:rPr>
              <w:t>х</w:t>
            </w:r>
          </w:p>
          <w:p w:rsidR="00371DC0" w:rsidRPr="00B84675" w:rsidRDefault="00371DC0" w:rsidP="008C5CA8">
            <w:pPr>
              <w:jc w:val="center"/>
              <w:rPr>
                <w:bCs/>
              </w:rPr>
            </w:pPr>
          </w:p>
          <w:p w:rsidR="00371DC0" w:rsidRPr="00B84675" w:rsidRDefault="00371DC0" w:rsidP="008C5CA8">
            <w:pPr>
              <w:jc w:val="center"/>
              <w:rPr>
                <w:bCs/>
              </w:rPr>
            </w:pPr>
            <w:r w:rsidRPr="00B84675">
              <w:rPr>
                <w:bCs/>
              </w:rPr>
              <w:t>хорошо</w:t>
            </w:r>
          </w:p>
          <w:p w:rsidR="00371DC0" w:rsidRPr="00B84675" w:rsidRDefault="00371DC0" w:rsidP="008C5CA8">
            <w:pPr>
              <w:jc w:val="center"/>
              <w:rPr>
                <w:bCs/>
              </w:rPr>
            </w:pPr>
            <w:r w:rsidRPr="00B84675">
              <w:rPr>
                <w:bCs/>
              </w:rPr>
              <w:t>х</w:t>
            </w:r>
          </w:p>
          <w:p w:rsidR="00371DC0" w:rsidRPr="00B84675" w:rsidRDefault="00371DC0" w:rsidP="008C5CA8">
            <w:pPr>
              <w:jc w:val="center"/>
              <w:rPr>
                <w:bCs/>
              </w:rPr>
            </w:pPr>
            <w:r w:rsidRPr="00B84675">
              <w:rPr>
                <w:bCs/>
              </w:rPr>
              <w:t>х</w:t>
            </w:r>
          </w:p>
          <w:p w:rsidR="00371DC0" w:rsidRPr="00B84675" w:rsidRDefault="00371DC0" w:rsidP="00F94FB3">
            <w:pPr>
              <w:jc w:val="center"/>
            </w:pPr>
          </w:p>
          <w:p w:rsidR="00371DC0" w:rsidRPr="00B84675" w:rsidRDefault="00371DC0" w:rsidP="00F94FB3">
            <w:pPr>
              <w:jc w:val="center"/>
            </w:pPr>
            <w:r w:rsidRPr="00B84675">
              <w:t>отлично</w:t>
            </w:r>
          </w:p>
          <w:p w:rsidR="00371DC0" w:rsidRPr="00B84675" w:rsidRDefault="00371DC0" w:rsidP="00F94FB3">
            <w:pPr>
              <w:jc w:val="center"/>
            </w:pPr>
          </w:p>
          <w:p w:rsidR="00371DC0" w:rsidRPr="00B84675" w:rsidRDefault="00371DC0" w:rsidP="00F94FB3">
            <w:pPr>
              <w:jc w:val="center"/>
            </w:pPr>
            <w:r w:rsidRPr="00B84675">
              <w:t>отлично</w:t>
            </w:r>
          </w:p>
        </w:tc>
      </w:tr>
    </w:tbl>
    <w:p w:rsidR="008C5CA8" w:rsidRPr="00B84675" w:rsidRDefault="008C5CA8" w:rsidP="008C5CA8">
      <w:pPr>
        <w:rPr>
          <w:b/>
          <w:sz w:val="24"/>
          <w:szCs w:val="24"/>
        </w:rPr>
      </w:pPr>
    </w:p>
    <w:p w:rsidR="008C5CA8" w:rsidRPr="00B84675" w:rsidRDefault="008C5CA8" w:rsidP="008C5CA8">
      <w:pPr>
        <w:rPr>
          <w:b/>
          <w:sz w:val="24"/>
          <w:szCs w:val="24"/>
        </w:rPr>
      </w:pPr>
      <w:r w:rsidRPr="00B84675">
        <w:rPr>
          <w:b/>
          <w:sz w:val="24"/>
          <w:szCs w:val="24"/>
        </w:rPr>
        <w:t>Дополнительные сведения</w:t>
      </w:r>
    </w:p>
    <w:p w:rsidR="008C5CA8" w:rsidRPr="00B84675" w:rsidRDefault="008C5CA8" w:rsidP="006830B0">
      <w:pPr>
        <w:jc w:val="both"/>
        <w:rPr>
          <w:sz w:val="24"/>
          <w:szCs w:val="24"/>
        </w:rPr>
      </w:pPr>
      <w:r w:rsidRPr="00B84675">
        <w:rPr>
          <w:sz w:val="24"/>
          <w:szCs w:val="24"/>
        </w:rPr>
        <w:t>Образовательная организация переименована в 2011 году;</w:t>
      </w:r>
    </w:p>
    <w:p w:rsidR="008C5CA8" w:rsidRPr="00B84675" w:rsidRDefault="007D7D09" w:rsidP="006830B0">
      <w:pPr>
        <w:jc w:val="both"/>
        <w:rPr>
          <w:sz w:val="24"/>
          <w:szCs w:val="24"/>
        </w:rPr>
      </w:pPr>
      <w:r w:rsidRPr="00B84675">
        <w:rPr>
          <w:sz w:val="24"/>
          <w:szCs w:val="24"/>
        </w:rPr>
        <w:t>прежнее</w:t>
      </w:r>
      <w:r w:rsidR="008C5CA8" w:rsidRPr="00B84675">
        <w:rPr>
          <w:sz w:val="24"/>
          <w:szCs w:val="24"/>
        </w:rPr>
        <w:t xml:space="preserve"> полное наименование образовательной организации: Государственное образовательное учреждение высшего профессионального образования «Алтайский государственный технический университет им. И.И. Ползунова»</w:t>
      </w:r>
    </w:p>
    <w:p w:rsidR="006056FC" w:rsidRPr="00B84675" w:rsidRDefault="000F2865" w:rsidP="006830B0">
      <w:pPr>
        <w:jc w:val="both"/>
        <w:rPr>
          <w:sz w:val="24"/>
          <w:szCs w:val="24"/>
        </w:rPr>
      </w:pPr>
      <w:r w:rsidRPr="00B84675">
        <w:rPr>
          <w:sz w:val="24"/>
          <w:szCs w:val="24"/>
        </w:rPr>
        <w:t>Образовательная о</w:t>
      </w:r>
      <w:r w:rsidR="006056FC" w:rsidRPr="00B84675">
        <w:rPr>
          <w:sz w:val="24"/>
          <w:szCs w:val="24"/>
        </w:rPr>
        <w:t>рганизация переименована в 2015</w:t>
      </w:r>
      <w:r w:rsidR="0048554D">
        <w:rPr>
          <w:sz w:val="24"/>
          <w:szCs w:val="24"/>
        </w:rPr>
        <w:t xml:space="preserve"> году</w:t>
      </w:r>
      <w:r w:rsidR="006056FC" w:rsidRPr="00B84675">
        <w:rPr>
          <w:sz w:val="24"/>
          <w:szCs w:val="24"/>
        </w:rPr>
        <w:t>;</w:t>
      </w:r>
    </w:p>
    <w:p w:rsidR="000F2865" w:rsidRDefault="006056FC" w:rsidP="006830B0">
      <w:pPr>
        <w:jc w:val="both"/>
        <w:rPr>
          <w:sz w:val="24"/>
          <w:szCs w:val="24"/>
        </w:rPr>
      </w:pPr>
      <w:r w:rsidRPr="00B84675">
        <w:rPr>
          <w:sz w:val="24"/>
          <w:szCs w:val="24"/>
        </w:rPr>
        <w:t>прежне</w:t>
      </w:r>
      <w:r w:rsidR="000F2865" w:rsidRPr="00B84675">
        <w:rPr>
          <w:sz w:val="24"/>
          <w:szCs w:val="24"/>
        </w:rPr>
        <w:t xml:space="preserve">е полное наименование образовательной организации: </w:t>
      </w:r>
      <w:r w:rsidR="00B150F0">
        <w:rPr>
          <w:sz w:val="24"/>
          <w:szCs w:val="24"/>
        </w:rPr>
        <w:t>ф</w:t>
      </w:r>
      <w:r w:rsidR="000F2865" w:rsidRPr="00B84675">
        <w:rPr>
          <w:sz w:val="24"/>
          <w:szCs w:val="24"/>
        </w:rPr>
        <w:t>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w:t>
      </w:r>
      <w:r w:rsidRPr="00B84675">
        <w:rPr>
          <w:sz w:val="24"/>
          <w:szCs w:val="24"/>
        </w:rPr>
        <w:t xml:space="preserve">. </w:t>
      </w:r>
      <w:r w:rsidR="000F2865" w:rsidRPr="00B84675">
        <w:rPr>
          <w:sz w:val="24"/>
          <w:szCs w:val="24"/>
        </w:rPr>
        <w:t>И.И.</w:t>
      </w:r>
      <w:r w:rsidRPr="00B84675">
        <w:rPr>
          <w:sz w:val="24"/>
          <w:szCs w:val="24"/>
        </w:rPr>
        <w:t xml:space="preserve"> </w:t>
      </w:r>
      <w:r w:rsidR="000F2865" w:rsidRPr="00B84675">
        <w:rPr>
          <w:sz w:val="24"/>
          <w:szCs w:val="24"/>
        </w:rPr>
        <w:t>Ползунова»</w:t>
      </w:r>
    </w:p>
    <w:p w:rsidR="006C5E90" w:rsidRPr="00B84675" w:rsidRDefault="006C5E90" w:rsidP="006830B0">
      <w:pPr>
        <w:jc w:val="both"/>
        <w:rPr>
          <w:sz w:val="24"/>
          <w:szCs w:val="24"/>
        </w:rPr>
      </w:pPr>
      <w:r>
        <w:rPr>
          <w:sz w:val="24"/>
          <w:szCs w:val="24"/>
        </w:rPr>
        <w:t>Направленность (профиль)</w:t>
      </w:r>
      <w:r w:rsidR="0075735A">
        <w:rPr>
          <w:sz w:val="24"/>
          <w:szCs w:val="24"/>
        </w:rPr>
        <w:t xml:space="preserve"> образовательной программы</w:t>
      </w:r>
      <w:r>
        <w:rPr>
          <w:sz w:val="24"/>
          <w:szCs w:val="24"/>
        </w:rPr>
        <w:t>: отсутствует</w:t>
      </w:r>
    </w:p>
    <w:p w:rsidR="008C5CA8" w:rsidRPr="00B84675" w:rsidRDefault="008C5CA8" w:rsidP="006830B0">
      <w:pPr>
        <w:jc w:val="both"/>
        <w:rPr>
          <w:sz w:val="24"/>
          <w:szCs w:val="24"/>
        </w:rPr>
      </w:pPr>
      <w:r w:rsidRPr="00B84675">
        <w:rPr>
          <w:sz w:val="24"/>
          <w:szCs w:val="24"/>
        </w:rPr>
        <w:t>Форма обучения:</w:t>
      </w:r>
      <w:r w:rsidRPr="00B84675">
        <w:rPr>
          <w:sz w:val="24"/>
          <w:szCs w:val="24"/>
          <w:vertAlign w:val="superscript"/>
        </w:rPr>
        <w:t xml:space="preserve"> </w:t>
      </w:r>
      <w:r w:rsidRPr="00B84675">
        <w:rPr>
          <w:sz w:val="24"/>
          <w:szCs w:val="24"/>
        </w:rPr>
        <w:t>очная</w:t>
      </w:r>
    </w:p>
    <w:p w:rsidR="008C5CA8" w:rsidRPr="00B84675" w:rsidRDefault="008C5CA8" w:rsidP="006830B0">
      <w:pPr>
        <w:jc w:val="both"/>
        <w:rPr>
          <w:spacing w:val="-2"/>
          <w:sz w:val="24"/>
          <w:szCs w:val="24"/>
        </w:rPr>
      </w:pPr>
      <w:r w:rsidRPr="00B84675">
        <w:rPr>
          <w:sz w:val="24"/>
          <w:szCs w:val="24"/>
        </w:rPr>
        <w:t xml:space="preserve">Приказ об отчислении от … № … / Справка </w:t>
      </w:r>
      <w:r w:rsidR="001F4795" w:rsidRPr="00B84675">
        <w:rPr>
          <w:sz w:val="24"/>
          <w:szCs w:val="24"/>
        </w:rPr>
        <w:t>о периоде обучения</w:t>
      </w:r>
      <w:r w:rsidRPr="00B84675">
        <w:rPr>
          <w:sz w:val="24"/>
          <w:szCs w:val="24"/>
        </w:rPr>
        <w:t xml:space="preserve"> выдана по требованию / </w:t>
      </w:r>
      <w:r w:rsidR="0048667C" w:rsidRPr="00B84675">
        <w:rPr>
          <w:spacing w:val="-2"/>
          <w:sz w:val="24"/>
          <w:szCs w:val="24"/>
        </w:rPr>
        <w:t xml:space="preserve">Приказ о переводе </w:t>
      </w:r>
      <w:r w:rsidR="003B3BD4" w:rsidRPr="00B84675">
        <w:rPr>
          <w:color w:val="000000"/>
          <w:spacing w:val="-2"/>
          <w:sz w:val="24"/>
          <w:szCs w:val="24"/>
        </w:rPr>
        <w:t>на …</w:t>
      </w:r>
      <w:r w:rsidR="001717C2" w:rsidRPr="00B84675">
        <w:rPr>
          <w:color w:val="000000"/>
          <w:spacing w:val="-2"/>
          <w:sz w:val="24"/>
          <w:szCs w:val="24"/>
        </w:rPr>
        <w:t xml:space="preserve"> </w:t>
      </w:r>
      <w:r w:rsidR="003B3BD4" w:rsidRPr="00B84675">
        <w:rPr>
          <w:color w:val="000000"/>
          <w:spacing w:val="-2"/>
          <w:sz w:val="24"/>
          <w:szCs w:val="24"/>
        </w:rPr>
        <w:t>(</w:t>
      </w:r>
      <w:r w:rsidRPr="00B84675">
        <w:rPr>
          <w:color w:val="000000"/>
          <w:spacing w:val="-2"/>
          <w:sz w:val="24"/>
          <w:szCs w:val="24"/>
        </w:rPr>
        <w:t>наименование структурного подразделения АлтГТУ)</w:t>
      </w:r>
      <w:r w:rsidR="0048667C" w:rsidRPr="00B84675">
        <w:rPr>
          <w:color w:val="000000"/>
          <w:spacing w:val="-2"/>
          <w:sz w:val="24"/>
          <w:szCs w:val="24"/>
        </w:rPr>
        <w:t xml:space="preserve"> </w:t>
      </w:r>
      <w:r w:rsidR="0048667C" w:rsidRPr="00B84675">
        <w:rPr>
          <w:spacing w:val="-2"/>
          <w:sz w:val="24"/>
          <w:szCs w:val="24"/>
        </w:rPr>
        <w:t xml:space="preserve">от … № … </w:t>
      </w:r>
    </w:p>
    <w:p w:rsidR="008C5CA8" w:rsidRPr="00B84675" w:rsidRDefault="008C5CA8" w:rsidP="008C5CA8">
      <w:pPr>
        <w:rPr>
          <w:sz w:val="24"/>
          <w:szCs w:val="24"/>
        </w:rPr>
      </w:pPr>
      <w:r w:rsidRPr="00B84675">
        <w:rPr>
          <w:sz w:val="24"/>
          <w:szCs w:val="24"/>
        </w:rPr>
        <w:t xml:space="preserve">   </w:t>
      </w:r>
    </w:p>
    <w:p w:rsidR="005A6F51" w:rsidRPr="00B84675" w:rsidRDefault="005A6F51" w:rsidP="008C5CA8">
      <w:pPr>
        <w:rPr>
          <w:sz w:val="24"/>
          <w:szCs w:val="24"/>
        </w:rPr>
      </w:pPr>
    </w:p>
    <w:p w:rsidR="008C5CA8" w:rsidRPr="00B84675" w:rsidRDefault="005873DA" w:rsidP="008C5CA8">
      <w:pPr>
        <w:rPr>
          <w:b/>
          <w:sz w:val="24"/>
          <w:szCs w:val="24"/>
        </w:rPr>
      </w:pPr>
      <w:r w:rsidRPr="00542AA9">
        <w:rPr>
          <w:b/>
          <w:sz w:val="24"/>
          <w:szCs w:val="24"/>
        </w:rPr>
        <w:t>Проректор по УР</w:t>
      </w:r>
      <w:r w:rsidR="00E36257">
        <w:rPr>
          <w:b/>
          <w:sz w:val="24"/>
          <w:szCs w:val="24"/>
        </w:rPr>
        <w:tab/>
      </w:r>
      <w:r w:rsidR="00E36257">
        <w:rPr>
          <w:b/>
          <w:sz w:val="24"/>
          <w:szCs w:val="24"/>
        </w:rPr>
        <w:tab/>
      </w:r>
      <w:r w:rsidR="00E36257">
        <w:rPr>
          <w:b/>
          <w:sz w:val="24"/>
          <w:szCs w:val="24"/>
        </w:rPr>
        <w:tab/>
      </w:r>
      <w:r w:rsidR="00E36257">
        <w:rPr>
          <w:b/>
          <w:sz w:val="24"/>
          <w:szCs w:val="24"/>
        </w:rPr>
        <w:tab/>
        <w:t xml:space="preserve"> </w:t>
      </w:r>
      <w:r w:rsidR="00E36257">
        <w:rPr>
          <w:b/>
          <w:sz w:val="24"/>
          <w:szCs w:val="24"/>
        </w:rPr>
        <w:tab/>
      </w:r>
      <w:r w:rsidR="00E36257">
        <w:rPr>
          <w:b/>
          <w:sz w:val="24"/>
          <w:szCs w:val="24"/>
        </w:rPr>
        <w:tab/>
      </w:r>
      <w:r w:rsidR="006600D2" w:rsidRPr="00B84675">
        <w:rPr>
          <w:b/>
          <w:sz w:val="24"/>
          <w:szCs w:val="24"/>
        </w:rPr>
        <w:t xml:space="preserve">                       </w:t>
      </w:r>
      <w:r w:rsidR="008C5CA8" w:rsidRPr="00B84675">
        <w:rPr>
          <w:b/>
          <w:sz w:val="24"/>
          <w:szCs w:val="24"/>
        </w:rPr>
        <w:t xml:space="preserve">        </w:t>
      </w:r>
      <w:r w:rsidR="00E36257">
        <w:rPr>
          <w:b/>
          <w:sz w:val="24"/>
          <w:szCs w:val="24"/>
        </w:rPr>
        <w:t xml:space="preserve"> </w:t>
      </w:r>
      <w:r w:rsidR="008C5CA8" w:rsidRPr="00B84675">
        <w:rPr>
          <w:b/>
          <w:sz w:val="24"/>
          <w:szCs w:val="24"/>
        </w:rPr>
        <w:t xml:space="preserve"> И.О. Фамилия</w:t>
      </w:r>
    </w:p>
    <w:p w:rsidR="008C5CA8" w:rsidRPr="00B84675" w:rsidRDefault="008C5CA8" w:rsidP="008C5CA8">
      <w:pPr>
        <w:rPr>
          <w:b/>
          <w:sz w:val="24"/>
          <w:szCs w:val="24"/>
        </w:rPr>
      </w:pPr>
    </w:p>
    <w:p w:rsidR="008C5CA8" w:rsidRPr="00B84675" w:rsidRDefault="008C5CA8" w:rsidP="008C5CA8">
      <w:pPr>
        <w:rPr>
          <w:b/>
          <w:sz w:val="24"/>
          <w:szCs w:val="24"/>
        </w:rPr>
      </w:pPr>
      <w:r w:rsidRPr="00B84675">
        <w:rPr>
          <w:b/>
          <w:sz w:val="24"/>
          <w:szCs w:val="24"/>
        </w:rPr>
        <w:t xml:space="preserve">Декан факультета </w:t>
      </w:r>
      <w:r w:rsidR="00C64F5B" w:rsidRPr="00B84675">
        <w:rPr>
          <w:b/>
          <w:sz w:val="24"/>
          <w:szCs w:val="24"/>
        </w:rPr>
        <w:t xml:space="preserve">                       </w:t>
      </w:r>
      <w:r w:rsidRPr="00B84675">
        <w:rPr>
          <w:b/>
          <w:sz w:val="24"/>
          <w:szCs w:val="24"/>
        </w:rPr>
        <w:t xml:space="preserve">                                         </w:t>
      </w:r>
      <w:r w:rsidR="00B92BF2">
        <w:rPr>
          <w:b/>
          <w:sz w:val="24"/>
          <w:szCs w:val="24"/>
        </w:rPr>
        <w:t xml:space="preserve">     </w:t>
      </w:r>
      <w:r w:rsidRPr="00B84675">
        <w:rPr>
          <w:b/>
          <w:sz w:val="24"/>
          <w:szCs w:val="24"/>
        </w:rPr>
        <w:t xml:space="preserve">                        И.О. Фамилия     </w:t>
      </w:r>
    </w:p>
    <w:p w:rsidR="00217DB1" w:rsidRPr="00B84675" w:rsidRDefault="00B92BF2" w:rsidP="00B542AB">
      <w:r>
        <w:t xml:space="preserve">    </w:t>
      </w:r>
    </w:p>
    <w:p w:rsidR="005A6F51" w:rsidRPr="00B84675" w:rsidRDefault="005A6F51" w:rsidP="00B542AB"/>
    <w:p w:rsidR="005A6F51" w:rsidRPr="00B84675" w:rsidRDefault="005A6F51" w:rsidP="00B542AB"/>
    <w:p w:rsidR="005A6F51" w:rsidRPr="00B84675" w:rsidRDefault="005A6F51" w:rsidP="00B542AB"/>
    <w:p w:rsidR="005A6F51" w:rsidRPr="00B84675" w:rsidRDefault="005A6F51" w:rsidP="00B542AB"/>
    <w:p w:rsidR="00156138" w:rsidRPr="00B84675" w:rsidRDefault="00156138" w:rsidP="00B542AB"/>
    <w:p w:rsidR="00156138" w:rsidRPr="00B84675" w:rsidRDefault="00156138" w:rsidP="00B542AB"/>
    <w:p w:rsidR="006056FC" w:rsidRPr="00B84675" w:rsidRDefault="006056FC" w:rsidP="00B542AB"/>
    <w:p w:rsidR="006056FC" w:rsidRDefault="006056FC" w:rsidP="00B542AB"/>
    <w:p w:rsidR="0037665B" w:rsidRDefault="0037665B" w:rsidP="00B542AB"/>
    <w:p w:rsidR="0037665B" w:rsidRDefault="0037665B" w:rsidP="00B542AB"/>
    <w:p w:rsidR="0037665B" w:rsidRDefault="0037665B" w:rsidP="00B542AB"/>
    <w:p w:rsidR="005A6F51" w:rsidRPr="00B84675" w:rsidRDefault="005A6F51" w:rsidP="00B542AB"/>
    <w:p w:rsidR="005A6F51" w:rsidRPr="00B84675" w:rsidRDefault="005A6F51" w:rsidP="00B542AB"/>
    <w:p w:rsidR="00B542AB" w:rsidRPr="00B84675" w:rsidRDefault="00B542AB" w:rsidP="00B542AB">
      <w:r w:rsidRPr="00B84675">
        <w:t xml:space="preserve">Форма справки </w:t>
      </w:r>
      <w:r w:rsidR="001F4795" w:rsidRPr="00B84675">
        <w:t>о периоде обучения</w:t>
      </w:r>
      <w:r w:rsidRPr="00B84675">
        <w:t xml:space="preserve"> утверждена решением Ученого совета АлтГТУ от </w:t>
      </w:r>
      <w:r w:rsidR="00D147CC" w:rsidRPr="00B84675">
        <w:t>26.06.2017</w:t>
      </w:r>
      <w:r w:rsidRPr="00B84675">
        <w:t xml:space="preserve"> протокол № </w:t>
      </w:r>
      <w:r w:rsidR="00684293">
        <w:t>9</w:t>
      </w:r>
    </w:p>
    <w:p w:rsidR="008C5CA8" w:rsidRPr="00B84675" w:rsidRDefault="008C5CA8" w:rsidP="008C5CA8"/>
    <w:p w:rsidR="007D7D09" w:rsidRPr="00B84675" w:rsidRDefault="008C5CA8" w:rsidP="007D7D09">
      <w:r w:rsidRPr="00B84675">
        <w:t>Настоящая справка содержит 2</w:t>
      </w:r>
      <w:r w:rsidR="001717C2" w:rsidRPr="00B84675">
        <w:t xml:space="preserve"> </w:t>
      </w:r>
      <w:r w:rsidRPr="00B84675">
        <w:t>страницы</w:t>
      </w:r>
    </w:p>
    <w:p w:rsidR="008C5CA8" w:rsidRPr="00B84675" w:rsidRDefault="008C5CA8" w:rsidP="007D7D09">
      <w:pPr>
        <w:jc w:val="right"/>
      </w:pPr>
      <w:r w:rsidRPr="00B84675">
        <w:t xml:space="preserve">                                                                                      Страница 2</w:t>
      </w:r>
    </w:p>
    <w:p w:rsidR="0095636F" w:rsidRPr="00B84675" w:rsidRDefault="0095636F" w:rsidP="0095636F">
      <w:pPr>
        <w:rPr>
          <w:vertAlign w:val="superscript"/>
        </w:rPr>
      </w:pPr>
    </w:p>
    <w:p w:rsidR="006B0C9A" w:rsidRPr="00B84675" w:rsidRDefault="006B0C9A" w:rsidP="00025360">
      <w:r w:rsidRPr="00B84675">
        <w:br w:type="page"/>
      </w:r>
    </w:p>
    <w:p w:rsidR="006B0C9A" w:rsidRPr="00B84675" w:rsidRDefault="00F94FB3" w:rsidP="006B0C9A">
      <w:pPr>
        <w:ind w:firstLine="709"/>
        <w:jc w:val="right"/>
        <w:rPr>
          <w:b/>
          <w:sz w:val="24"/>
          <w:szCs w:val="24"/>
        </w:rPr>
      </w:pPr>
      <w:r w:rsidRPr="00B84675">
        <w:rPr>
          <w:b/>
          <w:sz w:val="24"/>
          <w:szCs w:val="24"/>
        </w:rPr>
        <w:lastRenderedPageBreak/>
        <w:t xml:space="preserve">Приложение </w:t>
      </w:r>
      <w:r w:rsidR="006B0C9A" w:rsidRPr="00B84675">
        <w:rPr>
          <w:b/>
          <w:sz w:val="24"/>
          <w:szCs w:val="24"/>
        </w:rPr>
        <w:t>Д</w:t>
      </w:r>
      <w:r w:rsidRPr="00B84675">
        <w:rPr>
          <w:b/>
          <w:sz w:val="24"/>
          <w:szCs w:val="24"/>
        </w:rPr>
        <w:t xml:space="preserve"> </w:t>
      </w:r>
    </w:p>
    <w:p w:rsidR="00F94FB3" w:rsidRPr="00B84675" w:rsidRDefault="00F94FB3" w:rsidP="006B0C9A">
      <w:pPr>
        <w:jc w:val="center"/>
        <w:rPr>
          <w:sz w:val="24"/>
          <w:szCs w:val="24"/>
        </w:rPr>
      </w:pPr>
      <w:r w:rsidRPr="00B84675">
        <w:rPr>
          <w:sz w:val="24"/>
          <w:szCs w:val="24"/>
        </w:rPr>
        <w:t xml:space="preserve">Пример оформления бланка справки </w:t>
      </w:r>
      <w:r w:rsidR="001F4795" w:rsidRPr="00B84675">
        <w:rPr>
          <w:sz w:val="24"/>
          <w:szCs w:val="24"/>
        </w:rPr>
        <w:t>о периоде обучения</w:t>
      </w:r>
      <w:r w:rsidRPr="00B84675">
        <w:rPr>
          <w:sz w:val="24"/>
          <w:szCs w:val="24"/>
        </w:rPr>
        <w:t xml:space="preserve"> установленного АлтГТУ образца по основной профессиональной образовательной программе </w:t>
      </w:r>
      <w:r w:rsidR="006B0C9A" w:rsidRPr="00B84675">
        <w:rPr>
          <w:sz w:val="24"/>
          <w:szCs w:val="24"/>
        </w:rPr>
        <w:t>ВО</w:t>
      </w:r>
      <w:r w:rsidRPr="00B84675">
        <w:rPr>
          <w:sz w:val="24"/>
          <w:szCs w:val="24"/>
        </w:rPr>
        <w:t xml:space="preserve"> (ФГОС ВПО, ФГОС ВО)</w:t>
      </w:r>
    </w:p>
    <w:p w:rsidR="00F94FB3" w:rsidRPr="00B84675" w:rsidRDefault="00F84D48" w:rsidP="00F94FB3">
      <w:pPr>
        <w:ind w:firstLine="708"/>
        <w:rPr>
          <w:i/>
          <w:noProof/>
        </w:rPr>
      </w:pPr>
      <w:r w:rsidRPr="00F84D48">
        <w:rPr>
          <w:noProof/>
          <w:spacing w:val="-4"/>
        </w:rPr>
        <w:pict>
          <v:shape id="Поле 11" o:spid="_x0000_s1030" type="#_x0000_t202" style="position:absolute;left:0;text-align:left;margin-left:266.55pt;margin-top:43.35pt;width:199.15pt;height:197.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" stroked="f">
            <v:textbox>
              <w:txbxContent>
                <w:p w:rsidR="00953525" w:rsidRPr="006B01E5" w:rsidRDefault="00953525" w:rsidP="00F94FB3"/>
              </w:txbxContent>
            </v:textbox>
          </v:shape>
        </w:pict>
      </w:r>
      <w:r w:rsidR="00F94FB3" w:rsidRPr="00B84675">
        <w:rPr>
          <w:noProof/>
          <w:spacing w:val="-4"/>
        </w:rPr>
        <w:t xml:space="preserve">                   </w:t>
      </w:r>
      <w:r w:rsidR="00F94FB3" w:rsidRPr="00B84675">
        <w:rPr>
          <w:noProof/>
        </w:rPr>
        <w:drawing>
          <wp:inline distT="0" distB="0" distL="0" distR="0">
            <wp:extent cx="654050" cy="654050"/>
            <wp:effectExtent l="0" t="0" r="0" b="0"/>
            <wp:docPr id="13" name="Рисунок 13" descr="gerb_altgtu1_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ltgtu1_L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sidR="00F94FB3" w:rsidRPr="00B84675">
        <w:rPr>
          <w:noProof/>
          <w:spacing w:val="-4"/>
        </w:rPr>
        <w:t xml:space="preserve">  </w:t>
      </w:r>
      <w:r w:rsidR="00F94FB3" w:rsidRPr="00B84675">
        <w:t xml:space="preserve">         </w:t>
      </w:r>
      <w:r w:rsidR="00F94FB3" w:rsidRPr="00B84675">
        <w:rPr>
          <w:noProof/>
        </w:rPr>
        <w:t xml:space="preserve">                                                                               </w:t>
      </w:r>
    </w:p>
    <w:p w:rsidR="00F94FB3" w:rsidRPr="00B84675" w:rsidRDefault="00F84D48" w:rsidP="00F94FB3">
      <w:pPr>
        <w:rPr>
          <w:b/>
        </w:rPr>
      </w:pPr>
      <w:r>
        <w:rPr>
          <w:b/>
          <w:noProof/>
        </w:rPr>
        <w:pict>
          <v:shape id="Поле 12" o:spid="_x0000_s1031" type="#_x0000_t202" style="position:absolute;margin-left:256.8pt;margin-top:9.4pt;width:199.15pt;height:197.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" stroked="f">
            <v:textbox>
              <w:txbxContent>
                <w:p w:rsidR="00953525" w:rsidRDefault="00953525" w:rsidP="00F94FB3">
                  <w:pPr>
                    <w:jc w:val="center"/>
                    <w:rPr>
                      <w:sz w:val="28"/>
                      <w:szCs w:val="28"/>
                    </w:rPr>
                  </w:pPr>
                </w:p>
                <w:p w:rsidR="00953525" w:rsidRPr="000D6865" w:rsidRDefault="00953525" w:rsidP="00F94FB3">
                  <w:pPr>
                    <w:jc w:val="center"/>
                    <w:rPr>
                      <w:sz w:val="28"/>
                      <w:szCs w:val="28"/>
                    </w:rPr>
                  </w:pPr>
                </w:p>
              </w:txbxContent>
            </v:textbox>
          </v:shape>
        </w:pict>
      </w:r>
      <w:r w:rsidR="00F94FB3" w:rsidRPr="00B84675">
        <w:rPr>
          <w:b/>
        </w:rPr>
        <w:t xml:space="preserve">           Министерство образования и науки                     </w:t>
      </w:r>
      <w:r w:rsidR="00F94FB3" w:rsidRPr="00B84675">
        <w:t xml:space="preserve">                                                            ┐</w:t>
      </w:r>
      <w:r w:rsidR="00F94FB3" w:rsidRPr="00B84675">
        <w:rPr>
          <w:b/>
        </w:rPr>
        <w:t xml:space="preserve">                                                        </w:t>
      </w:r>
    </w:p>
    <w:p w:rsidR="00F94FB3" w:rsidRPr="00B84675" w:rsidRDefault="00F94FB3" w:rsidP="00F94FB3">
      <w:pPr>
        <w:rPr>
          <w:b/>
        </w:rPr>
      </w:pPr>
      <w:r w:rsidRPr="00B84675">
        <w:rPr>
          <w:b/>
        </w:rPr>
        <w:t xml:space="preserve">                       Российской Федерации   </w:t>
      </w:r>
    </w:p>
    <w:p w:rsidR="00F94FB3" w:rsidRPr="00B84675" w:rsidRDefault="00F94FB3" w:rsidP="00F94FB3">
      <w:pPr>
        <w:rPr>
          <w:i/>
        </w:rPr>
      </w:pPr>
      <w:r w:rsidRPr="00B84675">
        <w:rPr>
          <w:i/>
        </w:rPr>
        <w:t xml:space="preserve">  федеральное государственное бюджетное   </w:t>
      </w:r>
    </w:p>
    <w:p w:rsidR="00F94FB3" w:rsidRPr="00B84675" w:rsidRDefault="00F94FB3" w:rsidP="00F94FB3">
      <w:pPr>
        <w:rPr>
          <w:i/>
        </w:rPr>
      </w:pPr>
      <w:r w:rsidRPr="00B84675">
        <w:rPr>
          <w:i/>
        </w:rPr>
        <w:t xml:space="preserve">             образовательное учреждение</w:t>
      </w:r>
    </w:p>
    <w:p w:rsidR="00AF065B" w:rsidRPr="00B84675" w:rsidRDefault="00AF065B" w:rsidP="00AF065B">
      <w:pPr>
        <w:rPr>
          <w:i/>
        </w:rPr>
      </w:pPr>
      <w:r w:rsidRPr="00B84675">
        <w:rPr>
          <w:i/>
        </w:rPr>
        <w:t xml:space="preserve">                   высшего образования </w:t>
      </w:r>
    </w:p>
    <w:p w:rsidR="00F94FB3" w:rsidRPr="00B84675" w:rsidRDefault="00F94FB3" w:rsidP="00F94FB3">
      <w:pPr>
        <w:rPr>
          <w:b/>
          <w:sz w:val="28"/>
        </w:rPr>
      </w:pPr>
      <w:r w:rsidRPr="00B84675">
        <w:rPr>
          <w:b/>
          <w:sz w:val="28"/>
        </w:rPr>
        <w:t xml:space="preserve">  «Алтайский государственный </w:t>
      </w:r>
    </w:p>
    <w:p w:rsidR="00F94FB3" w:rsidRPr="00B84675" w:rsidRDefault="00F94FB3" w:rsidP="00F94FB3">
      <w:pPr>
        <w:rPr>
          <w:b/>
          <w:sz w:val="28"/>
        </w:rPr>
      </w:pPr>
      <w:r w:rsidRPr="00B84675">
        <w:rPr>
          <w:b/>
          <w:sz w:val="28"/>
        </w:rPr>
        <w:t xml:space="preserve">      технический университет</w:t>
      </w:r>
    </w:p>
    <w:p w:rsidR="00F94FB3" w:rsidRPr="00B84675" w:rsidRDefault="00F94FB3" w:rsidP="00F94FB3">
      <w:pPr>
        <w:rPr>
          <w:b/>
        </w:rPr>
      </w:pPr>
      <w:r w:rsidRPr="00B84675">
        <w:rPr>
          <w:b/>
          <w:sz w:val="28"/>
        </w:rPr>
        <w:t xml:space="preserve">   им. И.И. Ползунова» (АлтГТУ)</w:t>
      </w:r>
    </w:p>
    <w:p w:rsidR="00F94FB3" w:rsidRPr="00B84675" w:rsidRDefault="00F94FB3" w:rsidP="00F94FB3">
      <w:r w:rsidRPr="00B84675">
        <w:rPr>
          <w:b/>
        </w:rPr>
        <w:t xml:space="preserve">         </w:t>
      </w:r>
      <w:r w:rsidRPr="00B84675">
        <w:t xml:space="preserve">пр-т Ленина, </w:t>
      </w:r>
      <w:smartTag w:uri="urn:schemas-microsoft-com:office:smarttags" w:element="metricconverter">
        <w:smartTagPr>
          <w:attr w:name="ProductID" w:val="46, г"/>
        </w:smartTagPr>
        <w:r w:rsidRPr="00B84675">
          <w:t>46, г</w:t>
        </w:r>
      </w:smartTag>
      <w:r w:rsidRPr="00B84675">
        <w:t>. Барнаул, 656038</w:t>
      </w:r>
    </w:p>
    <w:p w:rsidR="00F94FB3" w:rsidRPr="00B84675" w:rsidRDefault="00F94FB3" w:rsidP="00F94FB3">
      <w:r w:rsidRPr="00B84675">
        <w:t xml:space="preserve">                   Телефон: (3852) 29-07-10</w:t>
      </w:r>
    </w:p>
    <w:p w:rsidR="00F94FB3" w:rsidRPr="00B84675" w:rsidRDefault="00F94FB3" w:rsidP="00F94FB3">
      <w:r w:rsidRPr="00B84675">
        <w:t xml:space="preserve">                     Факс: (3852) </w:t>
      </w:r>
      <w:r w:rsidR="00011ADE">
        <w:t>367–864</w:t>
      </w:r>
    </w:p>
    <w:p w:rsidR="00F94FB3" w:rsidRPr="00B84675" w:rsidRDefault="00F94FB3" w:rsidP="00F94FB3">
      <w:pPr>
        <w:rPr>
          <w:lang w:val="en-US"/>
        </w:rPr>
      </w:pPr>
      <w:r w:rsidRPr="00B84675">
        <w:t xml:space="preserve">                      </w:t>
      </w:r>
      <w:r w:rsidRPr="00B84675">
        <w:rPr>
          <w:lang w:val="en-US"/>
        </w:rPr>
        <w:t xml:space="preserve">E-mail: </w:t>
      </w:r>
      <w:proofErr w:type="gramStart"/>
      <w:r w:rsidRPr="00B84675">
        <w:rPr>
          <w:lang w:val="en-US"/>
        </w:rPr>
        <w:t>altgtu@list.ru ;</w:t>
      </w:r>
      <w:proofErr w:type="gramEnd"/>
    </w:p>
    <w:p w:rsidR="00F94FB3" w:rsidRPr="00F03492" w:rsidRDefault="00F94FB3" w:rsidP="00F94FB3">
      <w:r w:rsidRPr="00B84675">
        <w:rPr>
          <w:lang w:val="en-US"/>
        </w:rPr>
        <w:t xml:space="preserve">                    </w:t>
      </w:r>
      <w:r w:rsidRPr="00F03492">
        <w:rPr>
          <w:lang w:val="en-US"/>
        </w:rPr>
        <w:t xml:space="preserve">   </w:t>
      </w:r>
      <w:hyperlink r:id="rId13" w:history="1">
        <w:r w:rsidRPr="00F03492">
          <w:rPr>
            <w:rStyle w:val="a8"/>
            <w:color w:val="auto"/>
            <w:lang w:val="en-US"/>
          </w:rPr>
          <w:t>ntsc</w:t>
        </w:r>
        <w:r w:rsidRPr="00F03492">
          <w:rPr>
            <w:rStyle w:val="a8"/>
            <w:color w:val="auto"/>
          </w:rPr>
          <w:t>@</w:t>
        </w:r>
        <w:r w:rsidRPr="00F03492">
          <w:rPr>
            <w:rStyle w:val="a8"/>
            <w:color w:val="auto"/>
            <w:lang w:val="en-US"/>
          </w:rPr>
          <w:t>desert</w:t>
        </w:r>
        <w:r w:rsidRPr="00F03492">
          <w:rPr>
            <w:rStyle w:val="a8"/>
            <w:color w:val="auto"/>
          </w:rPr>
          <w:t>.</w:t>
        </w:r>
        <w:r w:rsidRPr="00F03492">
          <w:rPr>
            <w:rStyle w:val="a8"/>
            <w:color w:val="auto"/>
            <w:lang w:val="en-US"/>
          </w:rPr>
          <w:t>secna</w:t>
        </w:r>
        <w:r w:rsidRPr="00F03492">
          <w:rPr>
            <w:rStyle w:val="a8"/>
            <w:color w:val="auto"/>
          </w:rPr>
          <w:t>.</w:t>
        </w:r>
        <w:r w:rsidRPr="00F03492">
          <w:rPr>
            <w:rStyle w:val="a8"/>
            <w:color w:val="auto"/>
            <w:lang w:val="en-US"/>
          </w:rPr>
          <w:t>ru</w:t>
        </w:r>
      </w:hyperlink>
    </w:p>
    <w:p w:rsidR="00F94FB3" w:rsidRPr="00B84675" w:rsidRDefault="00F94FB3" w:rsidP="00F94FB3"/>
    <w:p w:rsidR="00F94FB3" w:rsidRPr="00B84675" w:rsidRDefault="00F94FB3" w:rsidP="00F94FB3">
      <w:r w:rsidRPr="00B84675">
        <w:t>________________№_________________</w:t>
      </w:r>
    </w:p>
    <w:p w:rsidR="00F94FB3" w:rsidRPr="00B84675" w:rsidRDefault="00F94FB3" w:rsidP="00F94FB3">
      <w:pPr>
        <w:rPr>
          <w:sz w:val="28"/>
        </w:rPr>
      </w:pPr>
      <w:r w:rsidRPr="00B84675">
        <w:t>┌                                                                   ┐</w:t>
      </w:r>
    </w:p>
    <w:p w:rsidR="007D7D09" w:rsidRPr="00CD6C79" w:rsidRDefault="00F94FB3" w:rsidP="007D7D09">
      <w:pPr>
        <w:tabs>
          <w:tab w:val="left" w:pos="2400"/>
        </w:tabs>
        <w:ind w:right="5811"/>
        <w:jc w:val="center"/>
        <w:rPr>
          <w:sz w:val="24"/>
          <w:szCs w:val="24"/>
        </w:rPr>
      </w:pPr>
      <w:r w:rsidRPr="00CD6C79">
        <w:rPr>
          <w:sz w:val="24"/>
          <w:szCs w:val="24"/>
        </w:rPr>
        <w:t>СПРАВКА</w:t>
      </w:r>
    </w:p>
    <w:p w:rsidR="00F94FB3" w:rsidRPr="00CD6C79" w:rsidRDefault="001F4795" w:rsidP="004711C9">
      <w:pPr>
        <w:tabs>
          <w:tab w:val="left" w:pos="2400"/>
        </w:tabs>
        <w:spacing w:after="120"/>
        <w:ind w:right="5811"/>
        <w:jc w:val="center"/>
        <w:rPr>
          <w:sz w:val="24"/>
          <w:szCs w:val="24"/>
        </w:rPr>
      </w:pPr>
      <w:r w:rsidRPr="00CD6C79">
        <w:rPr>
          <w:sz w:val="24"/>
          <w:szCs w:val="24"/>
        </w:rPr>
        <w:t>О ПЕРИОДЕ ОБУЧЕНИЯ</w:t>
      </w:r>
    </w:p>
    <w:p w:rsidR="00F94FB3" w:rsidRPr="00B84675" w:rsidRDefault="00F94FB3" w:rsidP="004711C9">
      <w:pPr>
        <w:tabs>
          <w:tab w:val="left" w:pos="2400"/>
        </w:tabs>
        <w:spacing w:after="120"/>
        <w:rPr>
          <w:sz w:val="24"/>
          <w:szCs w:val="24"/>
        </w:rPr>
      </w:pPr>
      <w:r w:rsidRPr="00B84675">
        <w:rPr>
          <w:b/>
          <w:sz w:val="24"/>
          <w:szCs w:val="24"/>
        </w:rPr>
        <w:t>Фамилия, имя, отчество</w:t>
      </w:r>
      <w:r w:rsidRPr="00B84675">
        <w:rPr>
          <w:sz w:val="24"/>
          <w:szCs w:val="24"/>
        </w:rPr>
        <w:t xml:space="preserve"> Комаров Михаил Юрьевич</w:t>
      </w:r>
    </w:p>
    <w:p w:rsidR="00F94FB3" w:rsidRPr="00B84675" w:rsidRDefault="00F94FB3" w:rsidP="004711C9">
      <w:pPr>
        <w:tabs>
          <w:tab w:val="left" w:pos="2400"/>
        </w:tabs>
        <w:spacing w:after="120"/>
        <w:rPr>
          <w:sz w:val="24"/>
          <w:szCs w:val="24"/>
        </w:rPr>
      </w:pPr>
      <w:r w:rsidRPr="00B84675">
        <w:rPr>
          <w:b/>
          <w:sz w:val="24"/>
          <w:szCs w:val="24"/>
        </w:rPr>
        <w:t>Дата рождения</w:t>
      </w:r>
      <w:r w:rsidRPr="00B84675">
        <w:rPr>
          <w:sz w:val="24"/>
          <w:szCs w:val="24"/>
        </w:rPr>
        <w:t xml:space="preserve"> 12 декабря 199</w:t>
      </w:r>
      <w:r w:rsidR="00D446CD" w:rsidRPr="00B84675">
        <w:rPr>
          <w:sz w:val="24"/>
          <w:szCs w:val="24"/>
        </w:rPr>
        <w:t>3</w:t>
      </w:r>
      <w:r w:rsidRPr="00B84675">
        <w:rPr>
          <w:sz w:val="24"/>
          <w:szCs w:val="24"/>
        </w:rPr>
        <w:t xml:space="preserve"> года</w:t>
      </w:r>
    </w:p>
    <w:p w:rsidR="00517774" w:rsidRDefault="00F94FB3" w:rsidP="00517774">
      <w:pPr>
        <w:spacing w:after="120"/>
        <w:jc w:val="both"/>
        <w:rPr>
          <w:sz w:val="24"/>
          <w:szCs w:val="24"/>
        </w:rPr>
      </w:pPr>
      <w:r w:rsidRPr="00B84675">
        <w:rPr>
          <w:b/>
          <w:sz w:val="24"/>
          <w:szCs w:val="24"/>
        </w:rPr>
        <w:t>Поступи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в</w:t>
      </w:r>
      <w:r w:rsidR="00134A68" w:rsidRPr="00B84675">
        <w:rPr>
          <w:sz w:val="24"/>
          <w:szCs w:val="24"/>
        </w:rPr>
        <w:t xml:space="preserve"> </w:t>
      </w:r>
      <w:r w:rsidRPr="00B84675">
        <w:rPr>
          <w:sz w:val="24"/>
          <w:szCs w:val="24"/>
        </w:rPr>
        <w:t>201</w:t>
      </w:r>
      <w:r w:rsidR="00517774">
        <w:rPr>
          <w:sz w:val="24"/>
          <w:szCs w:val="24"/>
        </w:rPr>
        <w:t>4</w:t>
      </w:r>
      <w:r w:rsidRPr="00B84675">
        <w:rPr>
          <w:sz w:val="24"/>
          <w:szCs w:val="24"/>
        </w:rPr>
        <w:t xml:space="preserve"> году в </w:t>
      </w:r>
      <w:r w:rsidR="00517774">
        <w:rPr>
          <w:sz w:val="24"/>
          <w:szCs w:val="24"/>
        </w:rPr>
        <w:t>ф</w:t>
      </w:r>
      <w:r w:rsidR="00517774" w:rsidRPr="00B84675">
        <w:rPr>
          <w:sz w:val="24"/>
          <w:szCs w:val="24"/>
        </w:rPr>
        <w:t>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 И.И. Ползунова»</w:t>
      </w:r>
    </w:p>
    <w:p w:rsidR="00D15BC3" w:rsidRDefault="00D15BC3" w:rsidP="00517774">
      <w:pPr>
        <w:spacing w:after="120"/>
        <w:jc w:val="both"/>
        <w:rPr>
          <w:b/>
          <w:sz w:val="24"/>
          <w:szCs w:val="24"/>
        </w:rPr>
      </w:pPr>
      <w:r w:rsidRPr="00542AA9">
        <w:rPr>
          <w:b/>
          <w:sz w:val="24"/>
          <w:szCs w:val="24"/>
        </w:rPr>
        <w:t>Уровень образования при поступлении</w:t>
      </w:r>
      <w:r w:rsidRPr="00542AA9">
        <w:rPr>
          <w:sz w:val="24"/>
          <w:szCs w:val="24"/>
        </w:rPr>
        <w:t xml:space="preserve"> высшее образование – </w:t>
      </w:r>
      <w:r w:rsidR="0062715F" w:rsidRPr="00542AA9">
        <w:rPr>
          <w:sz w:val="24"/>
          <w:szCs w:val="24"/>
        </w:rPr>
        <w:t>бакалавриат</w:t>
      </w:r>
    </w:p>
    <w:p w:rsidR="00F94FB3" w:rsidRPr="00B84675" w:rsidRDefault="00F94FB3" w:rsidP="00517774">
      <w:pPr>
        <w:spacing w:after="120"/>
        <w:jc w:val="both"/>
        <w:rPr>
          <w:sz w:val="24"/>
          <w:szCs w:val="24"/>
        </w:rPr>
      </w:pPr>
      <w:r w:rsidRPr="00B84675">
        <w:rPr>
          <w:b/>
          <w:sz w:val="24"/>
          <w:szCs w:val="24"/>
        </w:rPr>
        <w:t>Заверши</w:t>
      </w:r>
      <w:proofErr w:type="gramStart"/>
      <w:r w:rsidRPr="00B84675">
        <w:rPr>
          <w:b/>
          <w:sz w:val="24"/>
          <w:szCs w:val="24"/>
        </w:rPr>
        <w:t>л(</w:t>
      </w:r>
      <w:proofErr w:type="gramEnd"/>
      <w:r w:rsidRPr="00B84675">
        <w:rPr>
          <w:b/>
          <w:sz w:val="24"/>
          <w:szCs w:val="24"/>
        </w:rPr>
        <w:t>а)</w:t>
      </w:r>
      <w:r w:rsidRPr="00B84675">
        <w:rPr>
          <w:sz w:val="24"/>
          <w:szCs w:val="24"/>
        </w:rPr>
        <w:t xml:space="preserve"> </w:t>
      </w:r>
      <w:r w:rsidRPr="00B84675">
        <w:rPr>
          <w:b/>
          <w:sz w:val="24"/>
          <w:szCs w:val="24"/>
        </w:rPr>
        <w:t>обучение в</w:t>
      </w:r>
      <w:r w:rsidRPr="00B84675">
        <w:rPr>
          <w:sz w:val="24"/>
          <w:szCs w:val="24"/>
        </w:rPr>
        <w:t xml:space="preserve"> 201</w:t>
      </w:r>
      <w:r w:rsidR="00517774">
        <w:rPr>
          <w:sz w:val="24"/>
          <w:szCs w:val="24"/>
        </w:rPr>
        <w:t>6</w:t>
      </w:r>
      <w:r w:rsidRPr="00B84675">
        <w:rPr>
          <w:sz w:val="24"/>
          <w:szCs w:val="24"/>
        </w:rPr>
        <w:t xml:space="preserve"> году в федеральном государственном бюджетном образовательном учреждении высшего образования «Алтайский государственный технический университет им. И.И. Ползунова»  </w:t>
      </w:r>
    </w:p>
    <w:p w:rsidR="00F94FB3" w:rsidRPr="00B84675" w:rsidRDefault="00F94FB3" w:rsidP="004711C9">
      <w:pPr>
        <w:spacing w:after="120"/>
        <w:rPr>
          <w:sz w:val="24"/>
          <w:szCs w:val="24"/>
        </w:rPr>
      </w:pPr>
      <w:r w:rsidRPr="00B84675">
        <w:rPr>
          <w:b/>
          <w:sz w:val="24"/>
          <w:szCs w:val="24"/>
        </w:rPr>
        <w:t xml:space="preserve">Программа магистратуры </w:t>
      </w:r>
      <w:r w:rsidR="00C23139" w:rsidRPr="00B84675">
        <w:rPr>
          <w:sz w:val="24"/>
          <w:szCs w:val="24"/>
        </w:rPr>
        <w:t>09.04.04</w:t>
      </w:r>
      <w:r w:rsidR="00990E74" w:rsidRPr="00B84675">
        <w:rPr>
          <w:sz w:val="24"/>
          <w:szCs w:val="24"/>
        </w:rPr>
        <w:t xml:space="preserve"> Программная инженерия</w:t>
      </w:r>
    </w:p>
    <w:p w:rsidR="00F94FB3" w:rsidRPr="00B84675" w:rsidRDefault="00F94FB3" w:rsidP="004711C9">
      <w:pPr>
        <w:spacing w:after="120"/>
        <w:rPr>
          <w:b/>
          <w:sz w:val="24"/>
          <w:szCs w:val="24"/>
        </w:rPr>
      </w:pPr>
      <w:r w:rsidRPr="00B84675">
        <w:rPr>
          <w:b/>
          <w:sz w:val="24"/>
          <w:szCs w:val="24"/>
        </w:rPr>
        <w:t xml:space="preserve">Срок </w:t>
      </w:r>
      <w:r w:rsidR="007D7D09" w:rsidRPr="00B84675">
        <w:rPr>
          <w:b/>
          <w:sz w:val="24"/>
          <w:szCs w:val="24"/>
        </w:rPr>
        <w:t>получения образования по</w:t>
      </w:r>
      <w:r w:rsidRPr="00B84675">
        <w:rPr>
          <w:b/>
          <w:sz w:val="24"/>
          <w:szCs w:val="24"/>
        </w:rPr>
        <w:t xml:space="preserve"> программ</w:t>
      </w:r>
      <w:r w:rsidR="007D7D09" w:rsidRPr="00B84675">
        <w:rPr>
          <w:b/>
          <w:sz w:val="24"/>
          <w:szCs w:val="24"/>
        </w:rPr>
        <w:t>е</w:t>
      </w:r>
      <w:r w:rsidRPr="00B84675">
        <w:rPr>
          <w:b/>
          <w:sz w:val="24"/>
          <w:szCs w:val="24"/>
        </w:rPr>
        <w:t xml:space="preserve"> магистратуры в очной форме обучения </w:t>
      </w:r>
      <w:r w:rsidRPr="00B84675">
        <w:rPr>
          <w:sz w:val="24"/>
          <w:szCs w:val="24"/>
        </w:rPr>
        <w:t>2 года</w:t>
      </w:r>
    </w:p>
    <w:p w:rsidR="0073167D" w:rsidRPr="00B84675" w:rsidRDefault="0073167D" w:rsidP="0073167D">
      <w:pPr>
        <w:tabs>
          <w:tab w:val="left" w:pos="2400"/>
        </w:tabs>
        <w:rPr>
          <w:b/>
          <w:sz w:val="24"/>
          <w:szCs w:val="24"/>
        </w:rPr>
      </w:pPr>
      <w:r w:rsidRPr="00B84675">
        <w:rPr>
          <w:b/>
          <w:sz w:val="24"/>
          <w:szCs w:val="24"/>
        </w:rPr>
        <w:t>Сведения о содержании и результатах освоения программы магистратуры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0"/>
        <w:gridCol w:w="1338"/>
        <w:gridCol w:w="2513"/>
      </w:tblGrid>
      <w:tr w:rsidR="0073167D" w:rsidRPr="00B84675" w:rsidTr="004719EF">
        <w:trPr>
          <w:jc w:val="center"/>
        </w:trPr>
        <w:tc>
          <w:tcPr>
            <w:tcW w:w="2988" w:type="pct"/>
            <w:vAlign w:val="center"/>
          </w:tcPr>
          <w:p w:rsidR="0073167D" w:rsidRPr="00B84675" w:rsidRDefault="0073167D" w:rsidP="004719EF">
            <w:pPr>
              <w:jc w:val="center"/>
              <w:rPr>
                <w:b/>
                <w:bCs/>
              </w:rPr>
            </w:pPr>
            <w:r w:rsidRPr="00B84675">
              <w:rPr>
                <w:b/>
              </w:rPr>
              <w:t>Наименование дисциплин (модулей) программы, вид</w:t>
            </w:r>
            <w:r w:rsidR="00F9681D">
              <w:rPr>
                <w:b/>
              </w:rPr>
              <w:t>, тип</w:t>
            </w:r>
            <w:r w:rsidRPr="00B84675">
              <w:rPr>
                <w:b/>
              </w:rPr>
              <w:t xml:space="preserve"> практики</w:t>
            </w:r>
          </w:p>
        </w:tc>
        <w:tc>
          <w:tcPr>
            <w:tcW w:w="699" w:type="pct"/>
            <w:vAlign w:val="center"/>
          </w:tcPr>
          <w:p w:rsidR="0073167D" w:rsidRPr="00B84675" w:rsidRDefault="0073167D" w:rsidP="004719EF">
            <w:pPr>
              <w:jc w:val="center"/>
              <w:rPr>
                <w:b/>
                <w:bCs/>
              </w:rPr>
            </w:pPr>
            <w:r w:rsidRPr="00B84675">
              <w:rPr>
                <w:b/>
              </w:rPr>
              <w:t>Количество зачетных единиц</w:t>
            </w:r>
          </w:p>
        </w:tc>
        <w:tc>
          <w:tcPr>
            <w:tcW w:w="1313" w:type="pct"/>
            <w:vAlign w:val="center"/>
          </w:tcPr>
          <w:p w:rsidR="0073167D" w:rsidRPr="00B84675" w:rsidRDefault="0073167D" w:rsidP="004719EF">
            <w:pPr>
              <w:jc w:val="center"/>
              <w:rPr>
                <w:b/>
                <w:bCs/>
              </w:rPr>
            </w:pPr>
            <w:r w:rsidRPr="00B84675">
              <w:rPr>
                <w:b/>
                <w:bCs/>
              </w:rPr>
              <w:t>Оценка</w:t>
            </w:r>
          </w:p>
        </w:tc>
      </w:tr>
      <w:tr w:rsidR="0073167D" w:rsidRPr="00B84675" w:rsidTr="004719EF">
        <w:trPr>
          <w:jc w:val="center"/>
        </w:trPr>
        <w:tc>
          <w:tcPr>
            <w:tcW w:w="2988" w:type="pct"/>
          </w:tcPr>
          <w:p w:rsidR="0073167D" w:rsidRPr="00B84675" w:rsidRDefault="0073167D" w:rsidP="004719EF">
            <w:pPr>
              <w:jc w:val="center"/>
              <w:rPr>
                <w:b/>
                <w:bCs/>
              </w:rPr>
            </w:pPr>
            <w:r w:rsidRPr="00B84675">
              <w:rPr>
                <w:b/>
                <w:bCs/>
              </w:rPr>
              <w:t>1</w:t>
            </w:r>
          </w:p>
        </w:tc>
        <w:tc>
          <w:tcPr>
            <w:tcW w:w="699" w:type="pct"/>
          </w:tcPr>
          <w:p w:rsidR="0073167D" w:rsidRPr="00B84675" w:rsidRDefault="0073167D" w:rsidP="004719EF">
            <w:pPr>
              <w:jc w:val="center"/>
              <w:rPr>
                <w:b/>
                <w:bCs/>
              </w:rPr>
            </w:pPr>
            <w:r w:rsidRPr="00B84675">
              <w:rPr>
                <w:b/>
                <w:bCs/>
              </w:rPr>
              <w:t>2</w:t>
            </w:r>
          </w:p>
        </w:tc>
        <w:tc>
          <w:tcPr>
            <w:tcW w:w="1313" w:type="pct"/>
          </w:tcPr>
          <w:p w:rsidR="0073167D" w:rsidRPr="00B84675" w:rsidRDefault="0073167D" w:rsidP="004719EF">
            <w:pPr>
              <w:jc w:val="center"/>
              <w:rPr>
                <w:b/>
                <w:bCs/>
              </w:rPr>
            </w:pPr>
            <w:r w:rsidRPr="00B84675">
              <w:rPr>
                <w:b/>
                <w:bCs/>
              </w:rPr>
              <w:t>3</w:t>
            </w:r>
          </w:p>
        </w:tc>
      </w:tr>
      <w:tr w:rsidR="0073167D" w:rsidRPr="00B84675" w:rsidTr="00F9681D">
        <w:trPr>
          <w:trHeight w:val="511"/>
          <w:jc w:val="center"/>
        </w:trPr>
        <w:tc>
          <w:tcPr>
            <w:tcW w:w="2988" w:type="pct"/>
          </w:tcPr>
          <w:p w:rsidR="0073167D" w:rsidRPr="006354A4" w:rsidRDefault="00517774" w:rsidP="0073167D">
            <w:pPr>
              <w:pStyle w:val="ad"/>
              <w:numPr>
                <w:ilvl w:val="0"/>
                <w:numId w:val="28"/>
              </w:numPr>
              <w:tabs>
                <w:tab w:val="left" w:pos="284"/>
              </w:tabs>
              <w:ind w:hanging="720"/>
              <w:rPr>
                <w:b/>
                <w:bCs/>
              </w:rPr>
            </w:pPr>
            <w:r>
              <w:t>Проектирование операционных систем</w:t>
            </w:r>
          </w:p>
          <w:p w:rsidR="006354A4" w:rsidRPr="00B84675" w:rsidRDefault="006354A4" w:rsidP="0073167D">
            <w:pPr>
              <w:pStyle w:val="ad"/>
              <w:numPr>
                <w:ilvl w:val="0"/>
                <w:numId w:val="28"/>
              </w:numPr>
              <w:tabs>
                <w:tab w:val="left" w:pos="284"/>
              </w:tabs>
              <w:ind w:hanging="720"/>
              <w:rPr>
                <w:b/>
                <w:bCs/>
              </w:rPr>
            </w:pPr>
            <w:r>
              <w:t>Проектирование сетевых и многопоточных приложений</w:t>
            </w:r>
          </w:p>
        </w:tc>
        <w:tc>
          <w:tcPr>
            <w:tcW w:w="699" w:type="pct"/>
          </w:tcPr>
          <w:p w:rsidR="006354A4" w:rsidRDefault="0073167D" w:rsidP="006354A4">
            <w:pPr>
              <w:jc w:val="center"/>
              <w:rPr>
                <w:bCs/>
              </w:rPr>
            </w:pPr>
            <w:r w:rsidRPr="00B84675">
              <w:rPr>
                <w:bCs/>
              </w:rPr>
              <w:t>3</w:t>
            </w:r>
            <w:r w:rsidR="003D0E34">
              <w:rPr>
                <w:bCs/>
              </w:rPr>
              <w:t xml:space="preserve"> </w:t>
            </w:r>
            <w:proofErr w:type="spellStart"/>
            <w:r w:rsidR="003D0E34">
              <w:rPr>
                <w:bCs/>
              </w:rPr>
              <w:t>з.е</w:t>
            </w:r>
            <w:proofErr w:type="spellEnd"/>
            <w:r w:rsidR="003D0E34">
              <w:rPr>
                <w:bCs/>
              </w:rPr>
              <w:t>.</w:t>
            </w:r>
            <w:r w:rsidR="006354A4">
              <w:rPr>
                <w:bCs/>
              </w:rPr>
              <w:t xml:space="preserve"> </w:t>
            </w:r>
          </w:p>
          <w:p w:rsidR="006354A4" w:rsidRPr="00B84675" w:rsidRDefault="006354A4" w:rsidP="006354A4">
            <w:pPr>
              <w:jc w:val="center"/>
              <w:rPr>
                <w:bCs/>
              </w:rPr>
            </w:pPr>
            <w:r>
              <w:rPr>
                <w:bCs/>
              </w:rPr>
              <w:t xml:space="preserve">6 </w:t>
            </w:r>
            <w:proofErr w:type="spellStart"/>
            <w:r>
              <w:rPr>
                <w:bCs/>
              </w:rPr>
              <w:t>з.е</w:t>
            </w:r>
            <w:proofErr w:type="spellEnd"/>
            <w:r>
              <w:rPr>
                <w:bCs/>
              </w:rPr>
              <w:t>.</w:t>
            </w:r>
          </w:p>
          <w:p w:rsidR="0073167D" w:rsidRPr="00B84675" w:rsidRDefault="0073167D" w:rsidP="004719EF">
            <w:pPr>
              <w:jc w:val="center"/>
              <w:rPr>
                <w:bCs/>
              </w:rPr>
            </w:pPr>
          </w:p>
        </w:tc>
        <w:tc>
          <w:tcPr>
            <w:tcW w:w="1313" w:type="pct"/>
          </w:tcPr>
          <w:p w:rsidR="0073167D" w:rsidRDefault="00517774" w:rsidP="004719EF">
            <w:pPr>
              <w:jc w:val="center"/>
              <w:rPr>
                <w:bCs/>
              </w:rPr>
            </w:pPr>
            <w:r>
              <w:rPr>
                <w:bCs/>
              </w:rPr>
              <w:t>зачтено</w:t>
            </w:r>
          </w:p>
          <w:p w:rsidR="006354A4" w:rsidRPr="00B84675" w:rsidRDefault="006354A4" w:rsidP="006354A4">
            <w:pPr>
              <w:jc w:val="center"/>
              <w:rPr>
                <w:bCs/>
              </w:rPr>
            </w:pPr>
            <w:r w:rsidRPr="00B84675">
              <w:rPr>
                <w:bCs/>
              </w:rPr>
              <w:t>отлично</w:t>
            </w:r>
          </w:p>
          <w:p w:rsidR="006354A4" w:rsidRPr="00B84675" w:rsidRDefault="006354A4" w:rsidP="004719EF">
            <w:pPr>
              <w:jc w:val="center"/>
              <w:rPr>
                <w:bCs/>
              </w:rPr>
            </w:pPr>
          </w:p>
        </w:tc>
      </w:tr>
    </w:tbl>
    <w:p w:rsidR="0073167D" w:rsidRPr="00B84675" w:rsidRDefault="0073167D" w:rsidP="0073167D">
      <w:pPr>
        <w:tabs>
          <w:tab w:val="left" w:pos="2400"/>
        </w:tabs>
        <w:jc w:val="both"/>
        <w:rPr>
          <w:bCs/>
        </w:rPr>
      </w:pPr>
    </w:p>
    <w:p w:rsidR="004711C9" w:rsidRPr="00B84675" w:rsidRDefault="00F94FB3" w:rsidP="004711C9">
      <w:pPr>
        <w:overflowPunct/>
        <w:autoSpaceDE/>
        <w:autoSpaceDN/>
        <w:adjustRightInd/>
        <w:jc w:val="right"/>
        <w:textAlignment w:val="auto"/>
        <w:rPr>
          <w:bCs/>
        </w:rPr>
      </w:pPr>
      <w:r w:rsidRPr="00B84675">
        <w:rPr>
          <w:bCs/>
        </w:rPr>
        <w:t>Страница 1</w:t>
      </w:r>
      <w:r w:rsidR="004711C9" w:rsidRPr="00B84675">
        <w:rPr>
          <w:bCs/>
        </w:rPr>
        <w:br w:type="page"/>
      </w:r>
    </w:p>
    <w:p w:rsidR="00F94FB3" w:rsidRPr="00B84675" w:rsidRDefault="00F94FB3" w:rsidP="00F94FB3">
      <w:pPr>
        <w:tabs>
          <w:tab w:val="left" w:pos="2400"/>
        </w:tabs>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0"/>
        <w:gridCol w:w="1338"/>
        <w:gridCol w:w="2513"/>
      </w:tblGrid>
      <w:tr w:rsidR="00371DC0" w:rsidRPr="00B84675" w:rsidTr="00350E50">
        <w:trPr>
          <w:jc w:val="center"/>
        </w:trPr>
        <w:tc>
          <w:tcPr>
            <w:tcW w:w="2988" w:type="pct"/>
            <w:tcBorders>
              <w:bottom w:val="single" w:sz="4" w:space="0" w:color="auto"/>
            </w:tcBorders>
          </w:tcPr>
          <w:p w:rsidR="00371DC0" w:rsidRPr="00B84675" w:rsidRDefault="00371DC0" w:rsidP="00F94FB3">
            <w:pPr>
              <w:jc w:val="center"/>
              <w:rPr>
                <w:b/>
                <w:bCs/>
              </w:rPr>
            </w:pPr>
            <w:r w:rsidRPr="00B84675">
              <w:rPr>
                <w:b/>
                <w:bCs/>
              </w:rPr>
              <w:t>1</w:t>
            </w:r>
          </w:p>
        </w:tc>
        <w:tc>
          <w:tcPr>
            <w:tcW w:w="699" w:type="pct"/>
            <w:tcBorders>
              <w:bottom w:val="single" w:sz="4" w:space="0" w:color="auto"/>
            </w:tcBorders>
          </w:tcPr>
          <w:p w:rsidR="00371DC0" w:rsidRPr="00B84675" w:rsidRDefault="00371DC0" w:rsidP="00F94FB3">
            <w:pPr>
              <w:jc w:val="center"/>
              <w:rPr>
                <w:b/>
                <w:bCs/>
              </w:rPr>
            </w:pPr>
            <w:r w:rsidRPr="00B84675">
              <w:rPr>
                <w:b/>
                <w:bCs/>
              </w:rPr>
              <w:t>2</w:t>
            </w:r>
          </w:p>
        </w:tc>
        <w:tc>
          <w:tcPr>
            <w:tcW w:w="1313" w:type="pct"/>
            <w:tcBorders>
              <w:bottom w:val="single" w:sz="4" w:space="0" w:color="auto"/>
            </w:tcBorders>
          </w:tcPr>
          <w:p w:rsidR="00371DC0" w:rsidRPr="00B84675" w:rsidRDefault="00022E1B" w:rsidP="00F94FB3">
            <w:pPr>
              <w:jc w:val="center"/>
              <w:rPr>
                <w:b/>
                <w:bCs/>
              </w:rPr>
            </w:pPr>
            <w:r w:rsidRPr="00B84675">
              <w:rPr>
                <w:b/>
                <w:bCs/>
              </w:rPr>
              <w:t>3</w:t>
            </w:r>
          </w:p>
        </w:tc>
      </w:tr>
      <w:tr w:rsidR="00371DC0" w:rsidRPr="00B84675" w:rsidTr="00350E50">
        <w:trPr>
          <w:jc w:val="center"/>
        </w:trPr>
        <w:tc>
          <w:tcPr>
            <w:tcW w:w="2988" w:type="pct"/>
            <w:tcBorders>
              <w:bottom w:val="nil"/>
            </w:tcBorders>
          </w:tcPr>
          <w:p w:rsidR="00371DC0" w:rsidRPr="00B84675" w:rsidRDefault="00371DC0" w:rsidP="00F94FB3">
            <w:pPr>
              <w:widowControl w:val="0"/>
            </w:pPr>
            <w:r w:rsidRPr="00B84675">
              <w:t>3. …</w:t>
            </w:r>
          </w:p>
          <w:p w:rsidR="00371DC0" w:rsidRPr="00B84675" w:rsidRDefault="00371DC0" w:rsidP="00F94FB3">
            <w:pPr>
              <w:widowControl w:val="0"/>
            </w:pPr>
            <w:r w:rsidRPr="00B84675">
              <w:t>…</w:t>
            </w:r>
          </w:p>
          <w:p w:rsidR="00371DC0" w:rsidRPr="00B84675" w:rsidRDefault="00371DC0" w:rsidP="00517774">
            <w:pPr>
              <w:widowControl w:val="0"/>
              <w:rPr>
                <w:b/>
                <w:bCs/>
              </w:rPr>
            </w:pPr>
            <w:r w:rsidRPr="00B84675">
              <w:t xml:space="preserve">20. </w:t>
            </w:r>
            <w:r w:rsidR="00517774">
              <w:t>Функциональные языки разработки распределенных систем</w:t>
            </w:r>
          </w:p>
        </w:tc>
        <w:tc>
          <w:tcPr>
            <w:tcW w:w="699" w:type="pct"/>
            <w:tcBorders>
              <w:bottom w:val="nil"/>
            </w:tcBorders>
          </w:tcPr>
          <w:p w:rsidR="00517774" w:rsidRDefault="00517774" w:rsidP="00F94FB3">
            <w:pPr>
              <w:jc w:val="center"/>
              <w:rPr>
                <w:bCs/>
              </w:rPr>
            </w:pPr>
            <w:r>
              <w:rPr>
                <w:bCs/>
              </w:rPr>
              <w:t>…</w:t>
            </w:r>
          </w:p>
          <w:p w:rsidR="00371DC0" w:rsidRPr="00B84675" w:rsidRDefault="00371DC0" w:rsidP="00F94FB3">
            <w:pPr>
              <w:jc w:val="center"/>
              <w:rPr>
                <w:bCs/>
              </w:rPr>
            </w:pPr>
            <w:r w:rsidRPr="00B84675">
              <w:rPr>
                <w:bCs/>
              </w:rPr>
              <w:t>…</w:t>
            </w:r>
          </w:p>
          <w:p w:rsidR="00371DC0" w:rsidRPr="00B84675" w:rsidRDefault="00517774" w:rsidP="00F94FB3">
            <w:pPr>
              <w:jc w:val="center"/>
              <w:rPr>
                <w:bCs/>
              </w:rPr>
            </w:pPr>
            <w:r>
              <w:rPr>
                <w:bCs/>
              </w:rPr>
              <w:t>4</w:t>
            </w:r>
            <w:r w:rsidR="003D0E34">
              <w:rPr>
                <w:bCs/>
              </w:rPr>
              <w:t xml:space="preserve"> </w:t>
            </w:r>
            <w:proofErr w:type="spellStart"/>
            <w:r w:rsidR="003D0E34">
              <w:rPr>
                <w:bCs/>
              </w:rPr>
              <w:t>з.е</w:t>
            </w:r>
            <w:proofErr w:type="spellEnd"/>
            <w:r w:rsidR="003D0E34">
              <w:rPr>
                <w:bCs/>
              </w:rPr>
              <w:t>.</w:t>
            </w:r>
          </w:p>
        </w:tc>
        <w:tc>
          <w:tcPr>
            <w:tcW w:w="1313" w:type="pct"/>
            <w:tcBorders>
              <w:bottom w:val="nil"/>
            </w:tcBorders>
          </w:tcPr>
          <w:p w:rsidR="00371DC0" w:rsidRDefault="00517774" w:rsidP="00F94FB3">
            <w:pPr>
              <w:jc w:val="center"/>
              <w:rPr>
                <w:bCs/>
              </w:rPr>
            </w:pPr>
            <w:r>
              <w:rPr>
                <w:bCs/>
              </w:rPr>
              <w:t>…</w:t>
            </w:r>
          </w:p>
          <w:p w:rsidR="00371DC0" w:rsidRPr="00B84675" w:rsidRDefault="00517774" w:rsidP="00F94FB3">
            <w:pPr>
              <w:jc w:val="center"/>
              <w:rPr>
                <w:bCs/>
              </w:rPr>
            </w:pPr>
            <w:r>
              <w:rPr>
                <w:bCs/>
              </w:rPr>
              <w:t>…</w:t>
            </w:r>
          </w:p>
          <w:p w:rsidR="00371DC0" w:rsidRPr="00B84675" w:rsidRDefault="00517774" w:rsidP="00F94FB3">
            <w:pPr>
              <w:jc w:val="center"/>
              <w:rPr>
                <w:b/>
                <w:bCs/>
              </w:rPr>
            </w:pPr>
            <w:r>
              <w:rPr>
                <w:bCs/>
              </w:rPr>
              <w:t>хорошо</w:t>
            </w:r>
          </w:p>
        </w:tc>
      </w:tr>
      <w:tr w:rsidR="00371DC0" w:rsidRPr="00B84675" w:rsidTr="00350E50">
        <w:trPr>
          <w:jc w:val="center"/>
        </w:trPr>
        <w:tc>
          <w:tcPr>
            <w:tcW w:w="2988" w:type="pct"/>
            <w:tcBorders>
              <w:top w:val="nil"/>
            </w:tcBorders>
          </w:tcPr>
          <w:p w:rsidR="00371DC0" w:rsidRPr="00B84675" w:rsidRDefault="00371DC0" w:rsidP="00F94FB3">
            <w:pPr>
              <w:widowControl w:val="0"/>
              <w:rPr>
                <w:b/>
              </w:rPr>
            </w:pPr>
            <w:r w:rsidRPr="00B84675">
              <w:rPr>
                <w:b/>
              </w:rPr>
              <w:t xml:space="preserve">Практики </w:t>
            </w:r>
          </w:p>
          <w:p w:rsidR="00371DC0" w:rsidRPr="00B84675" w:rsidRDefault="00371DC0" w:rsidP="00F94FB3">
            <w:pPr>
              <w:widowControl w:val="0"/>
              <w:rPr>
                <w:b/>
              </w:rPr>
            </w:pPr>
            <w:r w:rsidRPr="00B84675">
              <w:rPr>
                <w:b/>
              </w:rPr>
              <w:t>в том числе:</w:t>
            </w:r>
          </w:p>
          <w:p w:rsidR="00371DC0" w:rsidRPr="00B84675" w:rsidRDefault="00371DC0" w:rsidP="00F94FB3">
            <w:pPr>
              <w:widowControl w:val="0"/>
            </w:pPr>
            <w:r w:rsidRPr="00B84675">
              <w:t>Учебная практика</w:t>
            </w:r>
            <w:r w:rsidR="006354A4">
              <w:t>, Практика по получению первичных профессиональных умений и навыков</w:t>
            </w:r>
          </w:p>
          <w:p w:rsidR="00371DC0" w:rsidRPr="00B84675" w:rsidRDefault="00371DC0" w:rsidP="00F94FB3">
            <w:pPr>
              <w:widowControl w:val="0"/>
            </w:pPr>
            <w:r w:rsidRPr="00B84675">
              <w:t>Производственная практика</w:t>
            </w:r>
            <w:r w:rsidR="00504461">
              <w:t>, Практика по получению профессиональных умений и опыта профессиональной деятельности</w:t>
            </w:r>
          </w:p>
          <w:p w:rsidR="00371DC0" w:rsidRPr="00B84675" w:rsidRDefault="00504461" w:rsidP="00F94FB3">
            <w:pPr>
              <w:widowControl w:val="0"/>
            </w:pPr>
            <w:r w:rsidRPr="00B84675">
              <w:t>Производственная практика</w:t>
            </w:r>
            <w:r>
              <w:t xml:space="preserve">, </w:t>
            </w:r>
            <w:r w:rsidR="00371DC0" w:rsidRPr="00B84675">
              <w:t>Научно-исследовательская работа</w:t>
            </w:r>
          </w:p>
          <w:p w:rsidR="00371DC0" w:rsidRPr="00B84675" w:rsidRDefault="00371DC0" w:rsidP="00F94FB3">
            <w:pPr>
              <w:widowControl w:val="0"/>
              <w:rPr>
                <w:b/>
              </w:rPr>
            </w:pPr>
            <w:r w:rsidRPr="00B84675">
              <w:rPr>
                <w:b/>
              </w:rPr>
              <w:t>Всего:</w:t>
            </w:r>
          </w:p>
          <w:p w:rsidR="00CB70A3" w:rsidRPr="00CB70A3" w:rsidRDefault="00CB70A3" w:rsidP="00F94FB3">
            <w:pPr>
              <w:widowControl w:val="0"/>
              <w:rPr>
                <w:b/>
              </w:rPr>
            </w:pPr>
            <w:r w:rsidRPr="00CB70A3">
              <w:rPr>
                <w:b/>
              </w:rPr>
              <w:t xml:space="preserve">в том числе объем работы </w:t>
            </w:r>
            <w:proofErr w:type="gramStart"/>
            <w:r w:rsidRPr="00CB70A3">
              <w:rPr>
                <w:b/>
              </w:rPr>
              <w:t>обучающихся</w:t>
            </w:r>
            <w:proofErr w:type="gramEnd"/>
            <w:r w:rsidRPr="00CB70A3">
              <w:rPr>
                <w:b/>
              </w:rPr>
              <w:t xml:space="preserve"> во взаимодействии с преподавателем:</w:t>
            </w:r>
          </w:p>
          <w:p w:rsidR="00371DC0" w:rsidRPr="00B84675" w:rsidRDefault="00371DC0" w:rsidP="00F94FB3">
            <w:pPr>
              <w:widowControl w:val="0"/>
              <w:rPr>
                <w:b/>
                <w:vertAlign w:val="superscript"/>
              </w:rPr>
            </w:pPr>
            <w:r w:rsidRPr="00B84675">
              <w:rPr>
                <w:b/>
              </w:rPr>
              <w:t>Курсовые работы (проекты) по дисциплинам:</w:t>
            </w:r>
          </w:p>
          <w:p w:rsidR="00253605" w:rsidRDefault="00253605" w:rsidP="00F94FB3">
            <w:pPr>
              <w:widowControl w:val="0"/>
              <w:rPr>
                <w:b/>
              </w:rPr>
            </w:pPr>
            <w:r>
              <w:t>Проектирование сетевых и многопоточных приложений</w:t>
            </w:r>
            <w:r w:rsidRPr="00B84675">
              <w:rPr>
                <w:b/>
              </w:rPr>
              <w:t xml:space="preserve"> </w:t>
            </w:r>
          </w:p>
          <w:p w:rsidR="00371DC0" w:rsidRPr="00B84675" w:rsidRDefault="00371DC0" w:rsidP="00F94FB3">
            <w:pPr>
              <w:widowControl w:val="0"/>
            </w:pPr>
            <w:r w:rsidRPr="00B84675">
              <w:rPr>
                <w:b/>
              </w:rPr>
              <w:t>…</w:t>
            </w:r>
          </w:p>
        </w:tc>
        <w:tc>
          <w:tcPr>
            <w:tcW w:w="699" w:type="pct"/>
            <w:tcBorders>
              <w:top w:val="nil"/>
            </w:tcBorders>
          </w:tcPr>
          <w:p w:rsidR="00371DC0" w:rsidRPr="00B84675" w:rsidRDefault="006354A4" w:rsidP="00F94FB3">
            <w:pPr>
              <w:jc w:val="center"/>
              <w:rPr>
                <w:bCs/>
              </w:rPr>
            </w:pPr>
            <w:r>
              <w:rPr>
                <w:bCs/>
              </w:rPr>
              <w:t>51</w:t>
            </w:r>
            <w:r w:rsidR="003D0E34">
              <w:rPr>
                <w:bCs/>
              </w:rPr>
              <w:t xml:space="preserve"> </w:t>
            </w:r>
            <w:proofErr w:type="spellStart"/>
            <w:r w:rsidR="003D0E34">
              <w:rPr>
                <w:bCs/>
              </w:rPr>
              <w:t>з.е</w:t>
            </w:r>
            <w:proofErr w:type="spellEnd"/>
            <w:r w:rsidR="003D0E34">
              <w:rPr>
                <w:bCs/>
              </w:rPr>
              <w:t>.</w:t>
            </w:r>
          </w:p>
          <w:p w:rsidR="006354A4" w:rsidRDefault="006354A4" w:rsidP="00F94FB3">
            <w:pPr>
              <w:jc w:val="center"/>
              <w:rPr>
                <w:bCs/>
              </w:rPr>
            </w:pPr>
          </w:p>
          <w:p w:rsidR="006354A4" w:rsidRDefault="006354A4" w:rsidP="00F94FB3">
            <w:pPr>
              <w:jc w:val="center"/>
              <w:rPr>
                <w:bCs/>
              </w:rPr>
            </w:pPr>
          </w:p>
          <w:p w:rsidR="00371DC0" w:rsidRPr="00B84675" w:rsidRDefault="00371DC0" w:rsidP="00F94FB3">
            <w:pPr>
              <w:jc w:val="center"/>
              <w:rPr>
                <w:bCs/>
              </w:rPr>
            </w:pPr>
            <w:r w:rsidRPr="00B84675">
              <w:rPr>
                <w:bCs/>
              </w:rPr>
              <w:t>6</w:t>
            </w:r>
            <w:r w:rsidR="003D0E34">
              <w:rPr>
                <w:bCs/>
              </w:rPr>
              <w:t xml:space="preserve"> </w:t>
            </w:r>
            <w:proofErr w:type="spellStart"/>
            <w:r w:rsidR="003D0E34">
              <w:rPr>
                <w:bCs/>
              </w:rPr>
              <w:t>з.е</w:t>
            </w:r>
            <w:proofErr w:type="spellEnd"/>
            <w:r w:rsidR="003D0E34">
              <w:rPr>
                <w:bCs/>
              </w:rPr>
              <w:t>.</w:t>
            </w:r>
          </w:p>
          <w:p w:rsidR="00504461" w:rsidRDefault="00504461" w:rsidP="00F94FB3">
            <w:pPr>
              <w:jc w:val="center"/>
              <w:rPr>
                <w:bCs/>
              </w:rPr>
            </w:pPr>
          </w:p>
          <w:p w:rsidR="00504461" w:rsidRDefault="00504461" w:rsidP="00F94FB3">
            <w:pPr>
              <w:jc w:val="center"/>
              <w:rPr>
                <w:bCs/>
              </w:rPr>
            </w:pPr>
          </w:p>
          <w:p w:rsidR="00371DC0" w:rsidRPr="00B84675" w:rsidRDefault="00504461" w:rsidP="00F94FB3">
            <w:pPr>
              <w:jc w:val="center"/>
              <w:rPr>
                <w:bCs/>
              </w:rPr>
            </w:pPr>
            <w:r>
              <w:rPr>
                <w:bCs/>
              </w:rPr>
              <w:t>12</w:t>
            </w:r>
            <w:r w:rsidR="003D0E34">
              <w:rPr>
                <w:bCs/>
              </w:rPr>
              <w:t xml:space="preserve"> </w:t>
            </w:r>
            <w:proofErr w:type="spellStart"/>
            <w:r w:rsidR="003D0E34">
              <w:rPr>
                <w:bCs/>
              </w:rPr>
              <w:t>з.е</w:t>
            </w:r>
            <w:proofErr w:type="spellEnd"/>
            <w:r w:rsidR="003D0E34">
              <w:rPr>
                <w:bCs/>
              </w:rPr>
              <w:t>.</w:t>
            </w:r>
          </w:p>
          <w:p w:rsidR="00371DC0" w:rsidRPr="00B84675" w:rsidRDefault="00371DC0" w:rsidP="00F94FB3">
            <w:pPr>
              <w:jc w:val="center"/>
            </w:pPr>
            <w:r w:rsidRPr="00B84675">
              <w:t>1</w:t>
            </w:r>
            <w:r w:rsidR="00504461">
              <w:t>5</w:t>
            </w:r>
            <w:r w:rsidR="003D0E34">
              <w:rPr>
                <w:bCs/>
              </w:rPr>
              <w:t xml:space="preserve"> </w:t>
            </w:r>
            <w:proofErr w:type="spellStart"/>
            <w:r w:rsidR="003D0E34">
              <w:rPr>
                <w:bCs/>
              </w:rPr>
              <w:t>з.е</w:t>
            </w:r>
            <w:proofErr w:type="spellEnd"/>
            <w:r w:rsidR="003D0E34">
              <w:rPr>
                <w:bCs/>
              </w:rPr>
              <w:t>.</w:t>
            </w:r>
          </w:p>
          <w:p w:rsidR="00371DC0" w:rsidRPr="00B84675" w:rsidRDefault="00504461" w:rsidP="00F94FB3">
            <w:pPr>
              <w:jc w:val="center"/>
              <w:rPr>
                <w:bCs/>
              </w:rPr>
            </w:pPr>
            <w:r>
              <w:rPr>
                <w:bCs/>
              </w:rPr>
              <w:t>102</w:t>
            </w:r>
            <w:r w:rsidR="003D0E34">
              <w:rPr>
                <w:bCs/>
              </w:rPr>
              <w:t xml:space="preserve"> </w:t>
            </w:r>
            <w:proofErr w:type="spellStart"/>
            <w:r w:rsidR="003D0E34">
              <w:rPr>
                <w:bCs/>
              </w:rPr>
              <w:t>з.е</w:t>
            </w:r>
            <w:proofErr w:type="spellEnd"/>
            <w:r w:rsidR="003D0E34">
              <w:rPr>
                <w:bCs/>
              </w:rPr>
              <w:t>.</w:t>
            </w:r>
          </w:p>
          <w:p w:rsidR="00504461" w:rsidRDefault="00504461" w:rsidP="00F94FB3">
            <w:pPr>
              <w:jc w:val="center"/>
              <w:rPr>
                <w:bCs/>
              </w:rPr>
            </w:pPr>
          </w:p>
          <w:p w:rsidR="00371DC0" w:rsidRPr="00B84675" w:rsidRDefault="00504461" w:rsidP="00F94FB3">
            <w:pPr>
              <w:jc w:val="center"/>
              <w:rPr>
                <w:bCs/>
              </w:rPr>
            </w:pPr>
            <w:r>
              <w:rPr>
                <w:bCs/>
              </w:rPr>
              <w:t>779</w:t>
            </w:r>
            <w:r w:rsidR="00484DB6" w:rsidRPr="00B84675">
              <w:rPr>
                <w:bCs/>
              </w:rPr>
              <w:t xml:space="preserve"> час.</w:t>
            </w:r>
          </w:p>
          <w:p w:rsidR="00484DB6" w:rsidRPr="00B84675" w:rsidRDefault="00484DB6" w:rsidP="00F94FB3">
            <w:pPr>
              <w:jc w:val="center"/>
              <w:rPr>
                <w:bCs/>
              </w:rPr>
            </w:pPr>
          </w:p>
          <w:p w:rsidR="00371DC0" w:rsidRPr="00B84675" w:rsidRDefault="00371DC0" w:rsidP="00B251FE">
            <w:pPr>
              <w:jc w:val="center"/>
              <w:rPr>
                <w:bCs/>
              </w:rPr>
            </w:pPr>
            <w:proofErr w:type="spellStart"/>
            <w:r w:rsidRPr="00B84675">
              <w:rPr>
                <w:bCs/>
              </w:rPr>
              <w:t>х</w:t>
            </w:r>
            <w:proofErr w:type="spellEnd"/>
          </w:p>
          <w:p w:rsidR="00371DC0" w:rsidRPr="00B84675" w:rsidRDefault="00BF7EE6" w:rsidP="00F94FB3">
            <w:pPr>
              <w:jc w:val="center"/>
            </w:pPr>
            <w:r>
              <w:t>…</w:t>
            </w:r>
          </w:p>
        </w:tc>
        <w:tc>
          <w:tcPr>
            <w:tcW w:w="1313" w:type="pct"/>
            <w:tcBorders>
              <w:top w:val="nil"/>
            </w:tcBorders>
          </w:tcPr>
          <w:p w:rsidR="00371DC0" w:rsidRPr="00B84675" w:rsidRDefault="00371DC0" w:rsidP="00F94FB3">
            <w:pPr>
              <w:jc w:val="center"/>
              <w:rPr>
                <w:bCs/>
              </w:rPr>
            </w:pPr>
            <w:proofErr w:type="spellStart"/>
            <w:r w:rsidRPr="00B84675">
              <w:rPr>
                <w:bCs/>
              </w:rPr>
              <w:t>х</w:t>
            </w:r>
            <w:proofErr w:type="spellEnd"/>
          </w:p>
          <w:p w:rsidR="006354A4" w:rsidRDefault="006354A4" w:rsidP="00F94FB3">
            <w:pPr>
              <w:jc w:val="center"/>
            </w:pPr>
          </w:p>
          <w:p w:rsidR="006354A4" w:rsidRDefault="006354A4" w:rsidP="00F94FB3">
            <w:pPr>
              <w:jc w:val="center"/>
            </w:pPr>
          </w:p>
          <w:p w:rsidR="00371DC0" w:rsidRPr="00B84675" w:rsidRDefault="00371DC0" w:rsidP="00F94FB3">
            <w:pPr>
              <w:jc w:val="center"/>
            </w:pPr>
            <w:r w:rsidRPr="00B84675">
              <w:t>хорошо</w:t>
            </w:r>
          </w:p>
          <w:p w:rsidR="00504461" w:rsidRDefault="00504461" w:rsidP="00F94FB3">
            <w:pPr>
              <w:jc w:val="center"/>
            </w:pPr>
          </w:p>
          <w:p w:rsidR="00504461" w:rsidRDefault="00504461" w:rsidP="00F94FB3">
            <w:pPr>
              <w:jc w:val="center"/>
            </w:pPr>
          </w:p>
          <w:p w:rsidR="00371DC0" w:rsidRPr="00B84675" w:rsidRDefault="00371DC0" w:rsidP="00F94FB3">
            <w:pPr>
              <w:jc w:val="center"/>
            </w:pPr>
            <w:r w:rsidRPr="00B84675">
              <w:t>отлично</w:t>
            </w:r>
          </w:p>
          <w:p w:rsidR="00371DC0" w:rsidRPr="00B84675" w:rsidRDefault="00371DC0" w:rsidP="00F94FB3">
            <w:pPr>
              <w:jc w:val="center"/>
              <w:rPr>
                <w:bCs/>
              </w:rPr>
            </w:pPr>
            <w:r w:rsidRPr="00B84675">
              <w:rPr>
                <w:bCs/>
              </w:rPr>
              <w:t>хорошо</w:t>
            </w:r>
          </w:p>
          <w:p w:rsidR="00371DC0" w:rsidRPr="00B84675" w:rsidRDefault="00371DC0" w:rsidP="00F94FB3">
            <w:pPr>
              <w:jc w:val="center"/>
              <w:rPr>
                <w:bCs/>
              </w:rPr>
            </w:pPr>
            <w:proofErr w:type="spellStart"/>
            <w:r w:rsidRPr="00B84675">
              <w:rPr>
                <w:bCs/>
              </w:rPr>
              <w:t>х</w:t>
            </w:r>
            <w:proofErr w:type="spellEnd"/>
          </w:p>
          <w:p w:rsidR="00504461" w:rsidRDefault="00504461" w:rsidP="00F94FB3">
            <w:pPr>
              <w:jc w:val="center"/>
              <w:rPr>
                <w:bCs/>
              </w:rPr>
            </w:pPr>
          </w:p>
          <w:p w:rsidR="00371DC0" w:rsidRPr="00B84675" w:rsidRDefault="00371DC0" w:rsidP="00F94FB3">
            <w:pPr>
              <w:jc w:val="center"/>
              <w:rPr>
                <w:bCs/>
              </w:rPr>
            </w:pPr>
            <w:proofErr w:type="spellStart"/>
            <w:r w:rsidRPr="00B84675">
              <w:rPr>
                <w:bCs/>
              </w:rPr>
              <w:t>х</w:t>
            </w:r>
            <w:proofErr w:type="spellEnd"/>
          </w:p>
          <w:p w:rsidR="00371DC0" w:rsidRPr="00B84675" w:rsidRDefault="00371DC0" w:rsidP="00F94FB3">
            <w:pPr>
              <w:jc w:val="center"/>
            </w:pPr>
          </w:p>
          <w:p w:rsidR="00371DC0" w:rsidRDefault="00371DC0" w:rsidP="00F94FB3">
            <w:pPr>
              <w:jc w:val="center"/>
            </w:pPr>
            <w:r w:rsidRPr="00B84675">
              <w:t>отлично</w:t>
            </w:r>
          </w:p>
          <w:p w:rsidR="00BF7EE6" w:rsidRPr="00B84675" w:rsidRDefault="00BF7EE6" w:rsidP="00F94FB3">
            <w:pPr>
              <w:jc w:val="center"/>
            </w:pPr>
            <w:r>
              <w:t>…</w:t>
            </w:r>
          </w:p>
        </w:tc>
      </w:tr>
    </w:tbl>
    <w:p w:rsidR="00F94FB3" w:rsidRPr="00B84675" w:rsidRDefault="00F94FB3" w:rsidP="00F94FB3">
      <w:pPr>
        <w:rPr>
          <w:b/>
          <w:sz w:val="24"/>
          <w:szCs w:val="24"/>
        </w:rPr>
      </w:pPr>
      <w:r w:rsidRPr="00B84675">
        <w:rPr>
          <w:b/>
          <w:sz w:val="24"/>
          <w:szCs w:val="24"/>
        </w:rPr>
        <w:t>Дополнительные сведения</w:t>
      </w:r>
    </w:p>
    <w:p w:rsidR="006056FC" w:rsidRPr="00B84675" w:rsidRDefault="00807AC4" w:rsidP="00F94FB3">
      <w:pPr>
        <w:rPr>
          <w:sz w:val="24"/>
          <w:szCs w:val="24"/>
          <w:vertAlign w:val="superscript"/>
        </w:rPr>
      </w:pPr>
      <w:r w:rsidRPr="00B84675">
        <w:rPr>
          <w:sz w:val="24"/>
          <w:szCs w:val="24"/>
        </w:rPr>
        <w:t>Образовательная организация переименована в 2015 году</w:t>
      </w:r>
      <w:r w:rsidR="00C816A3" w:rsidRPr="00BA08F1">
        <w:rPr>
          <w:sz w:val="24"/>
          <w:szCs w:val="24"/>
        </w:rPr>
        <w:t>;</w:t>
      </w:r>
    </w:p>
    <w:p w:rsidR="00807AC4" w:rsidRPr="00B84675" w:rsidRDefault="006056FC" w:rsidP="00BF7EE6">
      <w:pPr>
        <w:jc w:val="both"/>
        <w:rPr>
          <w:sz w:val="24"/>
          <w:szCs w:val="24"/>
        </w:rPr>
      </w:pPr>
      <w:r w:rsidRPr="00B84675">
        <w:rPr>
          <w:sz w:val="24"/>
          <w:szCs w:val="24"/>
        </w:rPr>
        <w:t>прежнее</w:t>
      </w:r>
      <w:r w:rsidR="00807AC4" w:rsidRPr="00B84675">
        <w:rPr>
          <w:sz w:val="24"/>
          <w:szCs w:val="24"/>
        </w:rPr>
        <w:t xml:space="preserve"> полное наименование образовательной организации: </w:t>
      </w:r>
      <w:r w:rsidR="002C454A">
        <w:rPr>
          <w:sz w:val="24"/>
          <w:szCs w:val="24"/>
        </w:rPr>
        <w:t>ф</w:t>
      </w:r>
      <w:r w:rsidR="00807AC4" w:rsidRPr="00B84675">
        <w:rPr>
          <w:sz w:val="24"/>
          <w:szCs w:val="24"/>
        </w:rPr>
        <w:t>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w:t>
      </w:r>
      <w:r w:rsidRPr="00B84675">
        <w:rPr>
          <w:sz w:val="24"/>
          <w:szCs w:val="24"/>
        </w:rPr>
        <w:t>.</w:t>
      </w:r>
      <w:r w:rsidR="00807AC4" w:rsidRPr="00B84675">
        <w:rPr>
          <w:sz w:val="24"/>
          <w:szCs w:val="24"/>
        </w:rPr>
        <w:t xml:space="preserve"> И.И.</w:t>
      </w:r>
      <w:r w:rsidR="00C816A3" w:rsidRPr="00B84675">
        <w:rPr>
          <w:sz w:val="24"/>
          <w:szCs w:val="24"/>
        </w:rPr>
        <w:t xml:space="preserve"> </w:t>
      </w:r>
      <w:r w:rsidR="00807AC4" w:rsidRPr="00B84675">
        <w:rPr>
          <w:sz w:val="24"/>
          <w:szCs w:val="24"/>
        </w:rPr>
        <w:t>Ползунова»</w:t>
      </w:r>
    </w:p>
    <w:p w:rsidR="00A54F18" w:rsidRDefault="00A54F18" w:rsidP="00BF7EE6">
      <w:pPr>
        <w:jc w:val="both"/>
        <w:rPr>
          <w:sz w:val="24"/>
          <w:szCs w:val="24"/>
        </w:rPr>
      </w:pPr>
      <w:r w:rsidRPr="006C5E90">
        <w:rPr>
          <w:sz w:val="24"/>
          <w:szCs w:val="24"/>
        </w:rPr>
        <w:t>Направленность (профиль) образовательной программы: Разработка программно–информационных систем</w:t>
      </w:r>
    </w:p>
    <w:p w:rsidR="00F94FB3" w:rsidRPr="00B84675" w:rsidRDefault="00F94FB3" w:rsidP="00F94FB3">
      <w:pPr>
        <w:rPr>
          <w:sz w:val="24"/>
          <w:szCs w:val="24"/>
        </w:rPr>
      </w:pPr>
      <w:r w:rsidRPr="00B84675">
        <w:rPr>
          <w:sz w:val="24"/>
          <w:szCs w:val="24"/>
        </w:rPr>
        <w:t>Форма обучения:</w:t>
      </w:r>
      <w:r w:rsidRPr="00B84675">
        <w:rPr>
          <w:sz w:val="24"/>
          <w:szCs w:val="24"/>
          <w:vertAlign w:val="superscript"/>
        </w:rPr>
        <w:t xml:space="preserve"> </w:t>
      </w:r>
      <w:r w:rsidRPr="00B84675">
        <w:rPr>
          <w:sz w:val="24"/>
          <w:szCs w:val="24"/>
        </w:rPr>
        <w:t>очная</w:t>
      </w:r>
    </w:p>
    <w:p w:rsidR="00F94FB3" w:rsidRPr="00B84675" w:rsidRDefault="00F94FB3" w:rsidP="00BF7EE6">
      <w:pPr>
        <w:jc w:val="both"/>
        <w:rPr>
          <w:spacing w:val="-2"/>
          <w:sz w:val="24"/>
          <w:szCs w:val="24"/>
        </w:rPr>
      </w:pPr>
      <w:r w:rsidRPr="00B84675">
        <w:rPr>
          <w:sz w:val="24"/>
          <w:szCs w:val="24"/>
        </w:rPr>
        <w:t xml:space="preserve">Приказ об отчислении от … № … / </w:t>
      </w:r>
      <w:proofErr w:type="gramStart"/>
      <w:r w:rsidRPr="00B84675">
        <w:rPr>
          <w:sz w:val="24"/>
          <w:szCs w:val="24"/>
        </w:rPr>
        <w:t>Справка</w:t>
      </w:r>
      <w:proofErr w:type="gramEnd"/>
      <w:r w:rsidRPr="00B84675">
        <w:rPr>
          <w:sz w:val="24"/>
          <w:szCs w:val="24"/>
        </w:rPr>
        <w:t xml:space="preserve"> </w:t>
      </w:r>
      <w:r w:rsidR="001F4795" w:rsidRPr="00B84675">
        <w:rPr>
          <w:sz w:val="24"/>
          <w:szCs w:val="24"/>
        </w:rPr>
        <w:t>о периоде обучения</w:t>
      </w:r>
      <w:r w:rsidRPr="00B84675">
        <w:rPr>
          <w:sz w:val="24"/>
          <w:szCs w:val="24"/>
        </w:rPr>
        <w:t xml:space="preserve"> выдана по требованию / </w:t>
      </w:r>
      <w:r w:rsidRPr="00B84675">
        <w:rPr>
          <w:spacing w:val="-2"/>
          <w:sz w:val="24"/>
          <w:szCs w:val="24"/>
        </w:rPr>
        <w:t xml:space="preserve">Приказ о переводе </w:t>
      </w:r>
      <w:r w:rsidR="00F40365" w:rsidRPr="00B84675">
        <w:rPr>
          <w:color w:val="000000"/>
          <w:spacing w:val="-2"/>
          <w:sz w:val="24"/>
          <w:szCs w:val="24"/>
        </w:rPr>
        <w:t>на …</w:t>
      </w:r>
      <w:r w:rsidR="00134A68" w:rsidRPr="00B84675">
        <w:rPr>
          <w:color w:val="000000"/>
          <w:spacing w:val="-2"/>
          <w:sz w:val="24"/>
          <w:szCs w:val="24"/>
        </w:rPr>
        <w:t xml:space="preserve"> </w:t>
      </w:r>
      <w:r w:rsidR="00F40365" w:rsidRPr="00B84675">
        <w:rPr>
          <w:color w:val="000000"/>
          <w:spacing w:val="-2"/>
          <w:sz w:val="24"/>
          <w:szCs w:val="24"/>
        </w:rPr>
        <w:t>(</w:t>
      </w:r>
      <w:r w:rsidRPr="00B84675">
        <w:rPr>
          <w:color w:val="000000"/>
          <w:spacing w:val="-2"/>
          <w:sz w:val="24"/>
          <w:szCs w:val="24"/>
        </w:rPr>
        <w:t xml:space="preserve">наименование структурного подразделения АлтГТУ) </w:t>
      </w:r>
      <w:r w:rsidRPr="00B84675">
        <w:rPr>
          <w:spacing w:val="-2"/>
          <w:sz w:val="24"/>
          <w:szCs w:val="24"/>
        </w:rPr>
        <w:t xml:space="preserve">от … № … </w:t>
      </w:r>
    </w:p>
    <w:p w:rsidR="00F94FB3" w:rsidRPr="00B84675" w:rsidRDefault="00F94FB3" w:rsidP="00F94FB3">
      <w:pPr>
        <w:rPr>
          <w:sz w:val="24"/>
          <w:szCs w:val="24"/>
        </w:rPr>
      </w:pPr>
      <w:r w:rsidRPr="00B84675">
        <w:rPr>
          <w:sz w:val="24"/>
          <w:szCs w:val="24"/>
        </w:rPr>
        <w:t xml:space="preserve"> </w:t>
      </w:r>
    </w:p>
    <w:p w:rsidR="00EE549A" w:rsidRPr="00B84675" w:rsidRDefault="00EE549A" w:rsidP="00F94FB3">
      <w:pPr>
        <w:rPr>
          <w:sz w:val="24"/>
          <w:szCs w:val="24"/>
        </w:rPr>
      </w:pPr>
    </w:p>
    <w:p w:rsidR="005873DA" w:rsidRPr="00B84675" w:rsidRDefault="005873DA" w:rsidP="005873DA">
      <w:pPr>
        <w:rPr>
          <w:b/>
          <w:sz w:val="24"/>
          <w:szCs w:val="24"/>
        </w:rPr>
      </w:pPr>
      <w:r>
        <w:rPr>
          <w:b/>
          <w:sz w:val="24"/>
          <w:szCs w:val="24"/>
        </w:rPr>
        <w:t>Проректор по УР</w:t>
      </w:r>
      <w:r w:rsidR="00D15BC3">
        <w:rPr>
          <w:b/>
          <w:sz w:val="24"/>
          <w:szCs w:val="24"/>
        </w:rPr>
        <w:tab/>
      </w:r>
      <w:r w:rsidR="00D15BC3">
        <w:rPr>
          <w:b/>
          <w:sz w:val="24"/>
          <w:szCs w:val="24"/>
        </w:rPr>
        <w:tab/>
      </w:r>
      <w:r w:rsidR="00D15BC3">
        <w:rPr>
          <w:b/>
          <w:sz w:val="24"/>
          <w:szCs w:val="24"/>
        </w:rPr>
        <w:tab/>
      </w:r>
      <w:r w:rsidR="00D15BC3">
        <w:rPr>
          <w:b/>
          <w:sz w:val="24"/>
          <w:szCs w:val="24"/>
        </w:rPr>
        <w:tab/>
      </w:r>
      <w:r w:rsidR="00D15BC3">
        <w:rPr>
          <w:b/>
          <w:sz w:val="24"/>
          <w:szCs w:val="24"/>
        </w:rPr>
        <w:tab/>
      </w:r>
      <w:r w:rsidR="00D15BC3">
        <w:rPr>
          <w:b/>
          <w:sz w:val="24"/>
          <w:szCs w:val="24"/>
        </w:rPr>
        <w:tab/>
      </w:r>
      <w:r w:rsidRPr="00B84675">
        <w:rPr>
          <w:b/>
          <w:sz w:val="24"/>
          <w:szCs w:val="24"/>
        </w:rPr>
        <w:t xml:space="preserve">                               </w:t>
      </w:r>
      <w:r w:rsidR="00067721">
        <w:rPr>
          <w:b/>
          <w:sz w:val="24"/>
          <w:szCs w:val="24"/>
        </w:rPr>
        <w:t xml:space="preserve"> </w:t>
      </w:r>
      <w:r w:rsidRPr="00B84675">
        <w:rPr>
          <w:b/>
          <w:sz w:val="24"/>
          <w:szCs w:val="24"/>
        </w:rPr>
        <w:t xml:space="preserve"> И.О. Фамилия</w:t>
      </w:r>
    </w:p>
    <w:p w:rsidR="00F00499" w:rsidRPr="00B84675" w:rsidRDefault="00F00499" w:rsidP="00F94FB3">
      <w:pPr>
        <w:rPr>
          <w:b/>
          <w:sz w:val="24"/>
          <w:szCs w:val="24"/>
        </w:rPr>
      </w:pPr>
    </w:p>
    <w:p w:rsidR="00F94FB3" w:rsidRPr="00B84675" w:rsidRDefault="00F94FB3" w:rsidP="00F94FB3">
      <w:pPr>
        <w:rPr>
          <w:b/>
          <w:sz w:val="24"/>
          <w:szCs w:val="24"/>
        </w:rPr>
      </w:pPr>
      <w:r w:rsidRPr="00B84675">
        <w:rPr>
          <w:b/>
          <w:sz w:val="24"/>
          <w:szCs w:val="24"/>
        </w:rPr>
        <w:t xml:space="preserve">Декан факультета </w:t>
      </w:r>
      <w:r w:rsidR="00C64F5B" w:rsidRPr="00B84675">
        <w:rPr>
          <w:b/>
          <w:sz w:val="24"/>
          <w:szCs w:val="24"/>
        </w:rPr>
        <w:t xml:space="preserve">                        </w:t>
      </w:r>
      <w:r w:rsidRPr="00B84675">
        <w:rPr>
          <w:b/>
          <w:sz w:val="24"/>
          <w:szCs w:val="24"/>
        </w:rPr>
        <w:t xml:space="preserve">                                                          </w:t>
      </w:r>
      <w:r w:rsidR="00775EB7">
        <w:rPr>
          <w:b/>
          <w:sz w:val="24"/>
          <w:szCs w:val="24"/>
        </w:rPr>
        <w:t xml:space="preserve">    </w:t>
      </w:r>
      <w:r w:rsidRPr="00B84675">
        <w:rPr>
          <w:b/>
          <w:sz w:val="24"/>
          <w:szCs w:val="24"/>
        </w:rPr>
        <w:t xml:space="preserve">       И.О. Фамилия     </w:t>
      </w:r>
    </w:p>
    <w:p w:rsidR="00350E50" w:rsidRDefault="00350E50" w:rsidP="00B542AB"/>
    <w:p w:rsidR="009D4247" w:rsidRDefault="009D4247"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203E3F" w:rsidRDefault="00203E3F" w:rsidP="00B542AB"/>
    <w:p w:rsidR="009D4247" w:rsidRDefault="009D4247" w:rsidP="00B542AB"/>
    <w:p w:rsidR="009D4247" w:rsidRPr="00B84675" w:rsidRDefault="009D4247" w:rsidP="00B542AB"/>
    <w:p w:rsidR="00B542AB" w:rsidRPr="00B84675" w:rsidRDefault="00B542AB" w:rsidP="00B542AB">
      <w:r w:rsidRPr="00B84675">
        <w:t xml:space="preserve">Форма справки </w:t>
      </w:r>
      <w:r w:rsidR="001F4795" w:rsidRPr="00B84675">
        <w:t>о периоде обучения</w:t>
      </w:r>
      <w:r w:rsidRPr="00B84675">
        <w:t xml:space="preserve"> утверждена решением Ученого совета АлтГТУ от </w:t>
      </w:r>
      <w:r w:rsidR="00D147CC" w:rsidRPr="00B84675">
        <w:t>26.06.2017</w:t>
      </w:r>
      <w:r w:rsidRPr="00B84675">
        <w:t xml:space="preserve"> протокол № </w:t>
      </w:r>
      <w:r w:rsidR="00684293">
        <w:t>9</w:t>
      </w:r>
    </w:p>
    <w:p w:rsidR="001A3D87" w:rsidRPr="00B84675" w:rsidRDefault="00F94FB3" w:rsidP="00F94FB3">
      <w:r w:rsidRPr="00B84675">
        <w:t xml:space="preserve">Настоящая справка содержит 2 страницы                                                                                      </w:t>
      </w:r>
    </w:p>
    <w:p w:rsidR="00F94FB3" w:rsidRPr="00B84675" w:rsidRDefault="00F94FB3" w:rsidP="001A3D87">
      <w:pPr>
        <w:jc w:val="right"/>
      </w:pPr>
      <w:r w:rsidRPr="00B84675">
        <w:t xml:space="preserve"> Страница  2</w:t>
      </w:r>
    </w:p>
    <w:p w:rsidR="004C65F1" w:rsidRPr="00B84675" w:rsidRDefault="004C65F1" w:rsidP="00214700">
      <w:r w:rsidRPr="00B84675">
        <w:br w:type="page"/>
      </w:r>
    </w:p>
    <w:p w:rsidR="005F31F9" w:rsidRPr="00B84675" w:rsidRDefault="004C65F1" w:rsidP="003B5445">
      <w:pPr>
        <w:ind w:firstLine="709"/>
        <w:jc w:val="both"/>
        <w:rPr>
          <w:b/>
          <w:sz w:val="24"/>
          <w:szCs w:val="24"/>
        </w:rPr>
      </w:pPr>
      <w:r w:rsidRPr="00B84675">
        <w:rPr>
          <w:b/>
          <w:sz w:val="24"/>
          <w:szCs w:val="24"/>
        </w:rPr>
        <w:lastRenderedPageBreak/>
        <w:t>7</w:t>
      </w:r>
      <w:r w:rsidR="003B5445" w:rsidRPr="00B84675">
        <w:rPr>
          <w:b/>
          <w:sz w:val="24"/>
          <w:szCs w:val="24"/>
        </w:rPr>
        <w:t xml:space="preserve"> </w:t>
      </w:r>
      <w:r w:rsidR="005F31F9" w:rsidRPr="00B84675">
        <w:rPr>
          <w:b/>
          <w:sz w:val="24"/>
          <w:szCs w:val="24"/>
        </w:rPr>
        <w:t xml:space="preserve">ЛИСТ ОЗНАКОМЛЕНИЯ </w:t>
      </w:r>
    </w:p>
    <w:p w:rsidR="00543E12" w:rsidRPr="00B84675" w:rsidRDefault="00543E12" w:rsidP="001023EC">
      <w:pPr>
        <w:ind w:firstLine="709"/>
        <w:jc w:val="both"/>
        <w:rPr>
          <w:b/>
          <w:sz w:val="24"/>
          <w:szCs w:val="24"/>
        </w:rPr>
      </w:pPr>
    </w:p>
    <w:p w:rsidR="00B64A05" w:rsidRPr="00B84675" w:rsidRDefault="00B64A05" w:rsidP="001023EC">
      <w:pPr>
        <w:ind w:firstLine="709"/>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2399"/>
        <w:gridCol w:w="1914"/>
        <w:gridCol w:w="1915"/>
      </w:tblGrid>
      <w:tr w:rsidR="00457937" w:rsidRPr="00B84675" w:rsidTr="003B5445">
        <w:trPr>
          <w:jc w:val="center"/>
        </w:trPr>
        <w:tc>
          <w:tcPr>
            <w:tcW w:w="2930" w:type="dxa"/>
          </w:tcPr>
          <w:p w:rsidR="00457937" w:rsidRPr="00B84675" w:rsidRDefault="00457937" w:rsidP="003B5445">
            <w:pPr>
              <w:pStyle w:val="a9"/>
              <w:jc w:val="center"/>
              <w:rPr>
                <w:b/>
                <w:sz w:val="24"/>
                <w:szCs w:val="24"/>
              </w:rPr>
            </w:pPr>
            <w:r w:rsidRPr="00B84675">
              <w:rPr>
                <w:b/>
                <w:sz w:val="24"/>
                <w:szCs w:val="24"/>
              </w:rPr>
              <w:t>И.О. Фамилия</w:t>
            </w:r>
          </w:p>
        </w:tc>
        <w:tc>
          <w:tcPr>
            <w:tcW w:w="2399" w:type="dxa"/>
          </w:tcPr>
          <w:p w:rsidR="00457937" w:rsidRPr="00B84675" w:rsidRDefault="00457937" w:rsidP="003B5445">
            <w:pPr>
              <w:pStyle w:val="a9"/>
              <w:jc w:val="center"/>
              <w:rPr>
                <w:b/>
                <w:sz w:val="24"/>
                <w:szCs w:val="24"/>
              </w:rPr>
            </w:pPr>
            <w:r w:rsidRPr="00B84675">
              <w:rPr>
                <w:b/>
                <w:sz w:val="24"/>
                <w:szCs w:val="24"/>
              </w:rPr>
              <w:t>Должность</w:t>
            </w:r>
          </w:p>
        </w:tc>
        <w:tc>
          <w:tcPr>
            <w:tcW w:w="1914" w:type="dxa"/>
          </w:tcPr>
          <w:p w:rsidR="00457937" w:rsidRPr="00B84675" w:rsidRDefault="00457937" w:rsidP="003B5445">
            <w:pPr>
              <w:pStyle w:val="a9"/>
              <w:jc w:val="center"/>
              <w:rPr>
                <w:b/>
                <w:sz w:val="24"/>
                <w:szCs w:val="24"/>
              </w:rPr>
            </w:pPr>
            <w:r w:rsidRPr="00B84675">
              <w:rPr>
                <w:b/>
                <w:sz w:val="24"/>
                <w:szCs w:val="24"/>
              </w:rPr>
              <w:t>Подпись</w:t>
            </w:r>
          </w:p>
        </w:tc>
        <w:tc>
          <w:tcPr>
            <w:tcW w:w="1915" w:type="dxa"/>
          </w:tcPr>
          <w:p w:rsidR="00457937" w:rsidRPr="00B84675" w:rsidRDefault="00457937" w:rsidP="003B5445">
            <w:pPr>
              <w:pStyle w:val="a9"/>
              <w:jc w:val="center"/>
              <w:rPr>
                <w:b/>
                <w:sz w:val="24"/>
                <w:szCs w:val="24"/>
              </w:rPr>
            </w:pPr>
            <w:r w:rsidRPr="00B84675">
              <w:rPr>
                <w:b/>
                <w:sz w:val="24"/>
                <w:szCs w:val="24"/>
              </w:rPr>
              <w:t>Дата</w:t>
            </w:r>
          </w:p>
        </w:tc>
      </w:tr>
      <w:tr w:rsidR="00457937" w:rsidRPr="00B84675" w:rsidTr="003B5445">
        <w:trPr>
          <w:jc w:val="center"/>
        </w:trPr>
        <w:tc>
          <w:tcPr>
            <w:tcW w:w="2930" w:type="dxa"/>
          </w:tcPr>
          <w:p w:rsidR="00457937" w:rsidRPr="00B84675" w:rsidRDefault="00457937" w:rsidP="003B5445">
            <w:pPr>
              <w:pStyle w:val="a9"/>
              <w:jc w:val="both"/>
              <w:rPr>
                <w:sz w:val="24"/>
                <w:szCs w:val="24"/>
              </w:rPr>
            </w:pPr>
          </w:p>
        </w:tc>
        <w:tc>
          <w:tcPr>
            <w:tcW w:w="2399" w:type="dxa"/>
          </w:tcPr>
          <w:p w:rsidR="00457937" w:rsidRPr="00B84675" w:rsidRDefault="00457937" w:rsidP="003B5445">
            <w:pPr>
              <w:pStyle w:val="a9"/>
              <w:jc w:val="both"/>
              <w:rPr>
                <w:sz w:val="24"/>
                <w:szCs w:val="24"/>
              </w:rPr>
            </w:pPr>
          </w:p>
        </w:tc>
        <w:tc>
          <w:tcPr>
            <w:tcW w:w="1914" w:type="dxa"/>
          </w:tcPr>
          <w:p w:rsidR="00457937" w:rsidRPr="00B84675" w:rsidRDefault="00457937" w:rsidP="003B5445">
            <w:pPr>
              <w:pStyle w:val="a9"/>
              <w:jc w:val="both"/>
              <w:rPr>
                <w:sz w:val="24"/>
                <w:szCs w:val="24"/>
              </w:rPr>
            </w:pPr>
          </w:p>
        </w:tc>
        <w:tc>
          <w:tcPr>
            <w:tcW w:w="1915" w:type="dxa"/>
          </w:tcPr>
          <w:p w:rsidR="00457937" w:rsidRPr="00B84675" w:rsidRDefault="00457937" w:rsidP="003B5445">
            <w:pPr>
              <w:pStyle w:val="a9"/>
              <w:jc w:val="both"/>
              <w:rPr>
                <w:sz w:val="24"/>
                <w:szCs w:val="24"/>
              </w:rPr>
            </w:pPr>
          </w:p>
        </w:tc>
      </w:tr>
      <w:tr w:rsidR="00457937" w:rsidRPr="00B84675" w:rsidTr="003B5445">
        <w:trPr>
          <w:jc w:val="center"/>
        </w:trPr>
        <w:tc>
          <w:tcPr>
            <w:tcW w:w="2930" w:type="dxa"/>
          </w:tcPr>
          <w:p w:rsidR="00457937" w:rsidRPr="00B84675" w:rsidRDefault="00457937" w:rsidP="003B5445">
            <w:pPr>
              <w:pStyle w:val="a9"/>
              <w:jc w:val="both"/>
              <w:rPr>
                <w:sz w:val="24"/>
                <w:szCs w:val="24"/>
              </w:rPr>
            </w:pPr>
          </w:p>
        </w:tc>
        <w:tc>
          <w:tcPr>
            <w:tcW w:w="2399" w:type="dxa"/>
          </w:tcPr>
          <w:p w:rsidR="00457937" w:rsidRPr="00B84675" w:rsidRDefault="00457937" w:rsidP="003B5445">
            <w:pPr>
              <w:pStyle w:val="a9"/>
              <w:jc w:val="both"/>
              <w:rPr>
                <w:sz w:val="24"/>
                <w:szCs w:val="24"/>
              </w:rPr>
            </w:pPr>
          </w:p>
        </w:tc>
        <w:tc>
          <w:tcPr>
            <w:tcW w:w="1914" w:type="dxa"/>
          </w:tcPr>
          <w:p w:rsidR="00457937" w:rsidRPr="00B84675" w:rsidRDefault="00457937" w:rsidP="003B5445">
            <w:pPr>
              <w:pStyle w:val="a9"/>
              <w:jc w:val="both"/>
              <w:rPr>
                <w:sz w:val="24"/>
                <w:szCs w:val="24"/>
              </w:rPr>
            </w:pPr>
          </w:p>
        </w:tc>
        <w:tc>
          <w:tcPr>
            <w:tcW w:w="1915" w:type="dxa"/>
          </w:tcPr>
          <w:p w:rsidR="00457937" w:rsidRPr="00B84675" w:rsidRDefault="00457937" w:rsidP="003B5445">
            <w:pPr>
              <w:pStyle w:val="a9"/>
              <w:jc w:val="both"/>
              <w:rPr>
                <w:sz w:val="24"/>
                <w:szCs w:val="24"/>
              </w:rPr>
            </w:pPr>
          </w:p>
        </w:tc>
      </w:tr>
      <w:tr w:rsidR="00457937" w:rsidRPr="00B84675" w:rsidTr="003B5445">
        <w:trPr>
          <w:jc w:val="center"/>
        </w:trPr>
        <w:tc>
          <w:tcPr>
            <w:tcW w:w="2930" w:type="dxa"/>
          </w:tcPr>
          <w:p w:rsidR="00457937" w:rsidRPr="00B84675" w:rsidRDefault="00457937" w:rsidP="003B5445">
            <w:pPr>
              <w:pStyle w:val="a9"/>
              <w:jc w:val="both"/>
              <w:rPr>
                <w:sz w:val="24"/>
                <w:szCs w:val="24"/>
              </w:rPr>
            </w:pPr>
          </w:p>
        </w:tc>
        <w:tc>
          <w:tcPr>
            <w:tcW w:w="2399" w:type="dxa"/>
          </w:tcPr>
          <w:p w:rsidR="00457937" w:rsidRPr="00B84675" w:rsidRDefault="00457937" w:rsidP="003B5445">
            <w:pPr>
              <w:pStyle w:val="a9"/>
              <w:jc w:val="both"/>
              <w:rPr>
                <w:sz w:val="24"/>
                <w:szCs w:val="24"/>
              </w:rPr>
            </w:pPr>
          </w:p>
        </w:tc>
        <w:tc>
          <w:tcPr>
            <w:tcW w:w="1914" w:type="dxa"/>
          </w:tcPr>
          <w:p w:rsidR="00457937" w:rsidRPr="00B84675" w:rsidRDefault="00457937" w:rsidP="003B5445">
            <w:pPr>
              <w:pStyle w:val="a9"/>
              <w:jc w:val="both"/>
              <w:rPr>
                <w:sz w:val="24"/>
                <w:szCs w:val="24"/>
              </w:rPr>
            </w:pPr>
          </w:p>
        </w:tc>
        <w:tc>
          <w:tcPr>
            <w:tcW w:w="1915" w:type="dxa"/>
          </w:tcPr>
          <w:p w:rsidR="00457937" w:rsidRPr="00B84675" w:rsidRDefault="00457937"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r w:rsidR="00543E12" w:rsidRPr="00B84675" w:rsidTr="003B5445">
        <w:trPr>
          <w:jc w:val="center"/>
        </w:trPr>
        <w:tc>
          <w:tcPr>
            <w:tcW w:w="2930" w:type="dxa"/>
          </w:tcPr>
          <w:p w:rsidR="00543E12" w:rsidRPr="00B84675" w:rsidRDefault="00543E12" w:rsidP="003B5445">
            <w:pPr>
              <w:pStyle w:val="a9"/>
              <w:jc w:val="both"/>
              <w:rPr>
                <w:sz w:val="24"/>
                <w:szCs w:val="24"/>
              </w:rPr>
            </w:pPr>
          </w:p>
        </w:tc>
        <w:tc>
          <w:tcPr>
            <w:tcW w:w="2399" w:type="dxa"/>
          </w:tcPr>
          <w:p w:rsidR="00543E12" w:rsidRPr="00B84675" w:rsidRDefault="00543E12" w:rsidP="003B5445">
            <w:pPr>
              <w:pStyle w:val="a9"/>
              <w:jc w:val="both"/>
              <w:rPr>
                <w:sz w:val="24"/>
                <w:szCs w:val="24"/>
              </w:rPr>
            </w:pPr>
          </w:p>
        </w:tc>
        <w:tc>
          <w:tcPr>
            <w:tcW w:w="1914" w:type="dxa"/>
          </w:tcPr>
          <w:p w:rsidR="00543E12" w:rsidRPr="00B84675" w:rsidRDefault="00543E12" w:rsidP="003B5445">
            <w:pPr>
              <w:pStyle w:val="a9"/>
              <w:jc w:val="both"/>
              <w:rPr>
                <w:sz w:val="24"/>
                <w:szCs w:val="24"/>
              </w:rPr>
            </w:pPr>
          </w:p>
        </w:tc>
        <w:tc>
          <w:tcPr>
            <w:tcW w:w="1915" w:type="dxa"/>
          </w:tcPr>
          <w:p w:rsidR="00543E12" w:rsidRPr="00B84675" w:rsidRDefault="00543E12" w:rsidP="003B5445">
            <w:pPr>
              <w:pStyle w:val="a9"/>
              <w:jc w:val="both"/>
              <w:rPr>
                <w:sz w:val="24"/>
                <w:szCs w:val="24"/>
              </w:rPr>
            </w:pPr>
          </w:p>
        </w:tc>
      </w:tr>
    </w:tbl>
    <w:p w:rsidR="004C65F1" w:rsidRPr="00B84675" w:rsidRDefault="004C65F1" w:rsidP="001023EC">
      <w:pPr>
        <w:ind w:firstLine="709"/>
        <w:jc w:val="both"/>
        <w:rPr>
          <w:b/>
          <w:sz w:val="24"/>
          <w:szCs w:val="24"/>
        </w:rPr>
      </w:pPr>
      <w:r w:rsidRPr="00B84675">
        <w:rPr>
          <w:b/>
          <w:sz w:val="24"/>
          <w:szCs w:val="24"/>
        </w:rPr>
        <w:br w:type="page"/>
      </w:r>
    </w:p>
    <w:p w:rsidR="006F3F6E" w:rsidRPr="001023EC" w:rsidRDefault="008B794C" w:rsidP="008B794C">
      <w:pPr>
        <w:jc w:val="both"/>
        <w:rPr>
          <w:sz w:val="24"/>
          <w:szCs w:val="24"/>
        </w:rPr>
      </w:pPr>
      <w:r>
        <w:rPr>
          <w:b/>
          <w:noProof/>
          <w:sz w:val="24"/>
          <w:szCs w:val="24"/>
        </w:rPr>
        <w:lastRenderedPageBreak/>
        <w:drawing>
          <wp:inline distT="0" distB="0" distL="0" distR="0">
            <wp:extent cx="6781800" cy="10481022"/>
            <wp:effectExtent l="19050" t="0" r="0" b="0"/>
            <wp:docPr id="2" name="Рисунок 1" descr="\\MKO1\in\Зверева Т. И\документы\Документы для регистрации и на  сайт\Внесени изменений  в два документа\сканирова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O1\in\Зверева Т. И\документы\Документы для регистрации и на  сайт\Внесени изменений  в два документа\сканирование0015.jpg"/>
                    <pic:cNvPicPr>
                      <a:picLocks noChangeAspect="1" noChangeArrowheads="1"/>
                    </pic:cNvPicPr>
                  </pic:nvPicPr>
                  <pic:blipFill>
                    <a:blip r:embed="rId14"/>
                    <a:srcRect/>
                    <a:stretch>
                      <a:fillRect/>
                    </a:stretch>
                  </pic:blipFill>
                  <pic:spPr bwMode="auto">
                    <a:xfrm>
                      <a:off x="0" y="0"/>
                      <a:ext cx="6788440" cy="10491284"/>
                    </a:xfrm>
                    <a:prstGeom prst="rect">
                      <a:avLst/>
                    </a:prstGeom>
                    <a:noFill/>
                    <a:ln w="9525">
                      <a:noFill/>
                      <a:miter lim="800000"/>
                      <a:headEnd/>
                      <a:tailEnd/>
                    </a:ln>
                  </pic:spPr>
                </pic:pic>
              </a:graphicData>
            </a:graphic>
          </wp:inline>
        </w:drawing>
      </w:r>
    </w:p>
    <w:sectPr w:rsidR="006F3F6E" w:rsidRPr="001023EC" w:rsidSect="0094648B">
      <w:headerReference w:type="default" r:id="rId15"/>
      <w:footerReference w:type="even" r:id="rId16"/>
      <w:footerReference w:type="default" r:id="rId17"/>
      <w:pgSz w:w="11907" w:h="16840"/>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D9" w:rsidRDefault="00813ED9">
      <w:r>
        <w:separator/>
      </w:r>
    </w:p>
  </w:endnote>
  <w:endnote w:type="continuationSeparator" w:id="1">
    <w:p w:rsidR="00813ED9" w:rsidRDefault="00813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25" w:rsidRDefault="00F84D48" w:rsidP="006815A7">
    <w:pPr>
      <w:pStyle w:val="a9"/>
      <w:framePr w:wrap="around" w:vAnchor="text" w:hAnchor="margin" w:xAlign="right" w:y="1"/>
      <w:rPr>
        <w:rStyle w:val="a5"/>
      </w:rPr>
    </w:pPr>
    <w:r>
      <w:rPr>
        <w:rStyle w:val="a5"/>
      </w:rPr>
      <w:fldChar w:fldCharType="begin"/>
    </w:r>
    <w:r w:rsidR="00953525">
      <w:rPr>
        <w:rStyle w:val="a5"/>
      </w:rPr>
      <w:instrText xml:space="preserve">PAGE  </w:instrText>
    </w:r>
    <w:r>
      <w:rPr>
        <w:rStyle w:val="a5"/>
      </w:rPr>
      <w:fldChar w:fldCharType="end"/>
    </w:r>
  </w:p>
  <w:p w:rsidR="00953525" w:rsidRDefault="00953525" w:rsidP="00E2412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25" w:rsidRDefault="00953525" w:rsidP="00E2412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D9" w:rsidRDefault="00813ED9">
      <w:r>
        <w:separator/>
      </w:r>
    </w:p>
  </w:footnote>
  <w:footnote w:type="continuationSeparator" w:id="1">
    <w:p w:rsidR="00813ED9" w:rsidRDefault="00813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5223"/>
      <w:gridCol w:w="2693"/>
    </w:tblGrid>
    <w:tr w:rsidR="00953525" w:rsidRPr="00A43EE4" w:rsidTr="00DF39F3">
      <w:tc>
        <w:tcPr>
          <w:tcW w:w="1440" w:type="dxa"/>
          <w:vMerge w:val="restart"/>
        </w:tcPr>
        <w:p w:rsidR="00953525" w:rsidRPr="00221F3D" w:rsidRDefault="00953525" w:rsidP="007056DA">
          <w:pPr>
            <w:pStyle w:val="a3"/>
            <w:spacing w:before="40"/>
            <w:jc w:val="center"/>
            <w:rPr>
              <w:sz w:val="18"/>
              <w:lang w:val="en-US"/>
            </w:rPr>
          </w:pPr>
          <w:r>
            <w:rPr>
              <w:b/>
              <w:noProof/>
              <w:spacing w:val="-4"/>
            </w:rPr>
            <w:drawing>
              <wp:inline distT="0" distB="0" distL="0" distR="0">
                <wp:extent cx="613834" cy="643738"/>
                <wp:effectExtent l="19050" t="0" r="0" b="0"/>
                <wp:docPr id="4" name="Рисунок 4" descr="gerb_altgtu1_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ltgtu1_LA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650" cy="649838"/>
                        </a:xfrm>
                        <a:prstGeom prst="rect">
                          <a:avLst/>
                        </a:prstGeom>
                        <a:noFill/>
                        <a:ln>
                          <a:noFill/>
                        </a:ln>
                      </pic:spPr>
                    </pic:pic>
                  </a:graphicData>
                </a:graphic>
              </wp:inline>
            </w:drawing>
          </w:r>
        </w:p>
      </w:tc>
      <w:tc>
        <w:tcPr>
          <w:tcW w:w="5223" w:type="dxa"/>
          <w:vMerge w:val="restart"/>
        </w:tcPr>
        <w:p w:rsidR="00953525" w:rsidRDefault="00953525" w:rsidP="00BF3BF8">
          <w:pPr>
            <w:pStyle w:val="a3"/>
            <w:jc w:val="center"/>
            <w:rPr>
              <w:i/>
              <w:color w:val="000000"/>
              <w:sz w:val="24"/>
              <w:szCs w:val="24"/>
            </w:rPr>
          </w:pPr>
          <w:r w:rsidRPr="00D402F1">
            <w:rPr>
              <w:i/>
              <w:color w:val="000000"/>
              <w:sz w:val="24"/>
              <w:szCs w:val="24"/>
            </w:rPr>
            <w:t>СИСТЕМА</w:t>
          </w:r>
          <w:r>
            <w:rPr>
              <w:i/>
              <w:color w:val="000000"/>
              <w:sz w:val="24"/>
              <w:szCs w:val="24"/>
            </w:rPr>
            <w:t xml:space="preserve"> </w:t>
          </w:r>
          <w:r w:rsidRPr="00D402F1">
            <w:rPr>
              <w:i/>
              <w:color w:val="000000"/>
              <w:sz w:val="24"/>
              <w:szCs w:val="24"/>
            </w:rPr>
            <w:t>КАЧЕСТВА</w:t>
          </w:r>
        </w:p>
        <w:p w:rsidR="00953525" w:rsidRPr="00672834" w:rsidRDefault="00953525" w:rsidP="00672834">
          <w:pPr>
            <w:ind w:firstLine="11"/>
            <w:jc w:val="center"/>
            <w:rPr>
              <w:b/>
              <w:bCs/>
              <w:sz w:val="24"/>
              <w:szCs w:val="24"/>
            </w:rPr>
          </w:pPr>
          <w:r w:rsidRPr="00672834">
            <w:rPr>
              <w:b/>
              <w:bCs/>
              <w:sz w:val="24"/>
              <w:szCs w:val="24"/>
            </w:rPr>
            <w:t xml:space="preserve">ПОРЯДОК ОФОРМЛЕНИЯ И ВЫДАЧИ СПРАВКИ ОБ ОБУЧЕНИИ </w:t>
          </w:r>
        </w:p>
        <w:p w:rsidR="00953525" w:rsidRPr="00D402F1" w:rsidRDefault="00953525" w:rsidP="00672834">
          <w:pPr>
            <w:ind w:firstLine="11"/>
            <w:jc w:val="center"/>
            <w:rPr>
              <w:b/>
              <w:bCs/>
              <w:sz w:val="24"/>
              <w:szCs w:val="24"/>
            </w:rPr>
          </w:pPr>
          <w:r w:rsidRPr="00672834">
            <w:rPr>
              <w:b/>
              <w:bCs/>
              <w:sz w:val="24"/>
              <w:szCs w:val="24"/>
            </w:rPr>
            <w:t>И СПРАВКИ О ПЕРИОДЕ ОБУЧЕНИЯ</w:t>
          </w:r>
        </w:p>
      </w:tc>
      <w:tc>
        <w:tcPr>
          <w:tcW w:w="2693" w:type="dxa"/>
        </w:tcPr>
        <w:p w:rsidR="00953525" w:rsidRDefault="00953525" w:rsidP="00BF3BF8">
          <w:pPr>
            <w:pStyle w:val="a3"/>
            <w:jc w:val="center"/>
            <w:rPr>
              <w:sz w:val="18"/>
            </w:rPr>
          </w:pPr>
        </w:p>
        <w:p w:rsidR="00953525" w:rsidRDefault="00953525" w:rsidP="00BF3BF8">
          <w:pPr>
            <w:pStyle w:val="a3"/>
            <w:jc w:val="center"/>
            <w:rPr>
              <w:b/>
            </w:rPr>
          </w:pPr>
          <w:r>
            <w:rPr>
              <w:b/>
            </w:rPr>
            <w:t>СК ОПД 01-114</w:t>
          </w:r>
          <w:r w:rsidRPr="00905A82">
            <w:rPr>
              <w:b/>
            </w:rPr>
            <w:t>-</w:t>
          </w:r>
          <w:r w:rsidRPr="00936F23">
            <w:rPr>
              <w:b/>
            </w:rPr>
            <w:t>20</w:t>
          </w:r>
          <w:r>
            <w:rPr>
              <w:b/>
            </w:rPr>
            <w:t>17</w:t>
          </w:r>
        </w:p>
        <w:p w:rsidR="00953525" w:rsidRPr="00A43EE4" w:rsidRDefault="00953525" w:rsidP="00BF3BF8">
          <w:pPr>
            <w:pStyle w:val="a3"/>
            <w:jc w:val="center"/>
            <w:rPr>
              <w:b/>
            </w:rPr>
          </w:pPr>
        </w:p>
      </w:tc>
    </w:tr>
    <w:tr w:rsidR="00953525" w:rsidTr="00DF39F3">
      <w:trPr>
        <w:trHeight w:val="386"/>
      </w:trPr>
      <w:tc>
        <w:tcPr>
          <w:tcW w:w="1440" w:type="dxa"/>
          <w:vMerge/>
        </w:tcPr>
        <w:p w:rsidR="00953525" w:rsidRPr="0028071F" w:rsidRDefault="00953525" w:rsidP="00BF3BF8">
          <w:pPr>
            <w:pStyle w:val="a3"/>
          </w:pPr>
        </w:p>
      </w:tc>
      <w:tc>
        <w:tcPr>
          <w:tcW w:w="5223" w:type="dxa"/>
          <w:vMerge/>
        </w:tcPr>
        <w:p w:rsidR="00953525" w:rsidRDefault="00953525" w:rsidP="00BF3BF8">
          <w:pPr>
            <w:jc w:val="center"/>
          </w:pPr>
        </w:p>
      </w:tc>
      <w:tc>
        <w:tcPr>
          <w:tcW w:w="2693" w:type="dxa"/>
        </w:tcPr>
        <w:p w:rsidR="00953525" w:rsidRDefault="00953525" w:rsidP="00FF61A8">
          <w:pPr>
            <w:pStyle w:val="a3"/>
            <w:jc w:val="center"/>
          </w:pPr>
          <w:r>
            <w:t xml:space="preserve">с.  </w:t>
          </w:r>
          <w:fldSimple w:instr=" PAGE   \* MERGEFORMAT ">
            <w:r w:rsidR="008B794C">
              <w:rPr>
                <w:noProof/>
              </w:rPr>
              <w:t>23</w:t>
            </w:r>
          </w:fldSimple>
          <w:r>
            <w:t xml:space="preserve">   из   2</w:t>
          </w:r>
          <w:r w:rsidR="00FF61A8">
            <w:t>3</w:t>
          </w:r>
        </w:p>
      </w:tc>
    </w:tr>
  </w:tbl>
  <w:p w:rsidR="00953525" w:rsidRPr="0090666A" w:rsidRDefault="00953525" w:rsidP="00906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16"/>
    <w:multiLevelType w:val="hybridMultilevel"/>
    <w:tmpl w:val="EF0C3116"/>
    <w:lvl w:ilvl="0" w:tplc="1938C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82947"/>
    <w:multiLevelType w:val="hybridMultilevel"/>
    <w:tmpl w:val="8676C690"/>
    <w:lvl w:ilvl="0" w:tplc="1938C5E0">
      <w:start w:val="1"/>
      <w:numFmt w:val="bullet"/>
      <w:lvlText w:val=""/>
      <w:lvlJc w:val="left"/>
      <w:pPr>
        <w:tabs>
          <w:tab w:val="num" w:pos="824"/>
        </w:tabs>
        <w:ind w:left="540" w:firstLine="284"/>
      </w:pPr>
      <w:rPr>
        <w:rFonts w:ascii="Symbol" w:hAnsi="Symbol" w:hint="default"/>
        <w:sz w:val="18"/>
        <w:szCs w:val="18"/>
      </w:rPr>
    </w:lvl>
    <w:lvl w:ilvl="1" w:tplc="04190001">
      <w:start w:val="1"/>
      <w:numFmt w:val="bullet"/>
      <w:lvlText w:val=""/>
      <w:lvlJc w:val="left"/>
      <w:pPr>
        <w:tabs>
          <w:tab w:val="num" w:pos="1980"/>
        </w:tabs>
        <w:ind w:left="1980" w:hanging="360"/>
      </w:pPr>
      <w:rPr>
        <w:rFonts w:ascii="Symbol" w:hAnsi="Symbol" w:hint="default"/>
        <w:sz w:val="18"/>
        <w:szCs w:val="1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2021366"/>
    <w:multiLevelType w:val="hybridMultilevel"/>
    <w:tmpl w:val="E3D88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8F5B73"/>
    <w:multiLevelType w:val="hybridMultilevel"/>
    <w:tmpl w:val="2FE85AEC"/>
    <w:lvl w:ilvl="0" w:tplc="1938C5E0">
      <w:start w:val="1"/>
      <w:numFmt w:val="bullet"/>
      <w:lvlText w:val=""/>
      <w:lvlJc w:val="left"/>
      <w:pPr>
        <w:tabs>
          <w:tab w:val="num" w:pos="993"/>
        </w:tabs>
        <w:ind w:left="709" w:firstLine="284"/>
      </w:pPr>
      <w:rPr>
        <w:rFonts w:ascii="Symbol" w:hAnsi="Symbol" w:hint="default"/>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0336AB8"/>
    <w:multiLevelType w:val="hybridMultilevel"/>
    <w:tmpl w:val="8266E6DC"/>
    <w:lvl w:ilvl="0" w:tplc="127EB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860D0B"/>
    <w:multiLevelType w:val="hybridMultilevel"/>
    <w:tmpl w:val="02D4FF78"/>
    <w:lvl w:ilvl="0" w:tplc="1938C5E0">
      <w:start w:val="1"/>
      <w:numFmt w:val="bullet"/>
      <w:lvlText w:val=""/>
      <w:lvlJc w:val="left"/>
      <w:pPr>
        <w:tabs>
          <w:tab w:val="num" w:pos="824"/>
        </w:tabs>
        <w:ind w:left="540" w:firstLine="284"/>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67768AC"/>
    <w:multiLevelType w:val="hybridMultilevel"/>
    <w:tmpl w:val="A80EA9A4"/>
    <w:lvl w:ilvl="0" w:tplc="1938C5E0">
      <w:start w:val="1"/>
      <w:numFmt w:val="bullet"/>
      <w:lvlText w:val=""/>
      <w:lvlJc w:val="left"/>
      <w:pPr>
        <w:tabs>
          <w:tab w:val="num" w:pos="824"/>
        </w:tabs>
        <w:ind w:left="541" w:firstLine="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147E0E"/>
    <w:multiLevelType w:val="multilevel"/>
    <w:tmpl w:val="26DC391A"/>
    <w:lvl w:ilvl="0">
      <w:start w:val="1"/>
      <w:numFmt w:val="decimal"/>
      <w:lvlText w:val="%1."/>
      <w:lvlJc w:val="left"/>
      <w:pPr>
        <w:ind w:left="360" w:hanging="360"/>
      </w:pPr>
      <w:rPr>
        <w:rFonts w:hint="default"/>
      </w:rPr>
    </w:lvl>
    <w:lvl w:ilvl="1">
      <w:start w:val="2"/>
      <w:numFmt w:val="decimal"/>
      <w:lvlText w:val="4.%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3B2055"/>
    <w:multiLevelType w:val="hybridMultilevel"/>
    <w:tmpl w:val="2E409160"/>
    <w:lvl w:ilvl="0" w:tplc="0BCA96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215A9A"/>
    <w:multiLevelType w:val="hybridMultilevel"/>
    <w:tmpl w:val="3EB2BD70"/>
    <w:lvl w:ilvl="0" w:tplc="453C7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F35E00"/>
    <w:multiLevelType w:val="hybridMultilevel"/>
    <w:tmpl w:val="C14C0B70"/>
    <w:lvl w:ilvl="0" w:tplc="1938C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A3018"/>
    <w:multiLevelType w:val="hybridMultilevel"/>
    <w:tmpl w:val="51A0BA1A"/>
    <w:lvl w:ilvl="0" w:tplc="00ECAD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43162"/>
    <w:multiLevelType w:val="hybridMultilevel"/>
    <w:tmpl w:val="872AE714"/>
    <w:lvl w:ilvl="0" w:tplc="1938C5E0">
      <w:start w:val="1"/>
      <w:numFmt w:val="bullet"/>
      <w:lvlText w:val=""/>
      <w:lvlJc w:val="left"/>
      <w:pPr>
        <w:tabs>
          <w:tab w:val="num" w:pos="284"/>
        </w:tabs>
        <w:ind w:left="0" w:firstLine="284"/>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333BF"/>
    <w:multiLevelType w:val="hybridMultilevel"/>
    <w:tmpl w:val="E6666F48"/>
    <w:lvl w:ilvl="0" w:tplc="0BCA96C0">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4">
    <w:nsid w:val="47706035"/>
    <w:multiLevelType w:val="hybridMultilevel"/>
    <w:tmpl w:val="240EA912"/>
    <w:lvl w:ilvl="0" w:tplc="1938C5E0">
      <w:start w:val="1"/>
      <w:numFmt w:val="bullet"/>
      <w:lvlText w:val=""/>
      <w:lvlJc w:val="left"/>
      <w:pPr>
        <w:tabs>
          <w:tab w:val="num" w:pos="284"/>
        </w:tabs>
        <w:ind w:left="0" w:firstLine="284"/>
      </w:pPr>
      <w:rPr>
        <w:rFonts w:ascii="Symbol" w:hAnsi="Symbol" w:hint="default"/>
        <w:sz w:val="18"/>
        <w:szCs w:val="18"/>
      </w:rPr>
    </w:lvl>
    <w:lvl w:ilvl="1" w:tplc="DB9A599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2443B2"/>
    <w:multiLevelType w:val="hybridMultilevel"/>
    <w:tmpl w:val="837CD074"/>
    <w:lvl w:ilvl="0" w:tplc="0B10C3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A7E011C"/>
    <w:multiLevelType w:val="hybridMultilevel"/>
    <w:tmpl w:val="5D4C9A8A"/>
    <w:lvl w:ilvl="0" w:tplc="0B10C3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4F289B"/>
    <w:multiLevelType w:val="hybridMultilevel"/>
    <w:tmpl w:val="ED324AA8"/>
    <w:lvl w:ilvl="0" w:tplc="1938C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BB782E"/>
    <w:multiLevelType w:val="hybridMultilevel"/>
    <w:tmpl w:val="A044F096"/>
    <w:lvl w:ilvl="0" w:tplc="1938C5E0">
      <w:start w:val="1"/>
      <w:numFmt w:val="bullet"/>
      <w:lvlText w:val=""/>
      <w:lvlJc w:val="left"/>
      <w:pPr>
        <w:tabs>
          <w:tab w:val="num" w:pos="851"/>
        </w:tabs>
        <w:ind w:left="567" w:firstLine="284"/>
      </w:pPr>
      <w:rPr>
        <w:rFonts w:ascii="Symbol" w:hAnsi="Symbol" w:hint="default"/>
        <w:sz w:val="18"/>
        <w:szCs w:val="1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7DC4E4B"/>
    <w:multiLevelType w:val="hybridMultilevel"/>
    <w:tmpl w:val="89D2C40A"/>
    <w:lvl w:ilvl="0" w:tplc="1938C5E0">
      <w:start w:val="1"/>
      <w:numFmt w:val="bullet"/>
      <w:lvlText w:val=""/>
      <w:lvlJc w:val="left"/>
      <w:pPr>
        <w:tabs>
          <w:tab w:val="num" w:pos="824"/>
        </w:tabs>
        <w:ind w:left="540" w:firstLine="284"/>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3E051A"/>
    <w:multiLevelType w:val="hybridMultilevel"/>
    <w:tmpl w:val="D7D6EF08"/>
    <w:lvl w:ilvl="0" w:tplc="1938C5E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D592F1A"/>
    <w:multiLevelType w:val="hybridMultilevel"/>
    <w:tmpl w:val="72686A80"/>
    <w:lvl w:ilvl="0" w:tplc="1938C5E0">
      <w:start w:val="1"/>
      <w:numFmt w:val="bullet"/>
      <w:lvlText w:val=""/>
      <w:lvlJc w:val="left"/>
      <w:pPr>
        <w:ind w:left="644" w:hanging="360"/>
      </w:pPr>
      <w:rPr>
        <w:rFonts w:ascii="Symbol" w:hAnsi="Symbol" w:hint="default"/>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F87527A"/>
    <w:multiLevelType w:val="hybridMultilevel"/>
    <w:tmpl w:val="A83A2302"/>
    <w:lvl w:ilvl="0" w:tplc="1938C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C34C85"/>
    <w:multiLevelType w:val="hybridMultilevel"/>
    <w:tmpl w:val="9D2E5D02"/>
    <w:lvl w:ilvl="0" w:tplc="1938C5E0">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F9510F"/>
    <w:multiLevelType w:val="hybridMultilevel"/>
    <w:tmpl w:val="EF4CCEAC"/>
    <w:lvl w:ilvl="0" w:tplc="1938C5E0">
      <w:start w:val="1"/>
      <w:numFmt w:val="bullet"/>
      <w:lvlText w:val=""/>
      <w:lvlJc w:val="left"/>
      <w:pPr>
        <w:tabs>
          <w:tab w:val="num" w:pos="851"/>
        </w:tabs>
        <w:ind w:left="567" w:firstLine="284"/>
      </w:pPr>
      <w:rPr>
        <w:rFonts w:ascii="Symbol" w:hAnsi="Symbol" w:hint="default"/>
        <w:sz w:val="18"/>
        <w:szCs w:val="1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6904A36"/>
    <w:multiLevelType w:val="hybridMultilevel"/>
    <w:tmpl w:val="91AAAE5C"/>
    <w:lvl w:ilvl="0" w:tplc="1938C5E0">
      <w:start w:val="1"/>
      <w:numFmt w:val="bullet"/>
      <w:lvlText w:val=""/>
      <w:lvlJc w:val="left"/>
      <w:pPr>
        <w:tabs>
          <w:tab w:val="num" w:pos="824"/>
        </w:tabs>
        <w:ind w:left="540" w:firstLine="284"/>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83D0851"/>
    <w:multiLevelType w:val="hybridMultilevel"/>
    <w:tmpl w:val="85AA5544"/>
    <w:lvl w:ilvl="0" w:tplc="453C7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9108C3"/>
    <w:multiLevelType w:val="hybridMultilevel"/>
    <w:tmpl w:val="5344B0AE"/>
    <w:lvl w:ilvl="0" w:tplc="60E8081C">
      <w:start w:val="1"/>
      <w:numFmt w:val="bullet"/>
      <w:lvlText w:val=""/>
      <w:lvlJc w:val="left"/>
      <w:pPr>
        <w:tabs>
          <w:tab w:val="num" w:pos="284"/>
        </w:tabs>
        <w:ind w:left="0" w:firstLine="284"/>
      </w:pPr>
      <w:rPr>
        <w:rFonts w:ascii="Symbol" w:hAnsi="Symbol" w:hint="default"/>
        <w:sz w:val="18"/>
        <w:szCs w:val="18"/>
      </w:rPr>
    </w:lvl>
    <w:lvl w:ilvl="1" w:tplc="1938C5E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7F0342"/>
    <w:multiLevelType w:val="hybridMultilevel"/>
    <w:tmpl w:val="517096DA"/>
    <w:lvl w:ilvl="0" w:tplc="1938C5E0">
      <w:start w:val="1"/>
      <w:numFmt w:val="bullet"/>
      <w:lvlText w:val=""/>
      <w:lvlJc w:val="left"/>
      <w:pPr>
        <w:tabs>
          <w:tab w:val="num" w:pos="851"/>
        </w:tabs>
        <w:ind w:left="567" w:firstLine="284"/>
      </w:pPr>
      <w:rPr>
        <w:rFonts w:ascii="Symbol" w:hAnsi="Symbol" w:hint="default"/>
        <w:sz w:val="18"/>
        <w:szCs w:val="1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24"/>
  </w:num>
  <w:num w:numId="3">
    <w:abstractNumId w:val="19"/>
  </w:num>
  <w:num w:numId="4">
    <w:abstractNumId w:val="5"/>
  </w:num>
  <w:num w:numId="5">
    <w:abstractNumId w:val="12"/>
  </w:num>
  <w:num w:numId="6">
    <w:abstractNumId w:val="14"/>
  </w:num>
  <w:num w:numId="7">
    <w:abstractNumId w:val="27"/>
  </w:num>
  <w:num w:numId="8">
    <w:abstractNumId w:val="10"/>
  </w:num>
  <w:num w:numId="9">
    <w:abstractNumId w:val="1"/>
  </w:num>
  <w:num w:numId="10">
    <w:abstractNumId w:val="25"/>
  </w:num>
  <w:num w:numId="11">
    <w:abstractNumId w:val="22"/>
  </w:num>
  <w:num w:numId="12">
    <w:abstractNumId w:val="0"/>
  </w:num>
  <w:num w:numId="13">
    <w:abstractNumId w:val="21"/>
  </w:num>
  <w:num w:numId="14">
    <w:abstractNumId w:val="6"/>
  </w:num>
  <w:num w:numId="15">
    <w:abstractNumId w:val="17"/>
  </w:num>
  <w:num w:numId="16">
    <w:abstractNumId w:val="3"/>
  </w:num>
  <w:num w:numId="17">
    <w:abstractNumId w:val="18"/>
  </w:num>
  <w:num w:numId="18">
    <w:abstractNumId w:val="20"/>
  </w:num>
  <w:num w:numId="19">
    <w:abstractNumId w:val="15"/>
  </w:num>
  <w:num w:numId="20">
    <w:abstractNumId w:val="9"/>
  </w:num>
  <w:num w:numId="21">
    <w:abstractNumId w:val="4"/>
  </w:num>
  <w:num w:numId="22">
    <w:abstractNumId w:val="26"/>
  </w:num>
  <w:num w:numId="23">
    <w:abstractNumId w:val="16"/>
  </w:num>
  <w:num w:numId="24">
    <w:abstractNumId w:val="23"/>
  </w:num>
  <w:num w:numId="25">
    <w:abstractNumId w:val="8"/>
  </w:num>
  <w:num w:numId="26">
    <w:abstractNumId w:val="7"/>
  </w:num>
  <w:num w:numId="27">
    <w:abstractNumId w:val="2"/>
  </w:num>
  <w:num w:numId="28">
    <w:abstractNumId w:val="11"/>
  </w:num>
  <w:num w:numId="2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noPunctuationKerning/>
  <w:characterSpacingControl w:val="doNotCompress"/>
  <w:hdrShapeDefaults>
    <o:shapedefaults v:ext="edit" spidmax="97281"/>
  </w:hdrShapeDefaults>
  <w:footnotePr>
    <w:footnote w:id="0"/>
    <w:footnote w:id="1"/>
  </w:footnotePr>
  <w:endnotePr>
    <w:endnote w:id="0"/>
    <w:endnote w:id="1"/>
  </w:endnotePr>
  <w:compat/>
  <w:rsids>
    <w:rsidRoot w:val="00093644"/>
    <w:rsid w:val="000007A3"/>
    <w:rsid w:val="0000268B"/>
    <w:rsid w:val="00011ADE"/>
    <w:rsid w:val="00012F89"/>
    <w:rsid w:val="000134F7"/>
    <w:rsid w:val="00014A6A"/>
    <w:rsid w:val="0001707C"/>
    <w:rsid w:val="000212EE"/>
    <w:rsid w:val="00022E1B"/>
    <w:rsid w:val="00025360"/>
    <w:rsid w:val="00033706"/>
    <w:rsid w:val="00035552"/>
    <w:rsid w:val="00042E64"/>
    <w:rsid w:val="000449BC"/>
    <w:rsid w:val="0004689B"/>
    <w:rsid w:val="000520EB"/>
    <w:rsid w:val="00052A6D"/>
    <w:rsid w:val="000574F3"/>
    <w:rsid w:val="0006642C"/>
    <w:rsid w:val="000667B8"/>
    <w:rsid w:val="00067721"/>
    <w:rsid w:val="00075EA7"/>
    <w:rsid w:val="00076C78"/>
    <w:rsid w:val="0008227D"/>
    <w:rsid w:val="00086C1E"/>
    <w:rsid w:val="000871F7"/>
    <w:rsid w:val="000915C7"/>
    <w:rsid w:val="000930B0"/>
    <w:rsid w:val="00093644"/>
    <w:rsid w:val="0009527A"/>
    <w:rsid w:val="000A11C0"/>
    <w:rsid w:val="000B1D19"/>
    <w:rsid w:val="000B36A1"/>
    <w:rsid w:val="000B7417"/>
    <w:rsid w:val="000B763E"/>
    <w:rsid w:val="000C0BBB"/>
    <w:rsid w:val="000C412C"/>
    <w:rsid w:val="000C4FDC"/>
    <w:rsid w:val="000D19CF"/>
    <w:rsid w:val="000E5ADA"/>
    <w:rsid w:val="000F2865"/>
    <w:rsid w:val="000F321F"/>
    <w:rsid w:val="001023EC"/>
    <w:rsid w:val="001052C8"/>
    <w:rsid w:val="0011102C"/>
    <w:rsid w:val="00113919"/>
    <w:rsid w:val="00134A68"/>
    <w:rsid w:val="0014578E"/>
    <w:rsid w:val="001526FA"/>
    <w:rsid w:val="00156138"/>
    <w:rsid w:val="00157BCC"/>
    <w:rsid w:val="001642B4"/>
    <w:rsid w:val="001643BA"/>
    <w:rsid w:val="00167601"/>
    <w:rsid w:val="001717C2"/>
    <w:rsid w:val="00175E75"/>
    <w:rsid w:val="001773C7"/>
    <w:rsid w:val="00177A02"/>
    <w:rsid w:val="00184639"/>
    <w:rsid w:val="0019065B"/>
    <w:rsid w:val="00190854"/>
    <w:rsid w:val="00190A30"/>
    <w:rsid w:val="00193EF4"/>
    <w:rsid w:val="0019584E"/>
    <w:rsid w:val="001A09D9"/>
    <w:rsid w:val="001A3940"/>
    <w:rsid w:val="001A3D87"/>
    <w:rsid w:val="001A7920"/>
    <w:rsid w:val="001B38A7"/>
    <w:rsid w:val="001B58B1"/>
    <w:rsid w:val="001C3CC3"/>
    <w:rsid w:val="001C793C"/>
    <w:rsid w:val="001D2990"/>
    <w:rsid w:val="001E173E"/>
    <w:rsid w:val="001E196D"/>
    <w:rsid w:val="001E2729"/>
    <w:rsid w:val="001E5646"/>
    <w:rsid w:val="001F4795"/>
    <w:rsid w:val="002025E0"/>
    <w:rsid w:val="00203E3F"/>
    <w:rsid w:val="00210E96"/>
    <w:rsid w:val="002112F1"/>
    <w:rsid w:val="00214700"/>
    <w:rsid w:val="00217DB1"/>
    <w:rsid w:val="00223872"/>
    <w:rsid w:val="00225341"/>
    <w:rsid w:val="00237EE2"/>
    <w:rsid w:val="00242A11"/>
    <w:rsid w:val="00244D76"/>
    <w:rsid w:val="00246521"/>
    <w:rsid w:val="00246DB5"/>
    <w:rsid w:val="00250B7E"/>
    <w:rsid w:val="00252F55"/>
    <w:rsid w:val="00253605"/>
    <w:rsid w:val="00256677"/>
    <w:rsid w:val="00257565"/>
    <w:rsid w:val="002600A1"/>
    <w:rsid w:val="0026492C"/>
    <w:rsid w:val="002667E7"/>
    <w:rsid w:val="0027222F"/>
    <w:rsid w:val="00273A4D"/>
    <w:rsid w:val="00273CD6"/>
    <w:rsid w:val="002743FC"/>
    <w:rsid w:val="0028076C"/>
    <w:rsid w:val="002844F1"/>
    <w:rsid w:val="00291E43"/>
    <w:rsid w:val="002938D4"/>
    <w:rsid w:val="00293945"/>
    <w:rsid w:val="002A7611"/>
    <w:rsid w:val="002B2B9F"/>
    <w:rsid w:val="002B6722"/>
    <w:rsid w:val="002B6BF1"/>
    <w:rsid w:val="002B6C57"/>
    <w:rsid w:val="002B75E7"/>
    <w:rsid w:val="002C2D03"/>
    <w:rsid w:val="002C454A"/>
    <w:rsid w:val="002C7D54"/>
    <w:rsid w:val="002D0F45"/>
    <w:rsid w:val="002D19F8"/>
    <w:rsid w:val="002F0AF2"/>
    <w:rsid w:val="002F17A7"/>
    <w:rsid w:val="002F5AF4"/>
    <w:rsid w:val="0030476E"/>
    <w:rsid w:val="00315104"/>
    <w:rsid w:val="00315547"/>
    <w:rsid w:val="00316C9B"/>
    <w:rsid w:val="00317720"/>
    <w:rsid w:val="00317FAD"/>
    <w:rsid w:val="0032437B"/>
    <w:rsid w:val="00330318"/>
    <w:rsid w:val="003309E4"/>
    <w:rsid w:val="003315DB"/>
    <w:rsid w:val="00334E08"/>
    <w:rsid w:val="00340019"/>
    <w:rsid w:val="003427D4"/>
    <w:rsid w:val="00342FE3"/>
    <w:rsid w:val="00350E50"/>
    <w:rsid w:val="0035139F"/>
    <w:rsid w:val="00352B33"/>
    <w:rsid w:val="00352D14"/>
    <w:rsid w:val="0035311D"/>
    <w:rsid w:val="00355642"/>
    <w:rsid w:val="00356A03"/>
    <w:rsid w:val="00364617"/>
    <w:rsid w:val="003661F0"/>
    <w:rsid w:val="00367285"/>
    <w:rsid w:val="00367F5A"/>
    <w:rsid w:val="00370A92"/>
    <w:rsid w:val="00371DC0"/>
    <w:rsid w:val="003744D9"/>
    <w:rsid w:val="0037665B"/>
    <w:rsid w:val="00382108"/>
    <w:rsid w:val="00392552"/>
    <w:rsid w:val="00393076"/>
    <w:rsid w:val="00394942"/>
    <w:rsid w:val="00394EAC"/>
    <w:rsid w:val="00395D9B"/>
    <w:rsid w:val="003B189A"/>
    <w:rsid w:val="003B3BD4"/>
    <w:rsid w:val="003B5445"/>
    <w:rsid w:val="003B564A"/>
    <w:rsid w:val="003B595A"/>
    <w:rsid w:val="003B7AE7"/>
    <w:rsid w:val="003C13F0"/>
    <w:rsid w:val="003C38A6"/>
    <w:rsid w:val="003C41BA"/>
    <w:rsid w:val="003C4490"/>
    <w:rsid w:val="003C7E10"/>
    <w:rsid w:val="003C7E98"/>
    <w:rsid w:val="003D0AB3"/>
    <w:rsid w:val="003D0E34"/>
    <w:rsid w:val="003D2C45"/>
    <w:rsid w:val="003D4E36"/>
    <w:rsid w:val="003D6CE7"/>
    <w:rsid w:val="003D718E"/>
    <w:rsid w:val="003E2479"/>
    <w:rsid w:val="003E254C"/>
    <w:rsid w:val="00400D9A"/>
    <w:rsid w:val="004064CC"/>
    <w:rsid w:val="0040685E"/>
    <w:rsid w:val="00413A5D"/>
    <w:rsid w:val="00413E5E"/>
    <w:rsid w:val="0041430B"/>
    <w:rsid w:val="004205DF"/>
    <w:rsid w:val="004258A4"/>
    <w:rsid w:val="00425D6A"/>
    <w:rsid w:val="00446D55"/>
    <w:rsid w:val="004502F6"/>
    <w:rsid w:val="00451624"/>
    <w:rsid w:val="00453EEF"/>
    <w:rsid w:val="00457937"/>
    <w:rsid w:val="00460AB6"/>
    <w:rsid w:val="004711C9"/>
    <w:rsid w:val="004719EF"/>
    <w:rsid w:val="0047357C"/>
    <w:rsid w:val="00475919"/>
    <w:rsid w:val="00484DB6"/>
    <w:rsid w:val="0048554D"/>
    <w:rsid w:val="0048667C"/>
    <w:rsid w:val="00491DAE"/>
    <w:rsid w:val="00494AC7"/>
    <w:rsid w:val="004B7567"/>
    <w:rsid w:val="004C0AF7"/>
    <w:rsid w:val="004C450E"/>
    <w:rsid w:val="004C65F1"/>
    <w:rsid w:val="004C6ECE"/>
    <w:rsid w:val="004D0D71"/>
    <w:rsid w:val="004D75BC"/>
    <w:rsid w:val="004E6D45"/>
    <w:rsid w:val="004E7F8F"/>
    <w:rsid w:val="004F34CD"/>
    <w:rsid w:val="004F3AC4"/>
    <w:rsid w:val="004F5818"/>
    <w:rsid w:val="004F6A4E"/>
    <w:rsid w:val="004F79B1"/>
    <w:rsid w:val="005028CF"/>
    <w:rsid w:val="00502C26"/>
    <w:rsid w:val="00504461"/>
    <w:rsid w:val="00507302"/>
    <w:rsid w:val="00517774"/>
    <w:rsid w:val="00526E82"/>
    <w:rsid w:val="0053150D"/>
    <w:rsid w:val="00532B85"/>
    <w:rsid w:val="00535F55"/>
    <w:rsid w:val="00541A65"/>
    <w:rsid w:val="00542AA9"/>
    <w:rsid w:val="00543E12"/>
    <w:rsid w:val="00551E56"/>
    <w:rsid w:val="00555010"/>
    <w:rsid w:val="00556B3F"/>
    <w:rsid w:val="00557363"/>
    <w:rsid w:val="00560B82"/>
    <w:rsid w:val="005644FA"/>
    <w:rsid w:val="005645BC"/>
    <w:rsid w:val="00570C26"/>
    <w:rsid w:val="00572E52"/>
    <w:rsid w:val="005873DA"/>
    <w:rsid w:val="00587805"/>
    <w:rsid w:val="005978D9"/>
    <w:rsid w:val="005A0128"/>
    <w:rsid w:val="005A1D13"/>
    <w:rsid w:val="005A478E"/>
    <w:rsid w:val="005A4FE7"/>
    <w:rsid w:val="005A6F51"/>
    <w:rsid w:val="005A7528"/>
    <w:rsid w:val="005B0329"/>
    <w:rsid w:val="005B3CC1"/>
    <w:rsid w:val="005B45F9"/>
    <w:rsid w:val="005B6964"/>
    <w:rsid w:val="005B6F80"/>
    <w:rsid w:val="005B7E24"/>
    <w:rsid w:val="005C427D"/>
    <w:rsid w:val="005D12A8"/>
    <w:rsid w:val="005D2997"/>
    <w:rsid w:val="005D62F1"/>
    <w:rsid w:val="005E105C"/>
    <w:rsid w:val="005E3565"/>
    <w:rsid w:val="005E799C"/>
    <w:rsid w:val="005F31F9"/>
    <w:rsid w:val="0060000B"/>
    <w:rsid w:val="0060095E"/>
    <w:rsid w:val="006056FC"/>
    <w:rsid w:val="006116AD"/>
    <w:rsid w:val="00611713"/>
    <w:rsid w:val="00611F70"/>
    <w:rsid w:val="0061206A"/>
    <w:rsid w:val="00614B7B"/>
    <w:rsid w:val="0061610F"/>
    <w:rsid w:val="006165C8"/>
    <w:rsid w:val="00623AAD"/>
    <w:rsid w:val="00625EB0"/>
    <w:rsid w:val="0062715F"/>
    <w:rsid w:val="00631AE7"/>
    <w:rsid w:val="00633636"/>
    <w:rsid w:val="00635302"/>
    <w:rsid w:val="006354A4"/>
    <w:rsid w:val="0063778D"/>
    <w:rsid w:val="00640914"/>
    <w:rsid w:val="0064229D"/>
    <w:rsid w:val="00642D21"/>
    <w:rsid w:val="006456CB"/>
    <w:rsid w:val="00646683"/>
    <w:rsid w:val="00646D2A"/>
    <w:rsid w:val="00652960"/>
    <w:rsid w:val="00654316"/>
    <w:rsid w:val="006600D2"/>
    <w:rsid w:val="00660D96"/>
    <w:rsid w:val="006634C6"/>
    <w:rsid w:val="00663BCF"/>
    <w:rsid w:val="0066673E"/>
    <w:rsid w:val="006709E2"/>
    <w:rsid w:val="00671E65"/>
    <w:rsid w:val="00672834"/>
    <w:rsid w:val="006815A7"/>
    <w:rsid w:val="006824B5"/>
    <w:rsid w:val="006830B0"/>
    <w:rsid w:val="00684293"/>
    <w:rsid w:val="00686E81"/>
    <w:rsid w:val="00694775"/>
    <w:rsid w:val="006958BE"/>
    <w:rsid w:val="00695B6B"/>
    <w:rsid w:val="006960C2"/>
    <w:rsid w:val="006A0204"/>
    <w:rsid w:val="006A6516"/>
    <w:rsid w:val="006B0C9A"/>
    <w:rsid w:val="006B175A"/>
    <w:rsid w:val="006B3CAA"/>
    <w:rsid w:val="006B5298"/>
    <w:rsid w:val="006C29E9"/>
    <w:rsid w:val="006C5E90"/>
    <w:rsid w:val="006C6BEB"/>
    <w:rsid w:val="006D3BD3"/>
    <w:rsid w:val="006E04E9"/>
    <w:rsid w:val="006F0293"/>
    <w:rsid w:val="006F3F6E"/>
    <w:rsid w:val="00700718"/>
    <w:rsid w:val="00702962"/>
    <w:rsid w:val="00704341"/>
    <w:rsid w:val="00704346"/>
    <w:rsid w:val="007051F0"/>
    <w:rsid w:val="007056DA"/>
    <w:rsid w:val="00706588"/>
    <w:rsid w:val="00713D39"/>
    <w:rsid w:val="007159C9"/>
    <w:rsid w:val="007207A3"/>
    <w:rsid w:val="007226AD"/>
    <w:rsid w:val="00726805"/>
    <w:rsid w:val="00726EF2"/>
    <w:rsid w:val="00726F25"/>
    <w:rsid w:val="0073167D"/>
    <w:rsid w:val="00735E8D"/>
    <w:rsid w:val="00736FD3"/>
    <w:rsid w:val="00737C9C"/>
    <w:rsid w:val="00740FA3"/>
    <w:rsid w:val="007435FE"/>
    <w:rsid w:val="00746599"/>
    <w:rsid w:val="00751540"/>
    <w:rsid w:val="00752286"/>
    <w:rsid w:val="007524DD"/>
    <w:rsid w:val="00753860"/>
    <w:rsid w:val="0075735A"/>
    <w:rsid w:val="00757AAA"/>
    <w:rsid w:val="0076093F"/>
    <w:rsid w:val="00767296"/>
    <w:rsid w:val="00772DFE"/>
    <w:rsid w:val="007740CE"/>
    <w:rsid w:val="00775EB7"/>
    <w:rsid w:val="007831A7"/>
    <w:rsid w:val="0079005B"/>
    <w:rsid w:val="007929D0"/>
    <w:rsid w:val="007A1679"/>
    <w:rsid w:val="007A4C3A"/>
    <w:rsid w:val="007B5C4A"/>
    <w:rsid w:val="007C0AE2"/>
    <w:rsid w:val="007C11D6"/>
    <w:rsid w:val="007C18EC"/>
    <w:rsid w:val="007C1EEC"/>
    <w:rsid w:val="007C22D0"/>
    <w:rsid w:val="007D3A33"/>
    <w:rsid w:val="007D7D09"/>
    <w:rsid w:val="007E1828"/>
    <w:rsid w:val="007E202D"/>
    <w:rsid w:val="007E55B7"/>
    <w:rsid w:val="007F1093"/>
    <w:rsid w:val="007F2D93"/>
    <w:rsid w:val="007F64F6"/>
    <w:rsid w:val="008018FC"/>
    <w:rsid w:val="0080330F"/>
    <w:rsid w:val="00807AC4"/>
    <w:rsid w:val="008104AF"/>
    <w:rsid w:val="0081339D"/>
    <w:rsid w:val="00813ED9"/>
    <w:rsid w:val="0081650E"/>
    <w:rsid w:val="00824AA0"/>
    <w:rsid w:val="00831659"/>
    <w:rsid w:val="008331AE"/>
    <w:rsid w:val="00842947"/>
    <w:rsid w:val="00844F80"/>
    <w:rsid w:val="00847CA5"/>
    <w:rsid w:val="00853B9D"/>
    <w:rsid w:val="00855EA3"/>
    <w:rsid w:val="0085777D"/>
    <w:rsid w:val="00861F9D"/>
    <w:rsid w:val="00865757"/>
    <w:rsid w:val="008662BB"/>
    <w:rsid w:val="00873E5A"/>
    <w:rsid w:val="0087518E"/>
    <w:rsid w:val="00876230"/>
    <w:rsid w:val="0088271B"/>
    <w:rsid w:val="00883551"/>
    <w:rsid w:val="00883EC2"/>
    <w:rsid w:val="008876B7"/>
    <w:rsid w:val="00892053"/>
    <w:rsid w:val="00893BAE"/>
    <w:rsid w:val="008A7681"/>
    <w:rsid w:val="008B4C7B"/>
    <w:rsid w:val="008B735B"/>
    <w:rsid w:val="008B794C"/>
    <w:rsid w:val="008C1004"/>
    <w:rsid w:val="008C3F74"/>
    <w:rsid w:val="008C4A21"/>
    <w:rsid w:val="008C5CA8"/>
    <w:rsid w:val="008D6FA4"/>
    <w:rsid w:val="008E490C"/>
    <w:rsid w:val="008E5206"/>
    <w:rsid w:val="008E79C3"/>
    <w:rsid w:val="008F1D50"/>
    <w:rsid w:val="008F4EAE"/>
    <w:rsid w:val="009010CB"/>
    <w:rsid w:val="00901455"/>
    <w:rsid w:val="00902C04"/>
    <w:rsid w:val="0090666A"/>
    <w:rsid w:val="00906CE1"/>
    <w:rsid w:val="009229CE"/>
    <w:rsid w:val="00923B4B"/>
    <w:rsid w:val="009253BF"/>
    <w:rsid w:val="00926874"/>
    <w:rsid w:val="00940FED"/>
    <w:rsid w:val="0094648B"/>
    <w:rsid w:val="00947F70"/>
    <w:rsid w:val="00953525"/>
    <w:rsid w:val="00954FC0"/>
    <w:rsid w:val="0095636F"/>
    <w:rsid w:val="00961FE9"/>
    <w:rsid w:val="00961FEF"/>
    <w:rsid w:val="00965294"/>
    <w:rsid w:val="00965FEB"/>
    <w:rsid w:val="00972CB0"/>
    <w:rsid w:val="0097479C"/>
    <w:rsid w:val="00976C04"/>
    <w:rsid w:val="00986475"/>
    <w:rsid w:val="00990E74"/>
    <w:rsid w:val="00991A69"/>
    <w:rsid w:val="00992F66"/>
    <w:rsid w:val="009A6C1F"/>
    <w:rsid w:val="009A6CFA"/>
    <w:rsid w:val="009B1C75"/>
    <w:rsid w:val="009B3635"/>
    <w:rsid w:val="009B4261"/>
    <w:rsid w:val="009B7F00"/>
    <w:rsid w:val="009C022A"/>
    <w:rsid w:val="009C0A11"/>
    <w:rsid w:val="009C0E13"/>
    <w:rsid w:val="009C0F79"/>
    <w:rsid w:val="009C1D0B"/>
    <w:rsid w:val="009C4717"/>
    <w:rsid w:val="009C4CB9"/>
    <w:rsid w:val="009D3012"/>
    <w:rsid w:val="009D4247"/>
    <w:rsid w:val="009D501C"/>
    <w:rsid w:val="009E03AE"/>
    <w:rsid w:val="009E6519"/>
    <w:rsid w:val="009E7780"/>
    <w:rsid w:val="009E77DB"/>
    <w:rsid w:val="009F26D3"/>
    <w:rsid w:val="009F5A4A"/>
    <w:rsid w:val="009F6788"/>
    <w:rsid w:val="00A04B48"/>
    <w:rsid w:val="00A061C2"/>
    <w:rsid w:val="00A072A1"/>
    <w:rsid w:val="00A10001"/>
    <w:rsid w:val="00A128F3"/>
    <w:rsid w:val="00A1523C"/>
    <w:rsid w:val="00A21FB7"/>
    <w:rsid w:val="00A22049"/>
    <w:rsid w:val="00A26509"/>
    <w:rsid w:val="00A307CA"/>
    <w:rsid w:val="00A33A36"/>
    <w:rsid w:val="00A348E0"/>
    <w:rsid w:val="00A433A8"/>
    <w:rsid w:val="00A5075E"/>
    <w:rsid w:val="00A51A0B"/>
    <w:rsid w:val="00A54F18"/>
    <w:rsid w:val="00A5695F"/>
    <w:rsid w:val="00A603FA"/>
    <w:rsid w:val="00A62DD1"/>
    <w:rsid w:val="00A65A0A"/>
    <w:rsid w:val="00A712F8"/>
    <w:rsid w:val="00A74AEB"/>
    <w:rsid w:val="00A800D4"/>
    <w:rsid w:val="00A85909"/>
    <w:rsid w:val="00A86B88"/>
    <w:rsid w:val="00A93475"/>
    <w:rsid w:val="00A94C96"/>
    <w:rsid w:val="00A94D28"/>
    <w:rsid w:val="00A95F40"/>
    <w:rsid w:val="00A96C65"/>
    <w:rsid w:val="00AA4E93"/>
    <w:rsid w:val="00AA5322"/>
    <w:rsid w:val="00AB0213"/>
    <w:rsid w:val="00AB2B59"/>
    <w:rsid w:val="00AB4CA6"/>
    <w:rsid w:val="00AB78B2"/>
    <w:rsid w:val="00AC29E7"/>
    <w:rsid w:val="00AC3757"/>
    <w:rsid w:val="00AC3B49"/>
    <w:rsid w:val="00AC4088"/>
    <w:rsid w:val="00AD09E1"/>
    <w:rsid w:val="00AE4070"/>
    <w:rsid w:val="00AE51C7"/>
    <w:rsid w:val="00AE5FF2"/>
    <w:rsid w:val="00AE61C7"/>
    <w:rsid w:val="00AE64CB"/>
    <w:rsid w:val="00AF065B"/>
    <w:rsid w:val="00AF5268"/>
    <w:rsid w:val="00AF549C"/>
    <w:rsid w:val="00B02ADE"/>
    <w:rsid w:val="00B039DD"/>
    <w:rsid w:val="00B03D2A"/>
    <w:rsid w:val="00B0419C"/>
    <w:rsid w:val="00B116E3"/>
    <w:rsid w:val="00B127C9"/>
    <w:rsid w:val="00B14723"/>
    <w:rsid w:val="00B150F0"/>
    <w:rsid w:val="00B2071C"/>
    <w:rsid w:val="00B21E15"/>
    <w:rsid w:val="00B221C9"/>
    <w:rsid w:val="00B235A5"/>
    <w:rsid w:val="00B251FE"/>
    <w:rsid w:val="00B26990"/>
    <w:rsid w:val="00B32C2E"/>
    <w:rsid w:val="00B40198"/>
    <w:rsid w:val="00B468A8"/>
    <w:rsid w:val="00B472AD"/>
    <w:rsid w:val="00B50DFB"/>
    <w:rsid w:val="00B542AB"/>
    <w:rsid w:val="00B60480"/>
    <w:rsid w:val="00B648EC"/>
    <w:rsid w:val="00B6493F"/>
    <w:rsid w:val="00B64A05"/>
    <w:rsid w:val="00B72ECA"/>
    <w:rsid w:val="00B77253"/>
    <w:rsid w:val="00B8108F"/>
    <w:rsid w:val="00B83A48"/>
    <w:rsid w:val="00B84675"/>
    <w:rsid w:val="00B9039E"/>
    <w:rsid w:val="00B92BF2"/>
    <w:rsid w:val="00B93C94"/>
    <w:rsid w:val="00B9761B"/>
    <w:rsid w:val="00BA0006"/>
    <w:rsid w:val="00BA08F1"/>
    <w:rsid w:val="00BA1F21"/>
    <w:rsid w:val="00BA3DB8"/>
    <w:rsid w:val="00BA3ECC"/>
    <w:rsid w:val="00BA7EB4"/>
    <w:rsid w:val="00BB1DF7"/>
    <w:rsid w:val="00BB52D4"/>
    <w:rsid w:val="00BC0455"/>
    <w:rsid w:val="00BC4B02"/>
    <w:rsid w:val="00BC51B9"/>
    <w:rsid w:val="00BE78DA"/>
    <w:rsid w:val="00BF2E61"/>
    <w:rsid w:val="00BF3BF8"/>
    <w:rsid w:val="00BF7590"/>
    <w:rsid w:val="00BF7EE6"/>
    <w:rsid w:val="00C02738"/>
    <w:rsid w:val="00C05A5A"/>
    <w:rsid w:val="00C16B2F"/>
    <w:rsid w:val="00C173A2"/>
    <w:rsid w:val="00C21318"/>
    <w:rsid w:val="00C23139"/>
    <w:rsid w:val="00C34862"/>
    <w:rsid w:val="00C41497"/>
    <w:rsid w:val="00C42F12"/>
    <w:rsid w:val="00C56428"/>
    <w:rsid w:val="00C64F5B"/>
    <w:rsid w:val="00C659D5"/>
    <w:rsid w:val="00C669EC"/>
    <w:rsid w:val="00C7156D"/>
    <w:rsid w:val="00C716A0"/>
    <w:rsid w:val="00C734A7"/>
    <w:rsid w:val="00C77808"/>
    <w:rsid w:val="00C80244"/>
    <w:rsid w:val="00C80294"/>
    <w:rsid w:val="00C816A3"/>
    <w:rsid w:val="00C81921"/>
    <w:rsid w:val="00C8290B"/>
    <w:rsid w:val="00C82D14"/>
    <w:rsid w:val="00C84035"/>
    <w:rsid w:val="00C87BAB"/>
    <w:rsid w:val="00C915C6"/>
    <w:rsid w:val="00C91C80"/>
    <w:rsid w:val="00C9511F"/>
    <w:rsid w:val="00CA1E6B"/>
    <w:rsid w:val="00CB0B75"/>
    <w:rsid w:val="00CB130C"/>
    <w:rsid w:val="00CB445D"/>
    <w:rsid w:val="00CB70A3"/>
    <w:rsid w:val="00CC4F58"/>
    <w:rsid w:val="00CC77AB"/>
    <w:rsid w:val="00CD2282"/>
    <w:rsid w:val="00CD6C79"/>
    <w:rsid w:val="00CE15D4"/>
    <w:rsid w:val="00CE5695"/>
    <w:rsid w:val="00CF1E64"/>
    <w:rsid w:val="00D02989"/>
    <w:rsid w:val="00D048AB"/>
    <w:rsid w:val="00D06A74"/>
    <w:rsid w:val="00D06B0D"/>
    <w:rsid w:val="00D07531"/>
    <w:rsid w:val="00D147CC"/>
    <w:rsid w:val="00D15BC3"/>
    <w:rsid w:val="00D23923"/>
    <w:rsid w:val="00D3467C"/>
    <w:rsid w:val="00D446CD"/>
    <w:rsid w:val="00D453E6"/>
    <w:rsid w:val="00D45CB9"/>
    <w:rsid w:val="00D46464"/>
    <w:rsid w:val="00D46B77"/>
    <w:rsid w:val="00D50287"/>
    <w:rsid w:val="00D50F91"/>
    <w:rsid w:val="00D558F7"/>
    <w:rsid w:val="00D60034"/>
    <w:rsid w:val="00D6018B"/>
    <w:rsid w:val="00D6230B"/>
    <w:rsid w:val="00D639A3"/>
    <w:rsid w:val="00D64C63"/>
    <w:rsid w:val="00D71C71"/>
    <w:rsid w:val="00D730AC"/>
    <w:rsid w:val="00D7695D"/>
    <w:rsid w:val="00D76DC7"/>
    <w:rsid w:val="00D77075"/>
    <w:rsid w:val="00D779DB"/>
    <w:rsid w:val="00D80F39"/>
    <w:rsid w:val="00D82E71"/>
    <w:rsid w:val="00D83EC4"/>
    <w:rsid w:val="00D86422"/>
    <w:rsid w:val="00D8715E"/>
    <w:rsid w:val="00D877BF"/>
    <w:rsid w:val="00D92C7A"/>
    <w:rsid w:val="00DA18BF"/>
    <w:rsid w:val="00DA2B43"/>
    <w:rsid w:val="00DA6391"/>
    <w:rsid w:val="00DA6C52"/>
    <w:rsid w:val="00DB03CD"/>
    <w:rsid w:val="00DB0D5F"/>
    <w:rsid w:val="00DB210F"/>
    <w:rsid w:val="00DB417A"/>
    <w:rsid w:val="00DB5217"/>
    <w:rsid w:val="00DB5C47"/>
    <w:rsid w:val="00DC021E"/>
    <w:rsid w:val="00DC05F7"/>
    <w:rsid w:val="00DC0DE7"/>
    <w:rsid w:val="00DC3C62"/>
    <w:rsid w:val="00DC4B66"/>
    <w:rsid w:val="00DC5BDD"/>
    <w:rsid w:val="00DC701F"/>
    <w:rsid w:val="00DD3323"/>
    <w:rsid w:val="00DD3D74"/>
    <w:rsid w:val="00DD5301"/>
    <w:rsid w:val="00DD59D1"/>
    <w:rsid w:val="00DE6A63"/>
    <w:rsid w:val="00DE7AE2"/>
    <w:rsid w:val="00DE7B8C"/>
    <w:rsid w:val="00DF2E4E"/>
    <w:rsid w:val="00DF39F3"/>
    <w:rsid w:val="00DF5115"/>
    <w:rsid w:val="00E060E1"/>
    <w:rsid w:val="00E070FE"/>
    <w:rsid w:val="00E108A6"/>
    <w:rsid w:val="00E15612"/>
    <w:rsid w:val="00E17FA2"/>
    <w:rsid w:val="00E20F34"/>
    <w:rsid w:val="00E24121"/>
    <w:rsid w:val="00E24D00"/>
    <w:rsid w:val="00E25EB8"/>
    <w:rsid w:val="00E3334A"/>
    <w:rsid w:val="00E36257"/>
    <w:rsid w:val="00E420BE"/>
    <w:rsid w:val="00E42C74"/>
    <w:rsid w:val="00E43B84"/>
    <w:rsid w:val="00E45666"/>
    <w:rsid w:val="00E45E87"/>
    <w:rsid w:val="00E4699F"/>
    <w:rsid w:val="00E502B7"/>
    <w:rsid w:val="00E63306"/>
    <w:rsid w:val="00E64E8F"/>
    <w:rsid w:val="00E83EA4"/>
    <w:rsid w:val="00E84B3B"/>
    <w:rsid w:val="00E85852"/>
    <w:rsid w:val="00E85ED7"/>
    <w:rsid w:val="00E86AA4"/>
    <w:rsid w:val="00E914D3"/>
    <w:rsid w:val="00E963B8"/>
    <w:rsid w:val="00E97FA5"/>
    <w:rsid w:val="00EA3F66"/>
    <w:rsid w:val="00EA4363"/>
    <w:rsid w:val="00EB1357"/>
    <w:rsid w:val="00EB1489"/>
    <w:rsid w:val="00EB535A"/>
    <w:rsid w:val="00EC064C"/>
    <w:rsid w:val="00EC3D9D"/>
    <w:rsid w:val="00EC539B"/>
    <w:rsid w:val="00EC7C1C"/>
    <w:rsid w:val="00EC7C59"/>
    <w:rsid w:val="00ED322F"/>
    <w:rsid w:val="00ED57EB"/>
    <w:rsid w:val="00ED6A4F"/>
    <w:rsid w:val="00ED7EFD"/>
    <w:rsid w:val="00EE549A"/>
    <w:rsid w:val="00EF1A39"/>
    <w:rsid w:val="00EF3E7F"/>
    <w:rsid w:val="00EF7B76"/>
    <w:rsid w:val="00F0027F"/>
    <w:rsid w:val="00F00499"/>
    <w:rsid w:val="00F02619"/>
    <w:rsid w:val="00F03492"/>
    <w:rsid w:val="00F07B2D"/>
    <w:rsid w:val="00F1612A"/>
    <w:rsid w:val="00F161D4"/>
    <w:rsid w:val="00F17443"/>
    <w:rsid w:val="00F21810"/>
    <w:rsid w:val="00F23F77"/>
    <w:rsid w:val="00F25B68"/>
    <w:rsid w:val="00F32A0A"/>
    <w:rsid w:val="00F334A9"/>
    <w:rsid w:val="00F336D9"/>
    <w:rsid w:val="00F366CD"/>
    <w:rsid w:val="00F40365"/>
    <w:rsid w:val="00F45D3A"/>
    <w:rsid w:val="00F525AD"/>
    <w:rsid w:val="00F63063"/>
    <w:rsid w:val="00F655B4"/>
    <w:rsid w:val="00F65FEF"/>
    <w:rsid w:val="00F66063"/>
    <w:rsid w:val="00F67C17"/>
    <w:rsid w:val="00F717E7"/>
    <w:rsid w:val="00F71DDD"/>
    <w:rsid w:val="00F7294D"/>
    <w:rsid w:val="00F812EA"/>
    <w:rsid w:val="00F84D48"/>
    <w:rsid w:val="00F90803"/>
    <w:rsid w:val="00F9413E"/>
    <w:rsid w:val="00F94FB3"/>
    <w:rsid w:val="00F95203"/>
    <w:rsid w:val="00F95989"/>
    <w:rsid w:val="00F9681D"/>
    <w:rsid w:val="00FA402D"/>
    <w:rsid w:val="00FB1A5A"/>
    <w:rsid w:val="00FB394F"/>
    <w:rsid w:val="00FB413F"/>
    <w:rsid w:val="00FB4FFA"/>
    <w:rsid w:val="00FB678F"/>
    <w:rsid w:val="00FC08A6"/>
    <w:rsid w:val="00FC262F"/>
    <w:rsid w:val="00FC37C2"/>
    <w:rsid w:val="00FC6152"/>
    <w:rsid w:val="00FC6A96"/>
    <w:rsid w:val="00FC7289"/>
    <w:rsid w:val="00FD1087"/>
    <w:rsid w:val="00FD28C7"/>
    <w:rsid w:val="00FD5E18"/>
    <w:rsid w:val="00FF3051"/>
    <w:rsid w:val="00FF61A8"/>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8B"/>
    <w:pPr>
      <w:overflowPunct w:val="0"/>
      <w:autoSpaceDE w:val="0"/>
      <w:autoSpaceDN w:val="0"/>
      <w:adjustRightInd w:val="0"/>
      <w:textAlignment w:val="baseline"/>
    </w:pPr>
  </w:style>
  <w:style w:type="paragraph" w:styleId="1">
    <w:name w:val="heading 1"/>
    <w:basedOn w:val="a"/>
    <w:next w:val="a"/>
    <w:qFormat/>
    <w:rsid w:val="009464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4648B"/>
    <w:pPr>
      <w:keepNext/>
      <w:jc w:val="center"/>
      <w:outlineLvl w:val="1"/>
    </w:pPr>
    <w:rPr>
      <w:sz w:val="28"/>
    </w:rPr>
  </w:style>
  <w:style w:type="paragraph" w:styleId="3">
    <w:name w:val="heading 3"/>
    <w:basedOn w:val="a"/>
    <w:next w:val="a"/>
    <w:qFormat/>
    <w:rsid w:val="0094648B"/>
    <w:pPr>
      <w:keepNext/>
      <w:spacing w:before="240" w:after="60"/>
      <w:outlineLvl w:val="2"/>
    </w:pPr>
    <w:rPr>
      <w:rFonts w:ascii="Arial" w:hAnsi="Arial" w:cs="Arial"/>
      <w:b/>
      <w:bCs/>
      <w:sz w:val="26"/>
      <w:szCs w:val="26"/>
    </w:rPr>
  </w:style>
  <w:style w:type="paragraph" w:styleId="4">
    <w:name w:val="heading 4"/>
    <w:basedOn w:val="a"/>
    <w:next w:val="a"/>
    <w:qFormat/>
    <w:rsid w:val="0094648B"/>
    <w:pPr>
      <w:keepNext/>
      <w:jc w:val="center"/>
      <w:outlineLvl w:val="3"/>
    </w:pPr>
    <w:rPr>
      <w:b/>
      <w:bCs/>
      <w:sz w:val="32"/>
    </w:rPr>
  </w:style>
  <w:style w:type="paragraph" w:styleId="5">
    <w:name w:val="heading 5"/>
    <w:basedOn w:val="a"/>
    <w:next w:val="a"/>
    <w:qFormat/>
    <w:rsid w:val="0094648B"/>
    <w:pPr>
      <w:keepNext/>
      <w:outlineLvl w:val="4"/>
    </w:pPr>
    <w:rPr>
      <w:sz w:val="24"/>
      <w:szCs w:val="24"/>
    </w:rPr>
  </w:style>
  <w:style w:type="paragraph" w:styleId="7">
    <w:name w:val="heading 7"/>
    <w:basedOn w:val="a"/>
    <w:next w:val="a"/>
    <w:qFormat/>
    <w:rsid w:val="0094648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48B"/>
    <w:pPr>
      <w:tabs>
        <w:tab w:val="center" w:pos="4153"/>
        <w:tab w:val="right" w:pos="8306"/>
      </w:tabs>
    </w:pPr>
  </w:style>
  <w:style w:type="character" w:styleId="a5">
    <w:name w:val="page number"/>
    <w:basedOn w:val="a0"/>
    <w:rsid w:val="0094648B"/>
  </w:style>
  <w:style w:type="paragraph" w:styleId="a6">
    <w:name w:val="Title"/>
    <w:basedOn w:val="a"/>
    <w:qFormat/>
    <w:rsid w:val="0094648B"/>
    <w:pPr>
      <w:jc w:val="center"/>
    </w:pPr>
    <w:rPr>
      <w:b/>
      <w:bCs/>
      <w:sz w:val="28"/>
    </w:rPr>
  </w:style>
  <w:style w:type="paragraph" w:styleId="30">
    <w:name w:val="Body Text 3"/>
    <w:basedOn w:val="a"/>
    <w:rsid w:val="0094648B"/>
    <w:pPr>
      <w:spacing w:line="360" w:lineRule="exact"/>
      <w:jc w:val="both"/>
    </w:pPr>
    <w:rPr>
      <w:sz w:val="28"/>
    </w:rPr>
  </w:style>
  <w:style w:type="paragraph" w:styleId="21">
    <w:name w:val="Body Text 2"/>
    <w:basedOn w:val="a"/>
    <w:rsid w:val="0094648B"/>
    <w:pPr>
      <w:spacing w:after="120" w:line="480" w:lineRule="auto"/>
    </w:pPr>
  </w:style>
  <w:style w:type="paragraph" w:styleId="a7">
    <w:name w:val="Body Text"/>
    <w:basedOn w:val="a"/>
    <w:rsid w:val="0094648B"/>
    <w:pPr>
      <w:spacing w:after="120"/>
    </w:pPr>
  </w:style>
  <w:style w:type="character" w:styleId="a8">
    <w:name w:val="Hyperlink"/>
    <w:basedOn w:val="a0"/>
    <w:rsid w:val="0094648B"/>
    <w:rPr>
      <w:color w:val="0000FF"/>
      <w:u w:val="single"/>
    </w:rPr>
  </w:style>
  <w:style w:type="paragraph" w:customStyle="1" w:styleId="22">
    <w:name w:val="заголовок 2"/>
    <w:basedOn w:val="a"/>
    <w:next w:val="a"/>
    <w:rsid w:val="0094648B"/>
    <w:pPr>
      <w:keepNext/>
      <w:ind w:right="-2"/>
      <w:jc w:val="both"/>
    </w:pPr>
    <w:rPr>
      <w:b/>
      <w:sz w:val="28"/>
      <w:lang w:val="en-US"/>
    </w:rPr>
  </w:style>
  <w:style w:type="paragraph" w:customStyle="1" w:styleId="31">
    <w:name w:val="заголовок 3"/>
    <w:basedOn w:val="a"/>
    <w:next w:val="a"/>
    <w:rsid w:val="0094648B"/>
    <w:pPr>
      <w:keepNext/>
      <w:spacing w:line="360" w:lineRule="exact"/>
      <w:ind w:firstLine="851"/>
      <w:jc w:val="center"/>
    </w:pPr>
    <w:rPr>
      <w:sz w:val="28"/>
      <w:lang w:val="en-US"/>
    </w:rPr>
  </w:style>
  <w:style w:type="paragraph" w:customStyle="1" w:styleId="40">
    <w:name w:val="заголовок 4"/>
    <w:basedOn w:val="a"/>
    <w:next w:val="a"/>
    <w:rsid w:val="0094648B"/>
    <w:pPr>
      <w:keepNext/>
      <w:spacing w:line="360" w:lineRule="exact"/>
      <w:ind w:firstLine="851"/>
    </w:pPr>
    <w:rPr>
      <w:sz w:val="28"/>
    </w:rPr>
  </w:style>
  <w:style w:type="paragraph" w:styleId="a9">
    <w:name w:val="footer"/>
    <w:basedOn w:val="a"/>
    <w:link w:val="aa"/>
    <w:rsid w:val="0094648B"/>
    <w:pPr>
      <w:tabs>
        <w:tab w:val="center" w:pos="4677"/>
        <w:tab w:val="right" w:pos="9355"/>
      </w:tabs>
    </w:pPr>
  </w:style>
  <w:style w:type="paragraph" w:customStyle="1" w:styleId="Iauiue">
    <w:name w:val="Iau?iue"/>
    <w:rsid w:val="0094648B"/>
    <w:pPr>
      <w:overflowPunct w:val="0"/>
      <w:autoSpaceDE w:val="0"/>
      <w:autoSpaceDN w:val="0"/>
      <w:adjustRightInd w:val="0"/>
      <w:ind w:firstLine="567"/>
      <w:textAlignment w:val="baseline"/>
    </w:pPr>
    <w:rPr>
      <w:rFonts w:ascii="Courier New" w:hAnsi="Courier New"/>
    </w:rPr>
  </w:style>
  <w:style w:type="paragraph" w:styleId="23">
    <w:name w:val="Body Text Indent 2"/>
    <w:basedOn w:val="a"/>
    <w:rsid w:val="0094648B"/>
    <w:pPr>
      <w:spacing w:after="120" w:line="480" w:lineRule="auto"/>
      <w:ind w:left="283"/>
    </w:pPr>
  </w:style>
  <w:style w:type="paragraph" w:styleId="ab">
    <w:name w:val="Balloon Text"/>
    <w:basedOn w:val="a"/>
    <w:semiHidden/>
    <w:rsid w:val="0094648B"/>
    <w:rPr>
      <w:rFonts w:ascii="Tahoma" w:hAnsi="Tahoma" w:cs="Tahoma"/>
      <w:sz w:val="16"/>
      <w:szCs w:val="16"/>
    </w:rPr>
  </w:style>
  <w:style w:type="table" w:styleId="ac">
    <w:name w:val="Table Grid"/>
    <w:basedOn w:val="a1"/>
    <w:rsid w:val="000F32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rsid w:val="0032437B"/>
  </w:style>
  <w:style w:type="character" w:customStyle="1" w:styleId="a4">
    <w:name w:val="Верхний колонтитул Знак"/>
    <w:basedOn w:val="a0"/>
    <w:link w:val="a3"/>
    <w:uiPriority w:val="99"/>
    <w:rsid w:val="0032437B"/>
  </w:style>
  <w:style w:type="character" w:customStyle="1" w:styleId="20">
    <w:name w:val="Заголовок 2 Знак"/>
    <w:basedOn w:val="a0"/>
    <w:link w:val="2"/>
    <w:rsid w:val="007F2D93"/>
    <w:rPr>
      <w:sz w:val="28"/>
    </w:rPr>
  </w:style>
  <w:style w:type="paragraph" w:styleId="ad">
    <w:name w:val="List Paragraph"/>
    <w:basedOn w:val="a"/>
    <w:uiPriority w:val="34"/>
    <w:qFormat/>
    <w:rsid w:val="001023EC"/>
    <w:pPr>
      <w:ind w:left="720"/>
      <w:contextualSpacing/>
    </w:pPr>
  </w:style>
  <w:style w:type="character" w:customStyle="1" w:styleId="text1">
    <w:name w:val="text1"/>
    <w:rsid w:val="001642B4"/>
    <w:rPr>
      <w:rFonts w:ascii="Arial" w:hAnsi="Arial" w:cs="Arial" w:hint="default"/>
      <w:color w:val="666666"/>
      <w:sz w:val="18"/>
      <w:szCs w:val="18"/>
    </w:rPr>
  </w:style>
  <w:style w:type="paragraph" w:styleId="ae">
    <w:name w:val="Normal (Web)"/>
    <w:basedOn w:val="a"/>
    <w:uiPriority w:val="99"/>
    <w:unhideWhenUsed/>
    <w:rsid w:val="00A307CA"/>
    <w:rPr>
      <w:sz w:val="24"/>
      <w:szCs w:val="24"/>
    </w:rPr>
  </w:style>
</w:styles>
</file>

<file path=word/webSettings.xml><?xml version="1.0" encoding="utf-8"?>
<w:webSettings xmlns:r="http://schemas.openxmlformats.org/officeDocument/2006/relationships" xmlns:w="http://schemas.openxmlformats.org/wordprocessingml/2006/main">
  <w:divs>
    <w:div w:id="255673684">
      <w:bodyDiv w:val="1"/>
      <w:marLeft w:val="0"/>
      <w:marRight w:val="0"/>
      <w:marTop w:val="0"/>
      <w:marBottom w:val="0"/>
      <w:divBdr>
        <w:top w:val="none" w:sz="0" w:space="0" w:color="auto"/>
        <w:left w:val="none" w:sz="0" w:space="0" w:color="auto"/>
        <w:bottom w:val="none" w:sz="0" w:space="0" w:color="auto"/>
        <w:right w:val="none" w:sz="0" w:space="0" w:color="auto"/>
      </w:divBdr>
    </w:div>
    <w:div w:id="19404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tsc@desert.secn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sc@desert.secna.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sc@desert.secn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tsc@desert.secn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AD91-6383-491A-A284-B960BA35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23</Pages>
  <Words>5787</Words>
  <Characters>45386</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420</cp:lastModifiedBy>
  <cp:revision>106</cp:revision>
  <cp:lastPrinted>2017-09-22T07:25:00Z</cp:lastPrinted>
  <dcterms:created xsi:type="dcterms:W3CDTF">2017-09-06T03:11:00Z</dcterms:created>
  <dcterms:modified xsi:type="dcterms:W3CDTF">2017-10-18T09:11:00Z</dcterms:modified>
</cp:coreProperties>
</file>