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5103"/>
        <w:gridCol w:w="2126"/>
        <w:gridCol w:w="142"/>
        <w:gridCol w:w="1666"/>
      </w:tblGrid>
      <w:tr w:rsidR="00996115" w:rsidTr="00C3490A">
        <w:tc>
          <w:tcPr>
            <w:tcW w:w="9571" w:type="dxa"/>
            <w:gridSpan w:val="5"/>
            <w:tcBorders>
              <w:bottom w:val="single" w:sz="4" w:space="0" w:color="auto"/>
            </w:tcBorders>
            <w:shd w:val="clear" w:color="auto" w:fill="215868" w:themeFill="accent5" w:themeFillShade="80"/>
          </w:tcPr>
          <w:p w:rsidR="00563A48" w:rsidRDefault="00563A48" w:rsidP="00B73D1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Объекты интеллектуальной  деятельности, запатентованные и  зарегистрированные</w:t>
            </w:r>
          </w:p>
          <w:p w:rsidR="00996115" w:rsidRPr="00C3490A" w:rsidRDefault="00563A48" w:rsidP="00B73D1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за 2012-2017гг:</w:t>
            </w:r>
            <w:r w:rsidR="00996115" w:rsidRPr="00C3490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патенты на изобретения, полезные модели,  ПР/ЭВМ</w:t>
            </w:r>
            <w:r w:rsidR="00A7002F" w:rsidRPr="00C3490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:rsidR="003A1F84" w:rsidRDefault="009D3783" w:rsidP="00563A48">
            <w:pPr>
              <w:tabs>
                <w:tab w:val="left" w:pos="1685"/>
                <w:tab w:val="left" w:pos="2785"/>
              </w:tabs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C3490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         </w:t>
            </w:r>
            <w:r w:rsidR="00563A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              </w:t>
            </w:r>
            <w:r w:rsidRPr="00C3490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 </w:t>
            </w:r>
            <w:r w:rsidR="003A1F84" w:rsidRPr="00C3490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Бийский технологический институт (филиал) АлтГТУ</w:t>
            </w:r>
            <w:r w:rsidR="00C35086" w:rsidRPr="00C3490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 </w:t>
            </w:r>
          </w:p>
          <w:p w:rsidR="00563A48" w:rsidRPr="003A1F84" w:rsidRDefault="00563A48" w:rsidP="00563A48">
            <w:pPr>
              <w:tabs>
                <w:tab w:val="left" w:pos="1685"/>
                <w:tab w:val="left" w:pos="2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AAF" w:rsidTr="002621E9">
        <w:tc>
          <w:tcPr>
            <w:tcW w:w="534" w:type="dxa"/>
          </w:tcPr>
          <w:p w:rsidR="00DB76D8" w:rsidRDefault="00DB76D8" w:rsidP="007E6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AAF" w:rsidRPr="00DB76D8" w:rsidRDefault="00F85AAF" w:rsidP="007E6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="00DB7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п/п</w:t>
            </w:r>
          </w:p>
        </w:tc>
        <w:tc>
          <w:tcPr>
            <w:tcW w:w="5103" w:type="dxa"/>
          </w:tcPr>
          <w:p w:rsidR="00B5502F" w:rsidRDefault="00B5502F" w:rsidP="007E6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02F" w:rsidRDefault="00B5502F" w:rsidP="007E6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AAF" w:rsidRDefault="00F85AAF" w:rsidP="007E6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0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B55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технического решения</w:t>
            </w:r>
          </w:p>
          <w:p w:rsidR="00B5502F" w:rsidRDefault="00B5502F" w:rsidP="007E6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02F" w:rsidRPr="00C3490A" w:rsidRDefault="00B5502F" w:rsidP="007E6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5502F" w:rsidRDefault="00B5502F" w:rsidP="007E6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502F" w:rsidRDefault="00B5502F" w:rsidP="007E6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5AAF" w:rsidRPr="00C3490A" w:rsidRDefault="00F85AAF" w:rsidP="007E6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0A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08" w:type="dxa"/>
            <w:gridSpan w:val="2"/>
          </w:tcPr>
          <w:p w:rsidR="00F85AAF" w:rsidRPr="00C3490A" w:rsidRDefault="00F85AAF" w:rsidP="00F85A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90A">
              <w:rPr>
                <w:rFonts w:ascii="Times New Roman" w:hAnsi="Times New Roman" w:cs="Times New Roman"/>
                <w:b/>
                <w:sz w:val="24"/>
                <w:szCs w:val="24"/>
              </w:rPr>
              <w:t>Номер охранного документа</w:t>
            </w:r>
            <w:r w:rsidR="00662B74" w:rsidRPr="00C3490A">
              <w:rPr>
                <w:rFonts w:ascii="Times New Roman" w:hAnsi="Times New Roman" w:cs="Times New Roman"/>
                <w:b/>
                <w:sz w:val="24"/>
                <w:szCs w:val="24"/>
              </w:rPr>
              <w:t>/Дата        регистрации в Госреестре</w:t>
            </w:r>
          </w:p>
        </w:tc>
      </w:tr>
      <w:tr w:rsidR="000721CA" w:rsidTr="000721CA">
        <w:tc>
          <w:tcPr>
            <w:tcW w:w="9571" w:type="dxa"/>
            <w:gridSpan w:val="5"/>
            <w:shd w:val="clear" w:color="auto" w:fill="DBE5F1" w:themeFill="accent1" w:themeFillTint="33"/>
          </w:tcPr>
          <w:p w:rsidR="00B177A4" w:rsidRDefault="00B177A4" w:rsidP="0007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1CA" w:rsidRPr="003A5FEF" w:rsidRDefault="000721CA" w:rsidP="0007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EF">
              <w:rPr>
                <w:rFonts w:ascii="Times New Roman" w:hAnsi="Times New Roman" w:cs="Times New Roman"/>
                <w:b/>
                <w:sz w:val="24"/>
                <w:szCs w:val="24"/>
              </w:rPr>
              <w:t>2012 год</w:t>
            </w:r>
          </w:p>
        </w:tc>
      </w:tr>
      <w:tr w:rsidR="006B39EA" w:rsidTr="008A502B">
        <w:tc>
          <w:tcPr>
            <w:tcW w:w="534" w:type="dxa"/>
          </w:tcPr>
          <w:p w:rsidR="006B39EA" w:rsidRDefault="00A66458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B39EA" w:rsidRDefault="00A66458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на</w:t>
            </w:r>
            <w:r w:rsidR="000721CA">
              <w:rPr>
                <w:rFonts w:ascii="Times New Roman" w:hAnsi="Times New Roman" w:cs="Times New Roman"/>
                <w:sz w:val="24"/>
                <w:szCs w:val="24"/>
              </w:rPr>
              <w:t xml:space="preserve">  ИЗ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721CA">
              <w:rPr>
                <w:rFonts w:ascii="Times New Roman" w:hAnsi="Times New Roman" w:cs="Times New Roman"/>
                <w:sz w:val="24"/>
                <w:szCs w:val="24"/>
              </w:rPr>
              <w:t>лимерная фрикционная композиция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B39EA" w:rsidRDefault="00A66458" w:rsidP="00A66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Ленский  М.А.      Корабельников Д.М.                     Андрощук   А.А.</w:t>
            </w:r>
          </w:p>
        </w:tc>
        <w:tc>
          <w:tcPr>
            <w:tcW w:w="1808" w:type="dxa"/>
            <w:gridSpan w:val="2"/>
          </w:tcPr>
          <w:p w:rsidR="006B39EA" w:rsidRDefault="006B39EA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AA" w:rsidRDefault="006533AA" w:rsidP="00B00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2442802  от   20.02. 2012 г.</w:t>
            </w:r>
          </w:p>
        </w:tc>
      </w:tr>
      <w:tr w:rsidR="006B39EA" w:rsidTr="008A502B">
        <w:tc>
          <w:tcPr>
            <w:tcW w:w="534" w:type="dxa"/>
          </w:tcPr>
          <w:p w:rsidR="006B39EA" w:rsidRDefault="00A66458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B39EA" w:rsidRDefault="000721CA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на  ИЗ «</w:t>
            </w:r>
            <w:r w:rsidR="006533AA">
              <w:rPr>
                <w:rFonts w:ascii="Times New Roman" w:hAnsi="Times New Roman" w:cs="Times New Roman"/>
                <w:sz w:val="24"/>
                <w:szCs w:val="24"/>
              </w:rPr>
              <w:t>Способ коагуляции 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родных частиц в газовых потоках</w:t>
            </w:r>
            <w:r w:rsidR="006533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B39EA" w:rsidRDefault="006533AA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Хмелев   В.Н.        Шалунов   А.В.     Цыганок   С.Н.     Барсуков   Р.В.     Шалунова  К.В.    Галахов     А.Н.</w:t>
            </w:r>
          </w:p>
        </w:tc>
        <w:tc>
          <w:tcPr>
            <w:tcW w:w="1808" w:type="dxa"/>
            <w:gridSpan w:val="2"/>
          </w:tcPr>
          <w:p w:rsidR="006B39EA" w:rsidRDefault="006B39EA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3AA" w:rsidRDefault="006533AA" w:rsidP="00CE5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2447926   от  20.04. 2012 г.</w:t>
            </w:r>
          </w:p>
        </w:tc>
      </w:tr>
      <w:tr w:rsidR="006B39EA" w:rsidTr="008A502B">
        <w:tc>
          <w:tcPr>
            <w:tcW w:w="534" w:type="dxa"/>
          </w:tcPr>
          <w:p w:rsidR="006B39EA" w:rsidRDefault="00A66458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6B39EA" w:rsidRDefault="00381C1B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на  ИЗ</w:t>
            </w:r>
            <w:r w:rsidR="00CD6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1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Газогенерирующий сос</w:t>
            </w:r>
            <w:r w:rsidR="000721CA">
              <w:rPr>
                <w:rFonts w:ascii="Times New Roman" w:hAnsi="Times New Roman" w:cs="Times New Roman"/>
                <w:sz w:val="24"/>
                <w:szCs w:val="24"/>
              </w:rPr>
              <w:t>тав на основе нитрата  аммония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B39EA" w:rsidRDefault="00381C1B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Попок    В.Н.         Хмелев     В.Н.</w:t>
            </w:r>
          </w:p>
        </w:tc>
        <w:tc>
          <w:tcPr>
            <w:tcW w:w="1808" w:type="dxa"/>
            <w:gridSpan w:val="2"/>
          </w:tcPr>
          <w:p w:rsidR="006B39EA" w:rsidRDefault="00381C1B" w:rsidP="00CE5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2444505  от   10.03. 2012 г.</w:t>
            </w:r>
          </w:p>
        </w:tc>
      </w:tr>
      <w:tr w:rsidR="006B39EA" w:rsidTr="008A502B">
        <w:tc>
          <w:tcPr>
            <w:tcW w:w="534" w:type="dxa"/>
          </w:tcPr>
          <w:p w:rsidR="006B39EA" w:rsidRDefault="00A66458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B39EA" w:rsidRDefault="000721CA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 на  ИЗ «</w:t>
            </w:r>
            <w:r w:rsidR="00CD6CF9">
              <w:rPr>
                <w:rFonts w:ascii="Times New Roman" w:hAnsi="Times New Roman" w:cs="Times New Roman"/>
                <w:sz w:val="24"/>
                <w:szCs w:val="24"/>
              </w:rPr>
              <w:t>Многоком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понентный датчик силы резания</w:t>
            </w:r>
            <w:r w:rsidR="00CD6C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B39EA" w:rsidRDefault="00CD6CF9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Абанин     В.А.     Беломыцев  В.В.   Ромашев     А.Н.</w:t>
            </w:r>
          </w:p>
        </w:tc>
        <w:tc>
          <w:tcPr>
            <w:tcW w:w="1808" w:type="dxa"/>
            <w:gridSpan w:val="2"/>
          </w:tcPr>
          <w:p w:rsidR="006B39EA" w:rsidRDefault="006B39EA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CF9" w:rsidRDefault="00CD6CF9" w:rsidP="00CE5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2455121 от   10.07.2012 г.</w:t>
            </w:r>
          </w:p>
        </w:tc>
      </w:tr>
      <w:tr w:rsidR="006B39EA" w:rsidTr="008A502B">
        <w:tc>
          <w:tcPr>
            <w:tcW w:w="534" w:type="dxa"/>
          </w:tcPr>
          <w:p w:rsidR="006B39EA" w:rsidRDefault="00A66458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6B39EA" w:rsidRDefault="00CB7225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 на  ИЗ</w:t>
            </w:r>
            <w:r w:rsidR="000721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Пирометрический датчик координат очага возгор</w:t>
            </w:r>
            <w:r w:rsidR="000721CA">
              <w:rPr>
                <w:rFonts w:ascii="Times New Roman" w:hAnsi="Times New Roman" w:cs="Times New Roman"/>
                <w:sz w:val="24"/>
                <w:szCs w:val="24"/>
              </w:rPr>
              <w:t>ания с цилиндрическими линзами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B39EA" w:rsidRDefault="00CB7225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Сыпин    Е.В.        Терентьев    С.А.  Павлов     А.Н.      Повернов   Е.С.</w:t>
            </w:r>
          </w:p>
        </w:tc>
        <w:tc>
          <w:tcPr>
            <w:tcW w:w="1808" w:type="dxa"/>
            <w:gridSpan w:val="2"/>
          </w:tcPr>
          <w:p w:rsidR="006B39EA" w:rsidRDefault="006B39EA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25" w:rsidRDefault="00CB7225" w:rsidP="00CE5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2459269  от 20.08 2012 г.</w:t>
            </w:r>
          </w:p>
        </w:tc>
      </w:tr>
      <w:tr w:rsidR="006B39EA" w:rsidTr="008A502B">
        <w:tc>
          <w:tcPr>
            <w:tcW w:w="534" w:type="dxa"/>
          </w:tcPr>
          <w:p w:rsidR="006B39EA" w:rsidRDefault="00A66458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6B39EA" w:rsidRDefault="005F307B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на  ИЗ  «Спос</w:t>
            </w:r>
            <w:r w:rsidR="000721CA">
              <w:rPr>
                <w:rFonts w:ascii="Times New Roman" w:hAnsi="Times New Roman" w:cs="Times New Roman"/>
                <w:sz w:val="24"/>
                <w:szCs w:val="24"/>
              </w:rPr>
              <w:t>об получения концентрата дуба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B39EA" w:rsidRDefault="00571FCD" w:rsidP="00571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Севодина  К.В.     Севодин  В.П.      Хмелев    В.Н.      Митрофанов Р.Ю.</w:t>
            </w:r>
          </w:p>
        </w:tc>
        <w:tc>
          <w:tcPr>
            <w:tcW w:w="1808" w:type="dxa"/>
            <w:gridSpan w:val="2"/>
          </w:tcPr>
          <w:p w:rsidR="006B39EA" w:rsidRDefault="006B39EA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93" w:rsidRDefault="002A5B93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2464305  от      20.10. 2012 г.</w:t>
            </w:r>
          </w:p>
        </w:tc>
      </w:tr>
      <w:tr w:rsidR="00096DD7" w:rsidTr="008A502B">
        <w:tc>
          <w:tcPr>
            <w:tcW w:w="534" w:type="dxa"/>
          </w:tcPr>
          <w:p w:rsidR="00096DD7" w:rsidRDefault="00B21C5F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096DD7" w:rsidRPr="00571FCD" w:rsidRDefault="000721CA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на  ИЗ  «</w:t>
            </w:r>
            <w:r w:rsidR="00571FCD">
              <w:rPr>
                <w:rFonts w:ascii="Times New Roman" w:hAnsi="Times New Roman" w:cs="Times New Roman"/>
                <w:sz w:val="24"/>
                <w:szCs w:val="24"/>
              </w:rPr>
              <w:t>Гербецидный состав на основе глифо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сфата и органических кислот</w:t>
            </w:r>
            <w:r w:rsidR="00571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96DD7" w:rsidRDefault="00B9680F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Верещагин  А.Л.  Захарьева   Ю.И.</w:t>
            </w:r>
          </w:p>
        </w:tc>
        <w:tc>
          <w:tcPr>
            <w:tcW w:w="1808" w:type="dxa"/>
            <w:gridSpan w:val="2"/>
          </w:tcPr>
          <w:p w:rsidR="00096DD7" w:rsidRDefault="00096DD7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80F" w:rsidRDefault="00B9680F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2461198         от 20.09.2012 г.</w:t>
            </w:r>
          </w:p>
        </w:tc>
      </w:tr>
      <w:tr w:rsidR="00096DD7" w:rsidTr="008A502B">
        <w:tc>
          <w:tcPr>
            <w:tcW w:w="534" w:type="dxa"/>
          </w:tcPr>
          <w:p w:rsidR="00096DD7" w:rsidRDefault="00B21C5F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096DD7" w:rsidRDefault="000721CA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на  ИЗ «</w:t>
            </w:r>
            <w:r w:rsidR="00EB587D">
              <w:rPr>
                <w:rFonts w:ascii="Times New Roman" w:hAnsi="Times New Roman" w:cs="Times New Roman"/>
                <w:sz w:val="24"/>
                <w:szCs w:val="24"/>
              </w:rPr>
              <w:t>Продукт на основе плодово-ягодных уксусов»</w:t>
            </w:r>
          </w:p>
        </w:tc>
        <w:tc>
          <w:tcPr>
            <w:tcW w:w="2126" w:type="dxa"/>
          </w:tcPr>
          <w:p w:rsidR="00096DD7" w:rsidRDefault="00EB587D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Севодина  К.В.    Хмелев    В.Н.     Севодин    В.П.</w:t>
            </w:r>
          </w:p>
        </w:tc>
        <w:tc>
          <w:tcPr>
            <w:tcW w:w="1808" w:type="dxa"/>
            <w:gridSpan w:val="2"/>
          </w:tcPr>
          <w:p w:rsidR="00096DD7" w:rsidRDefault="00096DD7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478" w:rsidRDefault="00214478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2465788       от 10.11. 2012 г.</w:t>
            </w:r>
          </w:p>
        </w:tc>
      </w:tr>
      <w:tr w:rsidR="00096DD7" w:rsidTr="008A502B">
        <w:tc>
          <w:tcPr>
            <w:tcW w:w="534" w:type="dxa"/>
          </w:tcPr>
          <w:p w:rsidR="00096DD7" w:rsidRDefault="00B21C5F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096DD7" w:rsidRDefault="00246B67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на  ИЗ  «Термостойк</w:t>
            </w:r>
            <w:r w:rsidR="000721CA">
              <w:rPr>
                <w:rFonts w:ascii="Times New Roman" w:hAnsi="Times New Roman" w:cs="Times New Roman"/>
                <w:sz w:val="24"/>
                <w:szCs w:val="24"/>
              </w:rPr>
              <w:t>ая антикоррозионная композиция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96DD7" w:rsidRDefault="00246B67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  Н.А.       Коробщикова Т.С.</w:t>
            </w:r>
          </w:p>
        </w:tc>
        <w:tc>
          <w:tcPr>
            <w:tcW w:w="1808" w:type="dxa"/>
            <w:gridSpan w:val="2"/>
          </w:tcPr>
          <w:p w:rsidR="00096DD7" w:rsidRDefault="00CB1C01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2468053        от 27.12.2012 г.</w:t>
            </w:r>
          </w:p>
        </w:tc>
      </w:tr>
      <w:tr w:rsidR="00096DD7" w:rsidTr="008A502B">
        <w:tc>
          <w:tcPr>
            <w:tcW w:w="534" w:type="dxa"/>
          </w:tcPr>
          <w:p w:rsidR="00096DD7" w:rsidRDefault="00B21C5F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096DD7" w:rsidRDefault="00B02E30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 на  ПР/ЭВМ  «Обучающая программа «Множества и бинарные отношения»</w:t>
            </w:r>
          </w:p>
        </w:tc>
        <w:tc>
          <w:tcPr>
            <w:tcW w:w="2126" w:type="dxa"/>
          </w:tcPr>
          <w:p w:rsidR="00096DD7" w:rsidRDefault="004F2307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Тушкина   Т.М.    Медведева   М.А.</w:t>
            </w:r>
          </w:p>
        </w:tc>
        <w:tc>
          <w:tcPr>
            <w:tcW w:w="1808" w:type="dxa"/>
            <w:gridSpan w:val="2"/>
          </w:tcPr>
          <w:p w:rsidR="00EA05B2" w:rsidRDefault="00EA05B2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D7" w:rsidRDefault="00EA05B2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2012610611  от 10.01.2012 г.</w:t>
            </w:r>
          </w:p>
          <w:p w:rsidR="00EA05B2" w:rsidRDefault="00EA05B2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B2" w:rsidRDefault="00EA05B2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DC9" w:rsidTr="008A502B">
        <w:tc>
          <w:tcPr>
            <w:tcW w:w="534" w:type="dxa"/>
          </w:tcPr>
          <w:p w:rsidR="00195DC9" w:rsidRDefault="00195DC9" w:rsidP="006F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195DC9" w:rsidRPr="003E2B25" w:rsidRDefault="00786411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  <w:r w:rsidR="00195DC9">
              <w:rPr>
                <w:rFonts w:ascii="Times New Roman" w:hAnsi="Times New Roman" w:cs="Times New Roman"/>
                <w:sz w:val="24"/>
                <w:szCs w:val="24"/>
              </w:rPr>
              <w:t xml:space="preserve"> на  ПР/ЭВМ  «Несоответствия требованиям системы менеджмента качества, выявленные в ходе внутреннего аудита»</w:t>
            </w:r>
          </w:p>
        </w:tc>
        <w:tc>
          <w:tcPr>
            <w:tcW w:w="2126" w:type="dxa"/>
          </w:tcPr>
          <w:p w:rsidR="00195DC9" w:rsidRPr="003E2B25" w:rsidRDefault="00195DC9" w:rsidP="00403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Тушкина  Т.М.    Ердакова  В.П.    Судаков  В.А.  </w:t>
            </w:r>
          </w:p>
        </w:tc>
        <w:tc>
          <w:tcPr>
            <w:tcW w:w="1808" w:type="dxa"/>
            <w:gridSpan w:val="2"/>
          </w:tcPr>
          <w:p w:rsidR="00786411" w:rsidRDefault="00786411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DC9" w:rsidRDefault="00786411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2012660131 от  12.11 2012 г.</w:t>
            </w:r>
          </w:p>
        </w:tc>
      </w:tr>
      <w:tr w:rsidR="00195DC9" w:rsidTr="008A502B">
        <w:tc>
          <w:tcPr>
            <w:tcW w:w="534" w:type="dxa"/>
          </w:tcPr>
          <w:p w:rsidR="00195DC9" w:rsidRDefault="00195DC9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03" w:type="dxa"/>
          </w:tcPr>
          <w:p w:rsidR="00195DC9" w:rsidRPr="003E2B25" w:rsidRDefault="004F75F9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  <w:r w:rsidR="00195DC9">
              <w:rPr>
                <w:rFonts w:ascii="Times New Roman" w:hAnsi="Times New Roman" w:cs="Times New Roman"/>
                <w:sz w:val="24"/>
                <w:szCs w:val="24"/>
              </w:rPr>
              <w:t xml:space="preserve"> на  ПР/ЭВМ «Управляющая программа контроллера автоматического устройства включения подогрева автомобильного радиатора»</w:t>
            </w:r>
          </w:p>
        </w:tc>
        <w:tc>
          <w:tcPr>
            <w:tcW w:w="2126" w:type="dxa"/>
          </w:tcPr>
          <w:p w:rsidR="00195DC9" w:rsidRPr="003E2B25" w:rsidRDefault="00195DC9" w:rsidP="00403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Лисаков С.А.     Кураев   А.В.      Повернов  Е.С.    Сыпин  Е.В.</w:t>
            </w:r>
          </w:p>
        </w:tc>
        <w:tc>
          <w:tcPr>
            <w:tcW w:w="1808" w:type="dxa"/>
            <w:gridSpan w:val="2"/>
          </w:tcPr>
          <w:p w:rsidR="004F75F9" w:rsidRDefault="004F75F9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DC9" w:rsidRDefault="004F75F9" w:rsidP="00EA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2012614297 от  14.05 2012 г.</w:t>
            </w:r>
          </w:p>
        </w:tc>
      </w:tr>
      <w:tr w:rsidR="00195DC9" w:rsidTr="008A502B">
        <w:tc>
          <w:tcPr>
            <w:tcW w:w="534" w:type="dxa"/>
          </w:tcPr>
          <w:p w:rsidR="00195DC9" w:rsidRDefault="00195DC9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195DC9" w:rsidRPr="003E2B25" w:rsidRDefault="00092427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  <w:r w:rsidR="00195DC9">
              <w:rPr>
                <w:rFonts w:ascii="Times New Roman" w:hAnsi="Times New Roman" w:cs="Times New Roman"/>
                <w:sz w:val="24"/>
                <w:szCs w:val="24"/>
              </w:rPr>
              <w:t xml:space="preserve"> на  ПР/ЭВМ  «Компьютерная программа управления четырехканальным модуле п</w:t>
            </w:r>
            <w:r w:rsidR="000721CA">
              <w:rPr>
                <w:rFonts w:ascii="Times New Roman" w:hAnsi="Times New Roman" w:cs="Times New Roman"/>
                <w:sz w:val="24"/>
                <w:szCs w:val="24"/>
              </w:rPr>
              <w:t>реобразования сигналов термопар</w:t>
            </w:r>
            <w:r w:rsidR="00195D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95DC9" w:rsidRPr="003E2B25" w:rsidRDefault="00195DC9" w:rsidP="00403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Лисаков  С.А.     Кураев  А.В.        Повернов  Е.С.    Павлов  А.Н.       Сыпин  Е.В.</w:t>
            </w:r>
          </w:p>
        </w:tc>
        <w:tc>
          <w:tcPr>
            <w:tcW w:w="1808" w:type="dxa"/>
            <w:gridSpan w:val="2"/>
          </w:tcPr>
          <w:p w:rsidR="00195DC9" w:rsidRDefault="00195DC9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27" w:rsidRDefault="00092427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2012614296 от  14.05 2012 г.</w:t>
            </w:r>
          </w:p>
        </w:tc>
      </w:tr>
      <w:tr w:rsidR="00195DC9" w:rsidTr="008A502B">
        <w:tc>
          <w:tcPr>
            <w:tcW w:w="534" w:type="dxa"/>
          </w:tcPr>
          <w:p w:rsidR="00195DC9" w:rsidRDefault="00195DC9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195DC9" w:rsidRPr="003E2B25" w:rsidRDefault="00EF3581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государственной регистрации</w:t>
            </w:r>
            <w:r w:rsidR="00195DC9">
              <w:rPr>
                <w:rFonts w:ascii="Times New Roman" w:hAnsi="Times New Roman" w:cs="Times New Roman"/>
                <w:sz w:val="24"/>
                <w:szCs w:val="24"/>
              </w:rPr>
              <w:t xml:space="preserve"> на  ПР/ЭВМ  «Программа для построения спектральной характеристики источников излучения»</w:t>
            </w:r>
          </w:p>
        </w:tc>
        <w:tc>
          <w:tcPr>
            <w:tcW w:w="2126" w:type="dxa"/>
          </w:tcPr>
          <w:p w:rsidR="00195DC9" w:rsidRPr="003E2B25" w:rsidRDefault="00195DC9" w:rsidP="00403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Горбенко  М.Н.   Альгин  М.А.       Миханошина Ю.Л Сыпин  Е.В.         Тупикина  Н.Ю.</w:t>
            </w:r>
          </w:p>
        </w:tc>
        <w:tc>
          <w:tcPr>
            <w:tcW w:w="1808" w:type="dxa"/>
            <w:gridSpan w:val="2"/>
          </w:tcPr>
          <w:p w:rsidR="00195DC9" w:rsidRDefault="00195DC9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581" w:rsidRDefault="00EF3581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2012614295  от 14.05.2012 г.</w:t>
            </w:r>
          </w:p>
        </w:tc>
      </w:tr>
      <w:tr w:rsidR="00195DC9" w:rsidTr="008A502B">
        <w:tc>
          <w:tcPr>
            <w:tcW w:w="534" w:type="dxa"/>
          </w:tcPr>
          <w:p w:rsidR="00195DC9" w:rsidRDefault="00195DC9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195DC9" w:rsidRPr="003E2B25" w:rsidRDefault="00666ECF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  <w:r w:rsidR="00195DC9">
              <w:rPr>
                <w:rFonts w:ascii="Times New Roman" w:hAnsi="Times New Roman" w:cs="Times New Roman"/>
                <w:sz w:val="24"/>
                <w:szCs w:val="24"/>
              </w:rPr>
              <w:t xml:space="preserve"> на  ПР/ЭВМ «Программа для расчета коэффициента пропускания и построения спектра пропускания светофильтра» </w:t>
            </w:r>
          </w:p>
        </w:tc>
        <w:tc>
          <w:tcPr>
            <w:tcW w:w="2126" w:type="dxa"/>
          </w:tcPr>
          <w:p w:rsidR="00195DC9" w:rsidRPr="003E2B25" w:rsidRDefault="00195DC9" w:rsidP="00403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Альгин  М.А.      Горбенко  М.Н.    Сыпин  Е.В.        Тупикина  Н.Ю.</w:t>
            </w:r>
          </w:p>
        </w:tc>
        <w:tc>
          <w:tcPr>
            <w:tcW w:w="1808" w:type="dxa"/>
            <w:gridSpan w:val="2"/>
          </w:tcPr>
          <w:p w:rsidR="00195DC9" w:rsidRDefault="00195DC9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ECF" w:rsidRDefault="00666EC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2012614</w:t>
            </w:r>
            <w:r w:rsidR="001C6207">
              <w:rPr>
                <w:rFonts w:ascii="Times New Roman" w:hAnsi="Times New Roman" w:cs="Times New Roman"/>
                <w:sz w:val="24"/>
                <w:szCs w:val="24"/>
              </w:rPr>
              <w:t>294 от  14.05 2012 г.</w:t>
            </w:r>
          </w:p>
        </w:tc>
      </w:tr>
      <w:tr w:rsidR="00195DC9" w:rsidTr="008A502B">
        <w:tc>
          <w:tcPr>
            <w:tcW w:w="534" w:type="dxa"/>
          </w:tcPr>
          <w:p w:rsidR="00195DC9" w:rsidRDefault="00195DC9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195DC9" w:rsidRPr="003E2B25" w:rsidRDefault="00D61869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  <w:r w:rsidR="00195DC9">
              <w:rPr>
                <w:rFonts w:ascii="Times New Roman" w:hAnsi="Times New Roman" w:cs="Times New Roman"/>
                <w:sz w:val="24"/>
                <w:szCs w:val="24"/>
              </w:rPr>
              <w:t xml:space="preserve"> на  ПР/ЭВМ «Управляющая программа контроллера четырехканального модуля преобразования сигналов термопар»</w:t>
            </w:r>
          </w:p>
        </w:tc>
        <w:tc>
          <w:tcPr>
            <w:tcW w:w="2126" w:type="dxa"/>
          </w:tcPr>
          <w:p w:rsidR="00195DC9" w:rsidRPr="003E2B25" w:rsidRDefault="00195DC9" w:rsidP="00403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Лисаков  С.А.      Кураев  А.В.       Повернов  Е.С.    Павлов  А.Н.       Сыпин  Е.В.</w:t>
            </w:r>
          </w:p>
        </w:tc>
        <w:tc>
          <w:tcPr>
            <w:tcW w:w="1808" w:type="dxa"/>
            <w:gridSpan w:val="2"/>
          </w:tcPr>
          <w:p w:rsidR="00195DC9" w:rsidRDefault="00195DC9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69" w:rsidRDefault="00D61869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2012614293  от 14.05 2012 г.</w:t>
            </w:r>
          </w:p>
        </w:tc>
      </w:tr>
      <w:tr w:rsidR="00195DC9" w:rsidTr="008A502B">
        <w:tc>
          <w:tcPr>
            <w:tcW w:w="534" w:type="dxa"/>
          </w:tcPr>
          <w:p w:rsidR="00195DC9" w:rsidRDefault="00195DC9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195DC9" w:rsidRPr="003E2B25" w:rsidRDefault="00E435CE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  <w:r w:rsidR="00195DC9">
              <w:rPr>
                <w:rFonts w:ascii="Times New Roman" w:hAnsi="Times New Roman" w:cs="Times New Roman"/>
                <w:sz w:val="24"/>
                <w:szCs w:val="24"/>
              </w:rPr>
              <w:t xml:space="preserve"> на  ПР/ЭВМ  «Обучающая программа</w:t>
            </w:r>
            <w:r w:rsidR="000721CA">
              <w:rPr>
                <w:rFonts w:ascii="Times New Roman" w:hAnsi="Times New Roman" w:cs="Times New Roman"/>
                <w:sz w:val="24"/>
                <w:szCs w:val="24"/>
              </w:rPr>
              <w:t xml:space="preserve"> « Формула включений-исключений</w:t>
            </w:r>
            <w:r w:rsidR="00195D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95DC9" w:rsidRPr="003E2B25" w:rsidRDefault="00195DC9" w:rsidP="00403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Тушкина  Т.М.    Кандауров  А.А.  Налимова  Н.Ю.</w:t>
            </w:r>
          </w:p>
        </w:tc>
        <w:tc>
          <w:tcPr>
            <w:tcW w:w="1808" w:type="dxa"/>
            <w:gridSpan w:val="2"/>
          </w:tcPr>
          <w:p w:rsidR="00195DC9" w:rsidRDefault="00195DC9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5CE" w:rsidRDefault="00E435CE" w:rsidP="00526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201261</w:t>
            </w:r>
            <w:r w:rsidR="00526C91">
              <w:rPr>
                <w:rFonts w:ascii="Times New Roman" w:hAnsi="Times New Roman" w:cs="Times New Roman"/>
                <w:sz w:val="24"/>
                <w:szCs w:val="24"/>
              </w:rPr>
              <w:t>4069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  <w:r w:rsidR="00526C9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26C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2012 г.</w:t>
            </w:r>
          </w:p>
        </w:tc>
      </w:tr>
      <w:tr w:rsidR="00195DC9" w:rsidTr="008A502B">
        <w:tc>
          <w:tcPr>
            <w:tcW w:w="534" w:type="dxa"/>
          </w:tcPr>
          <w:p w:rsidR="00195DC9" w:rsidRDefault="00195DC9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195DC9" w:rsidRPr="003E2B25" w:rsidRDefault="00F71B9C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  <w:r w:rsidR="00195DC9">
              <w:rPr>
                <w:rFonts w:ascii="Times New Roman" w:hAnsi="Times New Roman" w:cs="Times New Roman"/>
                <w:sz w:val="24"/>
                <w:szCs w:val="24"/>
              </w:rPr>
              <w:t xml:space="preserve"> на  ПР/ЭВМ  «Программная система </w:t>
            </w:r>
            <w:r w:rsidR="000721CA">
              <w:rPr>
                <w:rFonts w:ascii="Times New Roman" w:hAnsi="Times New Roman" w:cs="Times New Roman"/>
                <w:sz w:val="24"/>
                <w:szCs w:val="24"/>
              </w:rPr>
              <w:t>интеграции неоднородных данных</w:t>
            </w:r>
            <w:r w:rsidR="00195D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95DC9" w:rsidRPr="003E2B25" w:rsidRDefault="00195DC9" w:rsidP="00403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 Ф.А.        Ануфриева Н.Ю. Бубарева   О.А.  </w:t>
            </w:r>
          </w:p>
        </w:tc>
        <w:tc>
          <w:tcPr>
            <w:tcW w:w="1808" w:type="dxa"/>
            <w:gridSpan w:val="2"/>
          </w:tcPr>
          <w:p w:rsidR="00195DC9" w:rsidRDefault="00195DC9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B9C" w:rsidRDefault="00F71B9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2012617264 от  13.08 2012 г.</w:t>
            </w:r>
          </w:p>
        </w:tc>
      </w:tr>
      <w:tr w:rsidR="00195DC9" w:rsidTr="008A502B">
        <w:tc>
          <w:tcPr>
            <w:tcW w:w="534" w:type="dxa"/>
          </w:tcPr>
          <w:p w:rsidR="00195DC9" w:rsidRDefault="00195DC9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195DC9" w:rsidRPr="003E2B25" w:rsidRDefault="00F04984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  <w:r w:rsidR="00195DC9">
              <w:rPr>
                <w:rFonts w:ascii="Times New Roman" w:hAnsi="Times New Roman" w:cs="Times New Roman"/>
                <w:sz w:val="24"/>
                <w:szCs w:val="24"/>
              </w:rPr>
              <w:t xml:space="preserve"> на  ПР/ЭВМ  «Программа для  получения списка строк с веб-сайта и генерации </w:t>
            </w:r>
            <w:r w:rsidR="00195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="00195DC9">
              <w:rPr>
                <w:rFonts w:ascii="Times New Roman" w:hAnsi="Times New Roman" w:cs="Times New Roman"/>
                <w:sz w:val="24"/>
                <w:szCs w:val="24"/>
              </w:rPr>
              <w:t>- таблиц»</w:t>
            </w:r>
          </w:p>
        </w:tc>
        <w:tc>
          <w:tcPr>
            <w:tcW w:w="2126" w:type="dxa"/>
          </w:tcPr>
          <w:p w:rsidR="00195DC9" w:rsidRPr="003E2B25" w:rsidRDefault="00195DC9" w:rsidP="00403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 Н.Е.  Данилов  Д.О.</w:t>
            </w:r>
          </w:p>
        </w:tc>
        <w:tc>
          <w:tcPr>
            <w:tcW w:w="1808" w:type="dxa"/>
            <w:gridSpan w:val="2"/>
          </w:tcPr>
          <w:p w:rsidR="00195DC9" w:rsidRDefault="00195DC9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984" w:rsidRDefault="00F04984" w:rsidP="00F04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2012617862  от 30.08 2012 г.</w:t>
            </w:r>
          </w:p>
        </w:tc>
      </w:tr>
      <w:tr w:rsidR="00195DC9" w:rsidTr="008A502B">
        <w:tc>
          <w:tcPr>
            <w:tcW w:w="534" w:type="dxa"/>
          </w:tcPr>
          <w:p w:rsidR="00195DC9" w:rsidRDefault="00195DC9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B001C2" w:rsidRDefault="00B001C2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DC9" w:rsidRPr="003E2B25" w:rsidRDefault="006D7ABC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  <w:r w:rsidR="00195DC9">
              <w:rPr>
                <w:rFonts w:ascii="Times New Roman" w:hAnsi="Times New Roman" w:cs="Times New Roman"/>
                <w:sz w:val="24"/>
                <w:szCs w:val="24"/>
              </w:rPr>
              <w:t xml:space="preserve"> на  ПР</w:t>
            </w:r>
            <w:r w:rsidR="000721CA">
              <w:rPr>
                <w:rFonts w:ascii="Times New Roman" w:hAnsi="Times New Roman" w:cs="Times New Roman"/>
                <w:sz w:val="24"/>
                <w:szCs w:val="24"/>
              </w:rPr>
              <w:t>/ЭВМ  «Информационная система «</w:t>
            </w:r>
            <w:r w:rsidR="00195DC9">
              <w:rPr>
                <w:rFonts w:ascii="Times New Roman" w:hAnsi="Times New Roman" w:cs="Times New Roman"/>
                <w:sz w:val="24"/>
                <w:szCs w:val="24"/>
              </w:rPr>
              <w:t>Электронное расписание»</w:t>
            </w:r>
          </w:p>
        </w:tc>
        <w:tc>
          <w:tcPr>
            <w:tcW w:w="2126" w:type="dxa"/>
          </w:tcPr>
          <w:p w:rsidR="00195DC9" w:rsidRPr="003E2B25" w:rsidRDefault="00195DC9" w:rsidP="00403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 Ф.А.         Ануфриева  Н.Ю. Бубарева О.А.      Александрова М.И.           Зоркина Е.Ю.      Кормачева  Т.С.   Селиванова  Д.А.</w:t>
            </w:r>
          </w:p>
        </w:tc>
        <w:tc>
          <w:tcPr>
            <w:tcW w:w="1808" w:type="dxa"/>
            <w:gridSpan w:val="2"/>
          </w:tcPr>
          <w:p w:rsidR="00195DC9" w:rsidRDefault="00195DC9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E1" w:rsidRDefault="00FA3EE1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E1" w:rsidRDefault="00FA3EE1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2012618807 от  27.09. 2012 г.</w:t>
            </w:r>
          </w:p>
        </w:tc>
      </w:tr>
      <w:tr w:rsidR="0072313C" w:rsidTr="008A502B">
        <w:tc>
          <w:tcPr>
            <w:tcW w:w="534" w:type="dxa"/>
          </w:tcPr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72313C" w:rsidRPr="003E2B25" w:rsidRDefault="0072313C" w:rsidP="00403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</w:t>
            </w:r>
            <w:r w:rsidR="000721CA">
              <w:rPr>
                <w:rFonts w:ascii="Times New Roman" w:hAnsi="Times New Roman" w:cs="Times New Roman"/>
                <w:sz w:val="24"/>
                <w:szCs w:val="24"/>
              </w:rPr>
              <w:t>енной регистрации на  ПР/ЭВМ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Искусственная нейронная сеть для определения количества операций обжима </w:t>
            </w:r>
            <w:r w:rsidR="000721CA">
              <w:rPr>
                <w:rFonts w:ascii="Times New Roman" w:hAnsi="Times New Roman" w:cs="Times New Roman"/>
                <w:sz w:val="24"/>
                <w:szCs w:val="24"/>
              </w:rPr>
              <w:t>оболочек пуль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2313C" w:rsidRPr="003E2B25" w:rsidRDefault="0072313C" w:rsidP="00403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Ермилов  Е.Е.      Верещагин  П.В.  Тушкина  Т.М.     Викулин  М Е.</w:t>
            </w:r>
          </w:p>
        </w:tc>
        <w:tc>
          <w:tcPr>
            <w:tcW w:w="1808" w:type="dxa"/>
            <w:gridSpan w:val="2"/>
          </w:tcPr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224" w:rsidRDefault="00D86224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2012618682  от 24.09 2012 г.</w:t>
            </w:r>
          </w:p>
        </w:tc>
      </w:tr>
      <w:tr w:rsidR="0072313C" w:rsidTr="008A502B">
        <w:tc>
          <w:tcPr>
            <w:tcW w:w="534" w:type="dxa"/>
            <w:tcBorders>
              <w:bottom w:val="single" w:sz="4" w:space="0" w:color="auto"/>
            </w:tcBorders>
          </w:tcPr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2313C" w:rsidRDefault="00725698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на ПР/ЭВМ «Информационное сопровождение подготовки к внутреннему аудиту системы менеджмента качества»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313C" w:rsidRDefault="0072569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Тушкина   Т.М.    Ердакова   В.П.    Судаков    В.А.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B4" w:rsidRDefault="00593CB4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2012618681 от  24.09. 2012 г.</w:t>
            </w:r>
          </w:p>
        </w:tc>
      </w:tr>
      <w:tr w:rsidR="000721CA" w:rsidTr="000721CA">
        <w:tc>
          <w:tcPr>
            <w:tcW w:w="9571" w:type="dxa"/>
            <w:gridSpan w:val="5"/>
            <w:shd w:val="clear" w:color="auto" w:fill="DAEEF3" w:themeFill="accent5" w:themeFillTint="33"/>
          </w:tcPr>
          <w:p w:rsidR="009D206C" w:rsidRDefault="009D206C" w:rsidP="0007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1CA" w:rsidRPr="003A5FEF" w:rsidRDefault="000721CA" w:rsidP="0007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EF">
              <w:rPr>
                <w:rFonts w:ascii="Times New Roman" w:hAnsi="Times New Roman" w:cs="Times New Roman"/>
                <w:b/>
                <w:sz w:val="24"/>
                <w:szCs w:val="24"/>
              </w:rPr>
              <w:t>2013 год</w:t>
            </w:r>
          </w:p>
        </w:tc>
      </w:tr>
      <w:tr w:rsidR="0072313C" w:rsidTr="002621E9">
        <w:tc>
          <w:tcPr>
            <w:tcW w:w="534" w:type="dxa"/>
          </w:tcPr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5103" w:type="dxa"/>
          </w:tcPr>
          <w:p w:rsidR="0072313C" w:rsidRDefault="0072313C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на  ИЗ «Композиция ингредиентов  для ароматизированного облепихового вина»</w:t>
            </w:r>
          </w:p>
        </w:tc>
        <w:tc>
          <w:tcPr>
            <w:tcW w:w="2126" w:type="dxa"/>
          </w:tcPr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 Ю.Р. Севодина   К.В.    Игнатенко   И.В.</w:t>
            </w:r>
          </w:p>
        </w:tc>
        <w:tc>
          <w:tcPr>
            <w:tcW w:w="1808" w:type="dxa"/>
            <w:gridSpan w:val="2"/>
          </w:tcPr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2484127   от    10.06.2013 г.</w:t>
            </w:r>
          </w:p>
        </w:tc>
      </w:tr>
      <w:tr w:rsidR="0072313C" w:rsidTr="002621E9">
        <w:tc>
          <w:tcPr>
            <w:tcW w:w="534" w:type="dxa"/>
          </w:tcPr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2313C" w:rsidRDefault="0072313C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на  ИЗ  «Прессовое соединение охватывающей втулки  с охватываемой корпусной деталью»</w:t>
            </w:r>
          </w:p>
        </w:tc>
        <w:tc>
          <w:tcPr>
            <w:tcW w:w="2126" w:type="dxa"/>
          </w:tcPr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   А.А.       Титов  И.А.</w:t>
            </w:r>
          </w:p>
        </w:tc>
        <w:tc>
          <w:tcPr>
            <w:tcW w:w="1808" w:type="dxa"/>
            <w:gridSpan w:val="2"/>
          </w:tcPr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2481938    от    20.05. 2013 г.</w:t>
            </w:r>
          </w:p>
        </w:tc>
      </w:tr>
      <w:tr w:rsidR="0072313C" w:rsidTr="002621E9">
        <w:tc>
          <w:tcPr>
            <w:tcW w:w="534" w:type="dxa"/>
          </w:tcPr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2313C" w:rsidRDefault="0072313C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на  ИЗ  «Установка  для смешивания компонентов»</w:t>
            </w:r>
          </w:p>
        </w:tc>
        <w:tc>
          <w:tcPr>
            <w:tcW w:w="2126" w:type="dxa"/>
          </w:tcPr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    С.А.     Светлова      Т.С.  Светлова    О.Р.   Скакун         К.А.</w:t>
            </w:r>
          </w:p>
        </w:tc>
        <w:tc>
          <w:tcPr>
            <w:tcW w:w="1808" w:type="dxa"/>
            <w:gridSpan w:val="2"/>
          </w:tcPr>
          <w:p w:rsidR="008062D5" w:rsidRDefault="008062D5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2502550  от      27.12. 2013 г.</w:t>
            </w:r>
          </w:p>
        </w:tc>
      </w:tr>
      <w:tr w:rsidR="0072313C" w:rsidTr="002621E9">
        <w:tc>
          <w:tcPr>
            <w:tcW w:w="534" w:type="dxa"/>
          </w:tcPr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2313C" w:rsidRDefault="0072313C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 на ИЗ  «Установка для смешивания и просеивания компонентов»</w:t>
            </w:r>
          </w:p>
        </w:tc>
        <w:tc>
          <w:tcPr>
            <w:tcW w:w="2126" w:type="dxa"/>
          </w:tcPr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    С.А.     Светлова    Т.С.   Светлова    О.Р.   Лобанов    С.А.</w:t>
            </w:r>
          </w:p>
        </w:tc>
        <w:tc>
          <w:tcPr>
            <w:tcW w:w="1808" w:type="dxa"/>
            <w:gridSpan w:val="2"/>
          </w:tcPr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2486001     от   27.06.  2013 г.</w:t>
            </w:r>
          </w:p>
        </w:tc>
      </w:tr>
      <w:tr w:rsidR="0072313C" w:rsidTr="002621E9">
        <w:tc>
          <w:tcPr>
            <w:tcW w:w="534" w:type="dxa"/>
          </w:tcPr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2313C" w:rsidRDefault="0072313C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на ИЗ  «Способ калибровки оптической измерительной аппаратуры при оценке среднего диаметра дисперсных частиц»</w:t>
            </w:r>
          </w:p>
        </w:tc>
        <w:tc>
          <w:tcPr>
            <w:tcW w:w="2126" w:type="dxa"/>
          </w:tcPr>
          <w:p w:rsidR="0072313C" w:rsidRDefault="0072313C" w:rsidP="00B76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Галенко     Ю.А.   Савин         И.И.  Старыгина    О.В. Заборовская А.А.  Парфутчик    Е.И.</w:t>
            </w:r>
          </w:p>
        </w:tc>
        <w:tc>
          <w:tcPr>
            <w:tcW w:w="1808" w:type="dxa"/>
            <w:gridSpan w:val="2"/>
          </w:tcPr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2500998    от   10.12. 2013 г.</w:t>
            </w:r>
          </w:p>
        </w:tc>
      </w:tr>
      <w:tr w:rsidR="0072313C" w:rsidTr="002621E9">
        <w:tc>
          <w:tcPr>
            <w:tcW w:w="534" w:type="dxa"/>
          </w:tcPr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72313C" w:rsidRDefault="0072313C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на ИЗ  «Способ получения облепихового вина»</w:t>
            </w:r>
          </w:p>
        </w:tc>
        <w:tc>
          <w:tcPr>
            <w:tcW w:w="2126" w:type="dxa"/>
          </w:tcPr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Рожнов   Е.Д.       Севодина    К.В.   Севодин      В.П.</w:t>
            </w:r>
          </w:p>
        </w:tc>
        <w:tc>
          <w:tcPr>
            <w:tcW w:w="1808" w:type="dxa"/>
            <w:gridSpan w:val="2"/>
          </w:tcPr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2495100      от 10.10. 2013 г.  </w:t>
            </w:r>
          </w:p>
        </w:tc>
      </w:tr>
      <w:tr w:rsidR="0072313C" w:rsidTr="002621E9">
        <w:tc>
          <w:tcPr>
            <w:tcW w:w="534" w:type="dxa"/>
          </w:tcPr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72313C" w:rsidRDefault="0072313C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на  ПМ  «</w:t>
            </w:r>
            <w:r w:rsidR="000721CA">
              <w:rPr>
                <w:rFonts w:ascii="Times New Roman" w:hAnsi="Times New Roman" w:cs="Times New Roman"/>
                <w:sz w:val="24"/>
                <w:szCs w:val="24"/>
              </w:rPr>
              <w:t>Передача свободного качения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     А.Н.   Иванов     И.А.     Манеев         И.А.</w:t>
            </w:r>
          </w:p>
        </w:tc>
        <w:tc>
          <w:tcPr>
            <w:tcW w:w="1808" w:type="dxa"/>
            <w:gridSpan w:val="2"/>
          </w:tcPr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13C" w:rsidRDefault="0072313C" w:rsidP="00947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130649     от     27.07. 2013 г.</w:t>
            </w:r>
          </w:p>
        </w:tc>
      </w:tr>
      <w:tr w:rsidR="0072313C" w:rsidTr="002621E9">
        <w:tc>
          <w:tcPr>
            <w:tcW w:w="534" w:type="dxa"/>
          </w:tcPr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72313C" w:rsidRDefault="000721CA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на  ПМ  «</w:t>
            </w:r>
            <w:r w:rsidR="0072313C">
              <w:rPr>
                <w:rFonts w:ascii="Times New Roman" w:hAnsi="Times New Roman" w:cs="Times New Roman"/>
                <w:sz w:val="24"/>
                <w:szCs w:val="24"/>
              </w:rPr>
              <w:t>Шариковая передача с синусоидальными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направляющими дорожками</w:t>
            </w:r>
            <w:r w:rsidR="007231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Ромашев    А.Н.    Манеев         И.А. Иванов          И.А.</w:t>
            </w:r>
          </w:p>
        </w:tc>
        <w:tc>
          <w:tcPr>
            <w:tcW w:w="1808" w:type="dxa"/>
            <w:gridSpan w:val="2"/>
          </w:tcPr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133893     от     27.10 2013 г.</w:t>
            </w:r>
          </w:p>
        </w:tc>
      </w:tr>
      <w:tr w:rsidR="0072313C" w:rsidTr="002621E9">
        <w:tc>
          <w:tcPr>
            <w:tcW w:w="534" w:type="dxa"/>
          </w:tcPr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72313C" w:rsidRDefault="0072313C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 на ИЗ  «Способ получения высокотвердых углеродных наночастиц С8»</w:t>
            </w:r>
          </w:p>
        </w:tc>
        <w:tc>
          <w:tcPr>
            <w:tcW w:w="2126" w:type="dxa"/>
          </w:tcPr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     Г.В.      Верещагин  А.Л.   Стеблева   О.В.</w:t>
            </w:r>
          </w:p>
        </w:tc>
        <w:tc>
          <w:tcPr>
            <w:tcW w:w="1808" w:type="dxa"/>
            <w:gridSpan w:val="2"/>
          </w:tcPr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13C" w:rsidRDefault="0072313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2473463    от    27.01. 2013 г.</w:t>
            </w:r>
          </w:p>
        </w:tc>
      </w:tr>
      <w:tr w:rsidR="00FE4D8C" w:rsidTr="002621E9">
        <w:tc>
          <w:tcPr>
            <w:tcW w:w="534" w:type="dxa"/>
          </w:tcPr>
          <w:p w:rsidR="00FE4D8C" w:rsidRDefault="00FE4D8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FE4D8C" w:rsidRPr="003E2B25" w:rsidRDefault="007379A9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  <w:r w:rsidR="00FE4D8C">
              <w:rPr>
                <w:rFonts w:ascii="Times New Roman" w:hAnsi="Times New Roman" w:cs="Times New Roman"/>
                <w:sz w:val="24"/>
                <w:szCs w:val="24"/>
              </w:rPr>
              <w:t xml:space="preserve"> на  ПР/ЭВМ «Искусственная нейроновая сеть для проектирования гильз патронов стрелкового вооружения»</w:t>
            </w:r>
          </w:p>
        </w:tc>
        <w:tc>
          <w:tcPr>
            <w:tcW w:w="2126" w:type="dxa"/>
          </w:tcPr>
          <w:p w:rsidR="00FE4D8C" w:rsidRPr="003E2B25" w:rsidRDefault="00FE4D8C" w:rsidP="00403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Ермилов  Е.Е.      Тушкина  Т.М.    Верещагин  П.В.</w:t>
            </w:r>
          </w:p>
        </w:tc>
        <w:tc>
          <w:tcPr>
            <w:tcW w:w="1808" w:type="dxa"/>
            <w:gridSpan w:val="2"/>
          </w:tcPr>
          <w:p w:rsidR="00FE4D8C" w:rsidRDefault="00FE4D8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9A9" w:rsidRDefault="007379A9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2013614942 от  23.05 2013 г.</w:t>
            </w:r>
          </w:p>
        </w:tc>
      </w:tr>
      <w:tr w:rsidR="00FE4D8C" w:rsidTr="002621E9">
        <w:tc>
          <w:tcPr>
            <w:tcW w:w="534" w:type="dxa"/>
          </w:tcPr>
          <w:p w:rsidR="00FE4D8C" w:rsidRDefault="00FE4D8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FE4D8C" w:rsidRPr="003E2B25" w:rsidRDefault="00024141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  <w:r w:rsidR="00FE4D8C">
              <w:rPr>
                <w:rFonts w:ascii="Times New Roman" w:hAnsi="Times New Roman" w:cs="Times New Roman"/>
                <w:sz w:val="24"/>
                <w:szCs w:val="24"/>
              </w:rPr>
              <w:t xml:space="preserve"> на  ПР/ЭВМ  «Компьютерный тренажер для расчета электрических цепе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E4D8C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теории графов»</w:t>
            </w:r>
          </w:p>
        </w:tc>
        <w:tc>
          <w:tcPr>
            <w:tcW w:w="2126" w:type="dxa"/>
          </w:tcPr>
          <w:p w:rsidR="00FE4D8C" w:rsidRPr="003E2B25" w:rsidRDefault="00FE4D8C" w:rsidP="00403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Тушкина  Т.М.     Викулин  М.Е.     Ермилов  Е.Е.</w:t>
            </w:r>
          </w:p>
        </w:tc>
        <w:tc>
          <w:tcPr>
            <w:tcW w:w="1808" w:type="dxa"/>
            <w:gridSpan w:val="2"/>
          </w:tcPr>
          <w:p w:rsidR="00FE4D8C" w:rsidRDefault="00FE4D8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41" w:rsidRDefault="00024141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2013614946 от  23.05 2013 г.</w:t>
            </w:r>
          </w:p>
        </w:tc>
      </w:tr>
      <w:tr w:rsidR="00FE4D8C" w:rsidTr="002621E9">
        <w:tc>
          <w:tcPr>
            <w:tcW w:w="534" w:type="dxa"/>
          </w:tcPr>
          <w:p w:rsidR="00FE4D8C" w:rsidRDefault="00FE4D8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FE4D8C" w:rsidRPr="003E2B25" w:rsidRDefault="00975F0F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  <w:r w:rsidR="00FE4D8C">
              <w:rPr>
                <w:rFonts w:ascii="Times New Roman" w:hAnsi="Times New Roman" w:cs="Times New Roman"/>
                <w:sz w:val="24"/>
                <w:szCs w:val="24"/>
              </w:rPr>
              <w:t xml:space="preserve"> на  ПР/ЭВМ  «Программа для заполнения отчета профессорско-преподавательского состава по личной результативности научно-исследовательской работы»</w:t>
            </w:r>
          </w:p>
        </w:tc>
        <w:tc>
          <w:tcPr>
            <w:tcW w:w="2126" w:type="dxa"/>
          </w:tcPr>
          <w:p w:rsidR="00FE4D8C" w:rsidRPr="003E2B25" w:rsidRDefault="00FE4D8C" w:rsidP="00403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Тупикина  Е.Ю.   Кислова  Т.А.      Сыпин  Е.В.</w:t>
            </w:r>
          </w:p>
        </w:tc>
        <w:tc>
          <w:tcPr>
            <w:tcW w:w="1808" w:type="dxa"/>
            <w:gridSpan w:val="2"/>
          </w:tcPr>
          <w:p w:rsidR="00FE4D8C" w:rsidRDefault="00FE4D8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F0F" w:rsidRDefault="00975F0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2013616483  от 09.07 2013 г.</w:t>
            </w:r>
          </w:p>
        </w:tc>
      </w:tr>
      <w:tr w:rsidR="001D21BF" w:rsidTr="002621E9">
        <w:tc>
          <w:tcPr>
            <w:tcW w:w="534" w:type="dxa"/>
          </w:tcPr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1D21BF" w:rsidRPr="003E2B25" w:rsidRDefault="001D21BF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на  ПР/ЭВМ «Программа моделирования нестационарного нагрева изделия при воздействии СВЧ электромагнитного поля»</w:t>
            </w:r>
          </w:p>
        </w:tc>
        <w:tc>
          <w:tcPr>
            <w:tcW w:w="2126" w:type="dxa"/>
          </w:tcPr>
          <w:p w:rsidR="001D21BF" w:rsidRPr="003E2B25" w:rsidRDefault="001D21BF" w:rsidP="00403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Тильзо  В.В.         Леонов   Г.В.</w:t>
            </w:r>
          </w:p>
        </w:tc>
        <w:tc>
          <w:tcPr>
            <w:tcW w:w="1808" w:type="dxa"/>
            <w:gridSpan w:val="2"/>
          </w:tcPr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2013661136 от 28.11. 2013 г.</w:t>
            </w:r>
          </w:p>
        </w:tc>
      </w:tr>
      <w:tr w:rsidR="001D21BF" w:rsidTr="000721CA">
        <w:tc>
          <w:tcPr>
            <w:tcW w:w="534" w:type="dxa"/>
            <w:tcBorders>
              <w:bottom w:val="single" w:sz="4" w:space="0" w:color="auto"/>
            </w:tcBorders>
          </w:tcPr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1D21BF" w:rsidRDefault="001A3BA2" w:rsidP="00404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на ПР/ЭВМ «Программа расчета спектральных коэффициентов рассеяния, ослабления,  </w:t>
            </w:r>
            <w:r w:rsidR="004049D3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лощения, теплового излучения,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индикатрисы р</w:t>
            </w:r>
            <w:r w:rsidR="000721CA">
              <w:rPr>
                <w:rFonts w:ascii="Times New Roman" w:hAnsi="Times New Roman" w:cs="Times New Roman"/>
                <w:sz w:val="24"/>
                <w:szCs w:val="24"/>
              </w:rPr>
              <w:t>ассеяния в дисперсной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21BF" w:rsidRDefault="001A3BA2" w:rsidP="001A3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Старыгина  О.В.  Галенко    Ю.А.   Сысоева     М.О.   Севодина   Г.И.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Трутнева     Л.И.  Лисица     В.Д.     Царегородцева В</w:t>
            </w:r>
            <w:r w:rsidR="00366913">
              <w:rPr>
                <w:rFonts w:ascii="Times New Roman" w:hAnsi="Times New Roman" w:cs="Times New Roman"/>
                <w:sz w:val="24"/>
                <w:szCs w:val="24"/>
              </w:rPr>
              <w:t>.В.                    Павлова      Н.В.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0F" w:rsidRDefault="00F23C0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0F" w:rsidRDefault="00F23C0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C0F" w:rsidRDefault="00F23C0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2013612372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26.02.2013 г.</w:t>
            </w:r>
          </w:p>
        </w:tc>
      </w:tr>
      <w:tr w:rsidR="000721CA" w:rsidTr="000721CA">
        <w:tc>
          <w:tcPr>
            <w:tcW w:w="9571" w:type="dxa"/>
            <w:gridSpan w:val="5"/>
            <w:shd w:val="clear" w:color="auto" w:fill="DAEEF3" w:themeFill="accent5" w:themeFillTint="33"/>
          </w:tcPr>
          <w:p w:rsidR="00180D94" w:rsidRDefault="00180D94" w:rsidP="0007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1CA" w:rsidRPr="003A5FEF" w:rsidRDefault="000721CA" w:rsidP="0007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EF">
              <w:rPr>
                <w:rFonts w:ascii="Times New Roman" w:hAnsi="Times New Roman" w:cs="Times New Roman"/>
                <w:b/>
                <w:sz w:val="24"/>
                <w:szCs w:val="24"/>
              </w:rPr>
              <w:t>2014 год</w:t>
            </w:r>
          </w:p>
        </w:tc>
      </w:tr>
      <w:tr w:rsidR="001D21BF" w:rsidTr="002621E9">
        <w:tc>
          <w:tcPr>
            <w:tcW w:w="534" w:type="dxa"/>
          </w:tcPr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на  ИЗ</w:t>
            </w:r>
            <w:r w:rsidR="000721C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Диетический низкокалорийный</w:t>
            </w:r>
            <w:r w:rsidR="000721CA">
              <w:rPr>
                <w:rFonts w:ascii="Times New Roman" w:hAnsi="Times New Roman" w:cs="Times New Roman"/>
                <w:sz w:val="24"/>
                <w:szCs w:val="24"/>
              </w:rPr>
              <w:t xml:space="preserve"> осветленный облепиховый 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1D21BF" w:rsidRDefault="001D21BF" w:rsidP="00751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Карлюк   А.И.      Севодина   К.В.    Севодин   В.П.      </w:t>
            </w:r>
          </w:p>
        </w:tc>
        <w:tc>
          <w:tcPr>
            <w:tcW w:w="1808" w:type="dxa"/>
            <w:gridSpan w:val="2"/>
          </w:tcPr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BF" w:rsidRDefault="001D21BF" w:rsidP="00751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2520149 от       21.04. 2014 г.</w:t>
            </w:r>
          </w:p>
        </w:tc>
      </w:tr>
      <w:tr w:rsidR="001D21BF" w:rsidTr="002621E9">
        <w:tc>
          <w:tcPr>
            <w:tcW w:w="534" w:type="dxa"/>
          </w:tcPr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D21BF" w:rsidRDefault="001D21BF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 ИЗ  «Способ получения соединений с гарантированным натягом»  </w:t>
            </w:r>
          </w:p>
        </w:tc>
        <w:tc>
          <w:tcPr>
            <w:tcW w:w="2126" w:type="dxa"/>
          </w:tcPr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  А.А.        Титов    И.А.        Макарьев    А.В.</w:t>
            </w:r>
          </w:p>
        </w:tc>
        <w:tc>
          <w:tcPr>
            <w:tcW w:w="1808" w:type="dxa"/>
            <w:gridSpan w:val="2"/>
          </w:tcPr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2508181    от    27.02 2014 г.  </w:t>
            </w:r>
          </w:p>
        </w:tc>
      </w:tr>
      <w:tr w:rsidR="001D21BF" w:rsidTr="002621E9">
        <w:tc>
          <w:tcPr>
            <w:tcW w:w="534" w:type="dxa"/>
          </w:tcPr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D21BF" w:rsidRDefault="001D21BF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на  ИЗ  «Устройство для калибровки оптической аппаратуры, измеряющей средний диаметр дисперсных частиц»</w:t>
            </w:r>
          </w:p>
        </w:tc>
        <w:tc>
          <w:tcPr>
            <w:tcW w:w="2126" w:type="dxa"/>
          </w:tcPr>
          <w:p w:rsidR="001D21BF" w:rsidRDefault="001D21BF" w:rsidP="00F66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Галенко   Ю.А.    Савин    И.И.       Заборовская А.А. Старыгина  О.В.   Парфутчик   Е.И.</w:t>
            </w:r>
          </w:p>
        </w:tc>
        <w:tc>
          <w:tcPr>
            <w:tcW w:w="1808" w:type="dxa"/>
            <w:gridSpan w:val="2"/>
          </w:tcPr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2507502    от    20.02 2014 г.</w:t>
            </w:r>
          </w:p>
        </w:tc>
      </w:tr>
      <w:tr w:rsidR="001D21BF" w:rsidTr="002621E9">
        <w:tc>
          <w:tcPr>
            <w:tcW w:w="534" w:type="dxa"/>
          </w:tcPr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D21BF" w:rsidRDefault="001D21BF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на  ИЗ  «Пирометрический датчик координат очага возгорания с полевой диафрагмой »</w:t>
            </w:r>
          </w:p>
        </w:tc>
        <w:tc>
          <w:tcPr>
            <w:tcW w:w="2126" w:type="dxa"/>
          </w:tcPr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Сыпин   Е.В.        Сидоренко   А.И.  Павлов   А.Н.       Галенко    Ю.А.</w:t>
            </w:r>
          </w:p>
        </w:tc>
        <w:tc>
          <w:tcPr>
            <w:tcW w:w="1808" w:type="dxa"/>
            <w:gridSpan w:val="2"/>
          </w:tcPr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2536355   от     22.10 2014 г.</w:t>
            </w:r>
          </w:p>
        </w:tc>
      </w:tr>
      <w:tr w:rsidR="001D21BF" w:rsidTr="002621E9">
        <w:tc>
          <w:tcPr>
            <w:tcW w:w="534" w:type="dxa"/>
          </w:tcPr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D21BF" w:rsidRDefault="001D21BF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на  ИЗ  «Планетарный лопастной смеситель»</w:t>
            </w:r>
          </w:p>
        </w:tc>
        <w:tc>
          <w:tcPr>
            <w:tcW w:w="2126" w:type="dxa"/>
          </w:tcPr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    С.А.     Светлова    О.Р.    Левина     Н.С.      Почеревин    А.В.</w:t>
            </w:r>
          </w:p>
        </w:tc>
        <w:tc>
          <w:tcPr>
            <w:tcW w:w="1808" w:type="dxa"/>
            <w:gridSpan w:val="2"/>
          </w:tcPr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2527237   от     07.07.2014 г.</w:t>
            </w:r>
          </w:p>
        </w:tc>
      </w:tr>
      <w:tr w:rsidR="001D21BF" w:rsidTr="002621E9">
        <w:tc>
          <w:tcPr>
            <w:tcW w:w="534" w:type="dxa"/>
          </w:tcPr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D21BF" w:rsidRDefault="001D21BF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на  ИЗ  «Лопастной смеситель»</w:t>
            </w:r>
          </w:p>
        </w:tc>
        <w:tc>
          <w:tcPr>
            <w:tcW w:w="2126" w:type="dxa"/>
          </w:tcPr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       С.А.   Светлова    О.Р.    Левина    Н.С.      Почеревин   А.В.</w:t>
            </w:r>
          </w:p>
        </w:tc>
        <w:tc>
          <w:tcPr>
            <w:tcW w:w="1808" w:type="dxa"/>
            <w:gridSpan w:val="2"/>
          </w:tcPr>
          <w:p w:rsidR="0064238F" w:rsidRDefault="0064238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2527235  от      07.07. 2014 г.</w:t>
            </w:r>
          </w:p>
        </w:tc>
      </w:tr>
      <w:tr w:rsidR="001D21BF" w:rsidTr="002621E9">
        <w:tc>
          <w:tcPr>
            <w:tcW w:w="534" w:type="dxa"/>
          </w:tcPr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1D21BF" w:rsidRDefault="000721CA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на  ИЗ «</w:t>
            </w:r>
            <w:r w:rsidR="001D21BF">
              <w:rPr>
                <w:rFonts w:ascii="Times New Roman" w:hAnsi="Times New Roman" w:cs="Times New Roman"/>
                <w:sz w:val="24"/>
                <w:szCs w:val="24"/>
              </w:rPr>
              <w:t>Лопастной смеситель»</w:t>
            </w:r>
          </w:p>
        </w:tc>
        <w:tc>
          <w:tcPr>
            <w:tcW w:w="2126" w:type="dxa"/>
          </w:tcPr>
          <w:p w:rsidR="001D21BF" w:rsidRDefault="001D21BF" w:rsidP="00FA6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     С.А.    Светлова      О.Р.  Левина     Н.С.     Почеревин     А.В.</w:t>
            </w:r>
          </w:p>
        </w:tc>
        <w:tc>
          <w:tcPr>
            <w:tcW w:w="1808" w:type="dxa"/>
            <w:gridSpan w:val="2"/>
          </w:tcPr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2527466       от 09.07 2014 г.</w:t>
            </w:r>
          </w:p>
        </w:tc>
      </w:tr>
      <w:tr w:rsidR="001D21BF" w:rsidTr="002621E9">
        <w:tc>
          <w:tcPr>
            <w:tcW w:w="534" w:type="dxa"/>
          </w:tcPr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1D21BF" w:rsidRDefault="001D21BF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 на  ИЗ «Газогенерирующий сокристаллизат  на основе нитрата аммония»</w:t>
            </w:r>
          </w:p>
        </w:tc>
        <w:tc>
          <w:tcPr>
            <w:tcW w:w="2126" w:type="dxa"/>
          </w:tcPr>
          <w:p w:rsidR="001D21BF" w:rsidRDefault="001D21BF" w:rsidP="0096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Попок  В.Н.       Хмелев       В.Н.</w:t>
            </w:r>
          </w:p>
        </w:tc>
        <w:tc>
          <w:tcPr>
            <w:tcW w:w="1808" w:type="dxa"/>
            <w:gridSpan w:val="2"/>
          </w:tcPr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2539959  от      10.12. 2014 г.</w:t>
            </w:r>
          </w:p>
        </w:tc>
      </w:tr>
      <w:tr w:rsidR="001D21BF" w:rsidTr="002621E9">
        <w:tc>
          <w:tcPr>
            <w:tcW w:w="534" w:type="dxa"/>
          </w:tcPr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BF" w:rsidRDefault="001D21BF" w:rsidP="00072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 на  ПМ «Шелушитель зерна»</w:t>
            </w:r>
          </w:p>
        </w:tc>
        <w:tc>
          <w:tcPr>
            <w:tcW w:w="2126" w:type="dxa"/>
          </w:tcPr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Марьин   В.А.       Хабазин   В.С.      Блазнов   А.Н.      Нечаев    И.В.</w:t>
            </w:r>
          </w:p>
        </w:tc>
        <w:tc>
          <w:tcPr>
            <w:tcW w:w="1808" w:type="dxa"/>
            <w:gridSpan w:val="2"/>
          </w:tcPr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1BF" w:rsidRDefault="001D21BF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138907     от     03.03. 2014 г.     </w:t>
            </w:r>
          </w:p>
        </w:tc>
      </w:tr>
      <w:tr w:rsidR="00AA6A68" w:rsidTr="002621E9">
        <w:tc>
          <w:tcPr>
            <w:tcW w:w="534" w:type="dxa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AA6A68" w:rsidRPr="003E2B25" w:rsidRDefault="00AA6A68" w:rsidP="0093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</w:t>
            </w:r>
            <w:r w:rsidR="009335D8">
              <w:rPr>
                <w:rFonts w:ascii="Times New Roman" w:hAnsi="Times New Roman" w:cs="Times New Roman"/>
                <w:sz w:val="24"/>
                <w:szCs w:val="24"/>
              </w:rPr>
              <w:t>енной регистрации на  ПР/ЭВМ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маркетинговых исследований потребительских </w:t>
            </w:r>
            <w:r w:rsidR="009335D8">
              <w:rPr>
                <w:rFonts w:ascii="Times New Roman" w:hAnsi="Times New Roman" w:cs="Times New Roman"/>
                <w:sz w:val="24"/>
                <w:szCs w:val="24"/>
              </w:rPr>
              <w:t>предпочтений в отношении грибов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A6A68" w:rsidRPr="003E2B25" w:rsidRDefault="00AA6A68" w:rsidP="00403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Моксин  М.А.      Верещагин   А.Л. Щеглова   И.В.  </w:t>
            </w:r>
          </w:p>
        </w:tc>
        <w:tc>
          <w:tcPr>
            <w:tcW w:w="1808" w:type="dxa"/>
            <w:gridSpan w:val="2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2014613616 от  01.04. 2014 г.</w:t>
            </w:r>
          </w:p>
        </w:tc>
      </w:tr>
      <w:tr w:rsidR="00AA6A68" w:rsidTr="002621E9">
        <w:tc>
          <w:tcPr>
            <w:tcW w:w="534" w:type="dxa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AA6A68" w:rsidRPr="003E2B25" w:rsidRDefault="00510D45" w:rsidP="0093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базы данных</w:t>
            </w:r>
            <w:r w:rsidR="00AA6A68">
              <w:rPr>
                <w:rFonts w:ascii="Times New Roman" w:hAnsi="Times New Roman" w:cs="Times New Roman"/>
                <w:sz w:val="24"/>
                <w:szCs w:val="24"/>
              </w:rPr>
              <w:t xml:space="preserve">  « База данных «Сельское поселение Бийс</w:t>
            </w:r>
            <w:r w:rsidR="009335D8">
              <w:rPr>
                <w:rFonts w:ascii="Times New Roman" w:hAnsi="Times New Roman" w:cs="Times New Roman"/>
                <w:sz w:val="24"/>
                <w:szCs w:val="24"/>
              </w:rPr>
              <w:t>кого района Алтайского края</w:t>
            </w:r>
            <w:r w:rsidR="00AA6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A6A68" w:rsidRPr="003E2B25" w:rsidRDefault="00AA6A68" w:rsidP="00403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  Ф.А.       Ануфриева  Н.Ю. Бубарева   О.А.    Селиванова Д.А.  Артюшин     С.В.</w:t>
            </w:r>
          </w:p>
        </w:tc>
        <w:tc>
          <w:tcPr>
            <w:tcW w:w="1808" w:type="dxa"/>
            <w:gridSpan w:val="2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D45" w:rsidRDefault="00510D45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81168D">
              <w:rPr>
                <w:rFonts w:ascii="Times New Roman" w:hAnsi="Times New Roman" w:cs="Times New Roman"/>
                <w:sz w:val="24"/>
                <w:szCs w:val="24"/>
              </w:rPr>
              <w:t>621158 от  18.-8 2014 г.</w:t>
            </w:r>
          </w:p>
        </w:tc>
      </w:tr>
      <w:tr w:rsidR="00AA6A68" w:rsidTr="009335D8">
        <w:tc>
          <w:tcPr>
            <w:tcW w:w="534" w:type="dxa"/>
            <w:tcBorders>
              <w:bottom w:val="single" w:sz="4" w:space="0" w:color="auto"/>
            </w:tcBorders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A6A68" w:rsidRPr="003E2B25" w:rsidRDefault="00854068" w:rsidP="0093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  <w:r w:rsidR="00AA6A68">
              <w:rPr>
                <w:rFonts w:ascii="Times New Roman" w:hAnsi="Times New Roman" w:cs="Times New Roman"/>
                <w:sz w:val="24"/>
                <w:szCs w:val="24"/>
              </w:rPr>
              <w:t xml:space="preserve"> на  ПР/ЭВМ «Информационная система учета, анализа и тематической рубрикации Интернет-</w:t>
            </w:r>
            <w:r w:rsidR="00AA6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</w:t>
            </w:r>
            <w:r w:rsidR="009335D8">
              <w:rPr>
                <w:rFonts w:ascii="Times New Roman" w:hAnsi="Times New Roman" w:cs="Times New Roman"/>
                <w:sz w:val="24"/>
                <w:szCs w:val="24"/>
              </w:rPr>
              <w:t>ов в телекоммуникационных сетях</w:t>
            </w:r>
            <w:r w:rsidR="00AA6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E14CF" w:rsidRDefault="00AE14CF" w:rsidP="00403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68" w:rsidRPr="003E2B25" w:rsidRDefault="00AA6A68" w:rsidP="00403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 К.Г.          Попов   Ф.А.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068" w:rsidRDefault="008540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2014661297  от 28.10. 2014 г.</w:t>
            </w:r>
          </w:p>
        </w:tc>
      </w:tr>
      <w:tr w:rsidR="009335D8" w:rsidTr="009335D8">
        <w:tc>
          <w:tcPr>
            <w:tcW w:w="9571" w:type="dxa"/>
            <w:gridSpan w:val="5"/>
            <w:shd w:val="clear" w:color="auto" w:fill="DAEEF3" w:themeFill="accent5" w:themeFillTint="33"/>
          </w:tcPr>
          <w:p w:rsidR="009335D8" w:rsidRPr="003A5FEF" w:rsidRDefault="009335D8" w:rsidP="00933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2015 </w:t>
            </w:r>
            <w:r w:rsidRPr="003A5FE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AA6A68" w:rsidTr="002621E9">
        <w:tc>
          <w:tcPr>
            <w:tcW w:w="534" w:type="dxa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A6A68" w:rsidRDefault="009335D8" w:rsidP="00BA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на  ИЗ  «</w:t>
            </w:r>
            <w:r w:rsidR="00AA6A68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уничтожения  тринитротолуола</w:t>
            </w:r>
            <w:r w:rsidR="00AA6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Сугак   Н.Ю.        Хмелев     В.Н.</w:t>
            </w:r>
          </w:p>
        </w:tc>
        <w:tc>
          <w:tcPr>
            <w:tcW w:w="1808" w:type="dxa"/>
            <w:gridSpan w:val="2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2544678   от    11.02 2015 г.</w:t>
            </w:r>
          </w:p>
        </w:tc>
      </w:tr>
      <w:tr w:rsidR="00AA6A68" w:rsidTr="002621E9">
        <w:tc>
          <w:tcPr>
            <w:tcW w:w="534" w:type="dxa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A6A68" w:rsidRDefault="00AA6A68" w:rsidP="0093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 на  ИЗ «Универсальный стенд для испытания гасителей колебаний»</w:t>
            </w:r>
          </w:p>
        </w:tc>
        <w:tc>
          <w:tcPr>
            <w:tcW w:w="2126" w:type="dxa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Каньшин    В.А.   Третьяков  А.М.   Мельников   Ф.П. Беляев    В.И.  </w:t>
            </w:r>
          </w:p>
        </w:tc>
        <w:tc>
          <w:tcPr>
            <w:tcW w:w="1808" w:type="dxa"/>
            <w:gridSpan w:val="2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2556768  от      18.06. 2015 г.</w:t>
            </w:r>
          </w:p>
        </w:tc>
      </w:tr>
      <w:tr w:rsidR="00AA6A68" w:rsidTr="002621E9">
        <w:tc>
          <w:tcPr>
            <w:tcW w:w="534" w:type="dxa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A6A68" w:rsidRDefault="00AA6A68" w:rsidP="0093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на  ИЗ «Способ микрокапсулирования сыпучих  материалов»</w:t>
            </w:r>
          </w:p>
        </w:tc>
        <w:tc>
          <w:tcPr>
            <w:tcW w:w="2126" w:type="dxa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    С.А.     Светлова    Т.С.    Левина      Н.С.    Широкова    А.В.</w:t>
            </w:r>
          </w:p>
        </w:tc>
        <w:tc>
          <w:tcPr>
            <w:tcW w:w="1808" w:type="dxa"/>
            <w:gridSpan w:val="2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2552413    от    05.05 2015  г.</w:t>
            </w:r>
          </w:p>
        </w:tc>
      </w:tr>
      <w:tr w:rsidR="00AA6A68" w:rsidTr="002621E9">
        <w:tc>
          <w:tcPr>
            <w:tcW w:w="534" w:type="dxa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A6A68" w:rsidRDefault="00AA6A68" w:rsidP="0093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на  ИЗ «Барабанный смеситель»</w:t>
            </w:r>
          </w:p>
        </w:tc>
        <w:tc>
          <w:tcPr>
            <w:tcW w:w="2126" w:type="dxa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    С.А.     Светлова    Т.С.    Светлова     О.Р.  Бекетова     Д.С.</w:t>
            </w:r>
          </w:p>
        </w:tc>
        <w:tc>
          <w:tcPr>
            <w:tcW w:w="1808" w:type="dxa"/>
            <w:gridSpan w:val="2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2550396   от     09.04 2015 г.</w:t>
            </w:r>
          </w:p>
        </w:tc>
      </w:tr>
      <w:tr w:rsidR="00AA6A68" w:rsidTr="002621E9">
        <w:tc>
          <w:tcPr>
            <w:tcW w:w="534" w:type="dxa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A6A68" w:rsidRDefault="00AA6A68" w:rsidP="0093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на  ИЗ «Устройство для определения электризуемости  материалов»</w:t>
            </w:r>
          </w:p>
        </w:tc>
        <w:tc>
          <w:tcPr>
            <w:tcW w:w="2126" w:type="dxa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  А.Г.   Раско   С.Л           Курепин    М.О.</w:t>
            </w:r>
          </w:p>
        </w:tc>
        <w:tc>
          <w:tcPr>
            <w:tcW w:w="1808" w:type="dxa"/>
            <w:gridSpan w:val="2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2568988 от       23.10 2015 г.</w:t>
            </w:r>
          </w:p>
        </w:tc>
      </w:tr>
      <w:tr w:rsidR="00AA6A68" w:rsidTr="002621E9">
        <w:tc>
          <w:tcPr>
            <w:tcW w:w="534" w:type="dxa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AA6A68" w:rsidRDefault="00AA6A68" w:rsidP="0093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на  ТЗ «Способ гранулирования  расплавов»</w:t>
            </w:r>
          </w:p>
        </w:tc>
        <w:tc>
          <w:tcPr>
            <w:tcW w:w="2126" w:type="dxa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      С.А.   Светлова      Т.С.  Светлова      О.Р.  Суворова  Я.А.</w:t>
            </w:r>
          </w:p>
        </w:tc>
        <w:tc>
          <w:tcPr>
            <w:tcW w:w="1808" w:type="dxa"/>
            <w:gridSpan w:val="2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2553912   от     25.05  2015 г.</w:t>
            </w:r>
          </w:p>
        </w:tc>
      </w:tr>
      <w:tr w:rsidR="00AA6A68" w:rsidTr="002621E9">
        <w:tc>
          <w:tcPr>
            <w:tcW w:w="534" w:type="dxa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AA6A68" w:rsidRDefault="00AA6A68" w:rsidP="00F11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на ИЗ</w:t>
            </w:r>
            <w:r w:rsidR="009335D8">
              <w:rPr>
                <w:rFonts w:ascii="Times New Roman" w:hAnsi="Times New Roman" w:cs="Times New Roman"/>
                <w:sz w:val="24"/>
                <w:szCs w:val="24"/>
              </w:rPr>
              <w:t xml:space="preserve"> «Способ микрокапсулирования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    С.А.     Светлова       Т.С. Левина        Н.С.  Дюкарева     А.С.</w:t>
            </w:r>
          </w:p>
        </w:tc>
        <w:tc>
          <w:tcPr>
            <w:tcW w:w="1808" w:type="dxa"/>
            <w:gridSpan w:val="2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2553898  от       25.05 2015 г.</w:t>
            </w:r>
          </w:p>
        </w:tc>
      </w:tr>
      <w:tr w:rsidR="00AA6A68" w:rsidTr="002621E9">
        <w:tc>
          <w:tcPr>
            <w:tcW w:w="534" w:type="dxa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AA6A68" w:rsidRDefault="00AA6A68" w:rsidP="0093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на  ПМ «Стенд для определения теплофизических характеристик материала»</w:t>
            </w:r>
          </w:p>
        </w:tc>
        <w:tc>
          <w:tcPr>
            <w:tcW w:w="2126" w:type="dxa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Овчаренко   А.Г.   Раско     С.Л.</w:t>
            </w:r>
          </w:p>
        </w:tc>
        <w:tc>
          <w:tcPr>
            <w:tcW w:w="1808" w:type="dxa"/>
            <w:gridSpan w:val="2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156564   от     16.10.2015 г.</w:t>
            </w:r>
          </w:p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68" w:rsidTr="002621E9">
        <w:tc>
          <w:tcPr>
            <w:tcW w:w="534" w:type="dxa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AA6A68" w:rsidRPr="003E2B25" w:rsidRDefault="00AA6A68" w:rsidP="0093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 регистрации на  ПР/ЭВМ «Программа автоматического формирования семестрового рейтинга студентов»</w:t>
            </w:r>
          </w:p>
        </w:tc>
        <w:tc>
          <w:tcPr>
            <w:tcW w:w="2126" w:type="dxa"/>
          </w:tcPr>
          <w:p w:rsidR="00AA6A68" w:rsidRPr="003E2B25" w:rsidRDefault="00AA6A68" w:rsidP="00DA7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Сыпин   Е.В.        Тупикина  Н.Ю.</w:t>
            </w:r>
          </w:p>
        </w:tc>
        <w:tc>
          <w:tcPr>
            <w:tcW w:w="1808" w:type="dxa"/>
            <w:gridSpan w:val="2"/>
          </w:tcPr>
          <w:p w:rsidR="00CA336D" w:rsidRDefault="00CA336D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2015662391  от 24.11 2015 г.</w:t>
            </w:r>
          </w:p>
        </w:tc>
      </w:tr>
      <w:tr w:rsidR="00AA6A68" w:rsidTr="002621E9">
        <w:tc>
          <w:tcPr>
            <w:tcW w:w="534" w:type="dxa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AA6A68" w:rsidRPr="003E2B25" w:rsidRDefault="00AA6A68" w:rsidP="0093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государственной регистрации на ПР/ЭВМ  «Программа автоматического формирования списка тем курсовых проектов студентов»</w:t>
            </w:r>
          </w:p>
        </w:tc>
        <w:tc>
          <w:tcPr>
            <w:tcW w:w="2126" w:type="dxa"/>
          </w:tcPr>
          <w:p w:rsidR="00AA6A68" w:rsidRPr="003E2B25" w:rsidRDefault="00AA6A68" w:rsidP="00DA7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Сыпин   Е.В.        Тупикина   Н.Ю. </w:t>
            </w:r>
          </w:p>
        </w:tc>
        <w:tc>
          <w:tcPr>
            <w:tcW w:w="1808" w:type="dxa"/>
            <w:gridSpan w:val="2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2015662583  от 26.11 2015 г.</w:t>
            </w:r>
          </w:p>
        </w:tc>
      </w:tr>
      <w:tr w:rsidR="00AA6A68" w:rsidTr="002621E9">
        <w:tc>
          <w:tcPr>
            <w:tcW w:w="534" w:type="dxa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AA6A68" w:rsidRPr="003E2B25" w:rsidRDefault="00AA6A68" w:rsidP="0093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на ПР/ЭВМ «Программа расчета выходных сигналов оптико-электронных датчиков системы определения координат очага возгорания на основе пространственного многоточечного анализа оптического излучения»</w:t>
            </w:r>
          </w:p>
        </w:tc>
        <w:tc>
          <w:tcPr>
            <w:tcW w:w="2126" w:type="dxa"/>
          </w:tcPr>
          <w:p w:rsidR="00AA6A68" w:rsidRPr="003E2B25" w:rsidRDefault="00AA6A68" w:rsidP="00DA7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Лисаков   С.А.     Кураев     А.В.     Павлов     А.Н.    Сыпин    Е.В.</w:t>
            </w:r>
          </w:p>
        </w:tc>
        <w:tc>
          <w:tcPr>
            <w:tcW w:w="1808" w:type="dxa"/>
            <w:gridSpan w:val="2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2015662582 от  26.11 2015 г.</w:t>
            </w:r>
          </w:p>
        </w:tc>
      </w:tr>
      <w:tr w:rsidR="00AA6A68" w:rsidTr="002621E9">
        <w:tc>
          <w:tcPr>
            <w:tcW w:w="534" w:type="dxa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AA6A68" w:rsidRPr="003E2B25" w:rsidRDefault="00AA6A68" w:rsidP="0093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на  ПР/ЭВМ  «Программа расчета координат очага возгорания многоточечной оптико-электронной системы на базе нейросетевого алгоритма»</w:t>
            </w:r>
          </w:p>
        </w:tc>
        <w:tc>
          <w:tcPr>
            <w:tcW w:w="2126" w:type="dxa"/>
          </w:tcPr>
          <w:p w:rsidR="00AA6A68" w:rsidRPr="003E2B25" w:rsidRDefault="00AA6A68" w:rsidP="00DA7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Лисаков    С.А.    Кураев        А.В.  Павлов          А.Н. Сыпин      Е.В.</w:t>
            </w:r>
          </w:p>
        </w:tc>
        <w:tc>
          <w:tcPr>
            <w:tcW w:w="1808" w:type="dxa"/>
            <w:gridSpan w:val="2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2015662499 от  25.11.2015 г.</w:t>
            </w:r>
          </w:p>
        </w:tc>
      </w:tr>
      <w:tr w:rsidR="00AA6A68" w:rsidTr="002621E9">
        <w:tc>
          <w:tcPr>
            <w:tcW w:w="534" w:type="dxa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AA6A68" w:rsidRPr="003E2B25" w:rsidRDefault="00AA6A68" w:rsidP="0093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 на  ПР/ЭВМ  «Управляющая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контроллера лабораторного образца системы определения координат очага возгорания на основе пространственного многоточечного анализа оптического излучения»</w:t>
            </w:r>
          </w:p>
        </w:tc>
        <w:tc>
          <w:tcPr>
            <w:tcW w:w="2126" w:type="dxa"/>
          </w:tcPr>
          <w:p w:rsidR="00AA6A68" w:rsidRPr="003E2B25" w:rsidRDefault="00AA6A68" w:rsidP="00DA7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Лисаков    С.А.     Кураев         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        А.Н.  Сыпин        Е.В.</w:t>
            </w:r>
          </w:p>
        </w:tc>
        <w:tc>
          <w:tcPr>
            <w:tcW w:w="1808" w:type="dxa"/>
            <w:gridSpan w:val="2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2015662584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 2015 г.</w:t>
            </w:r>
          </w:p>
        </w:tc>
      </w:tr>
      <w:tr w:rsidR="00AA6A68" w:rsidTr="002621E9">
        <w:tc>
          <w:tcPr>
            <w:tcW w:w="534" w:type="dxa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AA6A68" w:rsidRPr="003E2B25" w:rsidRDefault="00AA6A68" w:rsidP="00DA7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 на  ПР/ЭВМ  «Управляющая программа контроллера быстродействующего пожарного извещателя пламени с подавлением оптических</w:t>
            </w:r>
            <w:r w:rsidR="009335D8">
              <w:rPr>
                <w:rFonts w:ascii="Times New Roman" w:hAnsi="Times New Roman" w:cs="Times New Roman"/>
                <w:sz w:val="24"/>
                <w:szCs w:val="24"/>
              </w:rPr>
              <w:t xml:space="preserve"> помех компенсационным методом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A6A68" w:rsidRPr="003E2B25" w:rsidRDefault="00AA6A68" w:rsidP="00DA7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Лисаков       С.А.  Кураев         А.В.  Павлов       А.Н.    Сыпин        Е.В.</w:t>
            </w:r>
          </w:p>
        </w:tc>
        <w:tc>
          <w:tcPr>
            <w:tcW w:w="1808" w:type="dxa"/>
            <w:gridSpan w:val="2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2015662585 от  26.11 2015 г.</w:t>
            </w:r>
          </w:p>
        </w:tc>
      </w:tr>
      <w:tr w:rsidR="00AA6A68" w:rsidTr="002621E9">
        <w:tc>
          <w:tcPr>
            <w:tcW w:w="534" w:type="dxa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AA6A68" w:rsidRPr="003E2B25" w:rsidRDefault="00AA6A68" w:rsidP="0093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 на  ПР/ЭВМ «Компьютерная программа управления оптико-электронным прибором двух спектральных  отношений»</w:t>
            </w:r>
          </w:p>
        </w:tc>
        <w:tc>
          <w:tcPr>
            <w:tcW w:w="2126" w:type="dxa"/>
          </w:tcPr>
          <w:p w:rsidR="00AA6A68" w:rsidRPr="003E2B25" w:rsidRDefault="00AA6A68" w:rsidP="00DA7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Лисаков        С.А. Повернов    Е.С.  Тупикина      Н.Ю Сыпин     Е.В.</w:t>
            </w:r>
          </w:p>
        </w:tc>
        <w:tc>
          <w:tcPr>
            <w:tcW w:w="1808" w:type="dxa"/>
            <w:gridSpan w:val="2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2015662758 от  01.12 2015 г.</w:t>
            </w:r>
          </w:p>
        </w:tc>
      </w:tr>
      <w:tr w:rsidR="00AA6A68" w:rsidTr="002621E9">
        <w:tc>
          <w:tcPr>
            <w:tcW w:w="534" w:type="dxa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AA6A68" w:rsidRPr="003E2B25" w:rsidRDefault="00AA6A68" w:rsidP="0093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на  ПР/ЭВМ  «Управляющая программа микроконтроллера оптико-электронного прибора двух спектральных отношений»</w:t>
            </w:r>
          </w:p>
        </w:tc>
        <w:tc>
          <w:tcPr>
            <w:tcW w:w="2126" w:type="dxa"/>
          </w:tcPr>
          <w:p w:rsidR="00AA6A68" w:rsidRPr="003E2B25" w:rsidRDefault="00AA6A68" w:rsidP="00DA7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Лисаков     С.А.    Повернов     Е.С.  Тупикина     Н.Ю. Сыпин      Е.В.</w:t>
            </w:r>
          </w:p>
        </w:tc>
        <w:tc>
          <w:tcPr>
            <w:tcW w:w="1808" w:type="dxa"/>
            <w:gridSpan w:val="2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68" w:rsidRPr="001B055E" w:rsidRDefault="00AA6A68" w:rsidP="001B0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2015662</w:t>
            </w:r>
            <w:r w:rsidR="001B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757 </w:t>
            </w:r>
            <w:r w:rsidR="001B055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1B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01.12.2015 </w:t>
            </w:r>
            <w:r w:rsidR="001B05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A6A68" w:rsidTr="002621E9">
        <w:tc>
          <w:tcPr>
            <w:tcW w:w="534" w:type="dxa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AA6A68" w:rsidRPr="003E2B25" w:rsidRDefault="00AA6A68" w:rsidP="0093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 на  ПРЭВМ  «Компьютерная программа управления быстродействующим многопороговым прибором контроля аварийных и предаварийных ситуац</w:t>
            </w:r>
            <w:r w:rsidR="009335D8">
              <w:rPr>
                <w:rFonts w:ascii="Times New Roman" w:hAnsi="Times New Roman" w:cs="Times New Roman"/>
                <w:sz w:val="24"/>
                <w:szCs w:val="24"/>
              </w:rPr>
              <w:t>ий во взрывоопасной атмосфере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A6A68" w:rsidRPr="003E2B25" w:rsidRDefault="00AA6A68" w:rsidP="00DA7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Лисаков       С.А.  Повернов     Е.С.  Тупикина     Н.Ю. Сыпин     Е.В.</w:t>
            </w:r>
          </w:p>
        </w:tc>
        <w:tc>
          <w:tcPr>
            <w:tcW w:w="1808" w:type="dxa"/>
            <w:gridSpan w:val="2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2015662385 от  24.11 2015 г.</w:t>
            </w:r>
          </w:p>
        </w:tc>
      </w:tr>
      <w:tr w:rsidR="00AA6A68" w:rsidTr="002621E9">
        <w:tc>
          <w:tcPr>
            <w:tcW w:w="534" w:type="dxa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AA6A68" w:rsidRPr="003E2B25" w:rsidRDefault="00AA6A68" w:rsidP="00C61D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</w:t>
            </w:r>
            <w:r w:rsidR="009335D8">
              <w:rPr>
                <w:rFonts w:ascii="Times New Roman" w:hAnsi="Times New Roman" w:cs="Times New Roman"/>
                <w:sz w:val="24"/>
                <w:szCs w:val="24"/>
              </w:rPr>
              <w:t>енной регистрации  на  ПР/ЭВМ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Управляющая программа микроконтроллера быстродействующего многопорогового прибора контроля аварийных и предаварийных ситуаций во взрывоопасной атмосфере»</w:t>
            </w:r>
          </w:p>
        </w:tc>
        <w:tc>
          <w:tcPr>
            <w:tcW w:w="2126" w:type="dxa"/>
          </w:tcPr>
          <w:p w:rsidR="00AA6A68" w:rsidRPr="003E2B25" w:rsidRDefault="00AA6A68" w:rsidP="00DA7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Лисаков      С.А.   Повернов     Е.С.  Тупикина   Н.Ю.  Сыпин      Е.В.</w:t>
            </w:r>
          </w:p>
        </w:tc>
        <w:tc>
          <w:tcPr>
            <w:tcW w:w="1808" w:type="dxa"/>
            <w:gridSpan w:val="2"/>
          </w:tcPr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A68" w:rsidRDefault="00AA6A68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2015662427 от  24.11 2015 г.</w:t>
            </w:r>
          </w:p>
        </w:tc>
      </w:tr>
      <w:tr w:rsidR="00D63CF4" w:rsidRPr="003A5FEF" w:rsidTr="00403915">
        <w:tc>
          <w:tcPr>
            <w:tcW w:w="9571" w:type="dxa"/>
            <w:gridSpan w:val="5"/>
            <w:shd w:val="clear" w:color="auto" w:fill="DAEEF3" w:themeFill="accent5" w:themeFillTint="33"/>
          </w:tcPr>
          <w:p w:rsidR="009F51B7" w:rsidRDefault="000D5043" w:rsidP="00D63CF4">
            <w:pPr>
              <w:jc w:val="center"/>
            </w:pPr>
            <w:r>
              <w:br w:type="page"/>
            </w:r>
          </w:p>
          <w:p w:rsidR="00D63CF4" w:rsidRPr="003A5FEF" w:rsidRDefault="00D63CF4" w:rsidP="00D63C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3A5F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A5FE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D63CF4" w:rsidTr="002621E9">
        <w:tc>
          <w:tcPr>
            <w:tcW w:w="534" w:type="dxa"/>
          </w:tcPr>
          <w:p w:rsidR="00D63CF4" w:rsidRDefault="00D63CF4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A2" w:rsidRDefault="004D09A2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63CF4" w:rsidRPr="00474295" w:rsidRDefault="00403915" w:rsidP="00403915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Патент на  ИЗ  </w:t>
            </w:r>
            <w:r w:rsidR="00545F6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0D5043" w:rsidRPr="000D5043">
              <w:rPr>
                <w:rFonts w:ascii="Times New Roman" w:hAnsi="Times New Roman"/>
                <w:sz w:val="24"/>
              </w:rPr>
              <w:t>Твердотопливная металлизированная композиция на основе нитрата аммония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26" w:type="dxa"/>
          </w:tcPr>
          <w:p w:rsidR="00D63CF4" w:rsidRPr="00287F52" w:rsidRDefault="000D5043" w:rsidP="00403915">
            <w:pPr>
              <w:snapToGrid w:val="0"/>
              <w:rPr>
                <w:rFonts w:ascii="Times New Roman" w:hAnsi="Times New Roman"/>
                <w:noProof/>
                <w:lang w:eastAsia="ru-RU"/>
              </w:rPr>
            </w:pPr>
            <w:r w:rsidRPr="000D50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Попок  В.Н.               Хмелев  В.Н.</w:t>
            </w:r>
          </w:p>
        </w:tc>
        <w:tc>
          <w:tcPr>
            <w:tcW w:w="1808" w:type="dxa"/>
            <w:gridSpan w:val="2"/>
          </w:tcPr>
          <w:p w:rsidR="00D63CF4" w:rsidRPr="00474295" w:rsidRDefault="000D5043" w:rsidP="00FC757B">
            <w:pPr>
              <w:pStyle w:val="a4"/>
              <w:snapToGrid w:val="0"/>
              <w:rPr>
                <w:rFonts w:ascii="Times New Roman" w:hAnsi="Times New Roman"/>
                <w:b/>
              </w:rPr>
            </w:pPr>
            <w:r w:rsidRPr="000D5043">
              <w:rPr>
                <w:rFonts w:ascii="Times New Roman" w:hAnsi="Times New Roman"/>
                <w:sz w:val="24"/>
              </w:rPr>
              <w:t>2 580735</w:t>
            </w:r>
            <w:r w:rsidR="00A3154F">
              <w:rPr>
                <w:rFonts w:ascii="Times New Roman" w:hAnsi="Times New Roman"/>
                <w:sz w:val="24"/>
              </w:rPr>
              <w:t xml:space="preserve"> </w:t>
            </w:r>
            <w:r w:rsidRPr="000D5043">
              <w:rPr>
                <w:rFonts w:ascii="Times New Roman" w:hAnsi="Times New Roman"/>
                <w:sz w:val="24"/>
              </w:rPr>
              <w:t>от 17.03.2016 г.</w:t>
            </w:r>
          </w:p>
        </w:tc>
      </w:tr>
      <w:tr w:rsidR="000D5043" w:rsidTr="002621E9">
        <w:tc>
          <w:tcPr>
            <w:tcW w:w="534" w:type="dxa"/>
          </w:tcPr>
          <w:p w:rsidR="000D5043" w:rsidRDefault="000D5043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A2" w:rsidRDefault="004D09A2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D5043" w:rsidRPr="00474295" w:rsidRDefault="00545F6F" w:rsidP="00403915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Патент на  ИЗ    «</w:t>
            </w:r>
            <w:r w:rsidR="000D5043" w:rsidRPr="000D5043">
              <w:rPr>
                <w:rFonts w:ascii="Times New Roman" w:hAnsi="Times New Roman"/>
                <w:sz w:val="24"/>
              </w:rPr>
              <w:t xml:space="preserve">Пьезоэлектрический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D5043" w:rsidRPr="000D5043">
              <w:rPr>
                <w:rFonts w:ascii="Times New Roman" w:hAnsi="Times New Roman"/>
                <w:sz w:val="24"/>
              </w:rPr>
              <w:t>преобразователь силы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26" w:type="dxa"/>
          </w:tcPr>
          <w:p w:rsidR="000D5043" w:rsidRPr="00287F52" w:rsidRDefault="000D5043" w:rsidP="00403915">
            <w:pPr>
              <w:snapToGrid w:val="0"/>
              <w:rPr>
                <w:rFonts w:ascii="Times New Roman" w:hAnsi="Times New Roman"/>
                <w:noProof/>
                <w:lang w:eastAsia="ru-RU"/>
              </w:rPr>
            </w:pPr>
            <w:r w:rsidRPr="000D50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Овчаренко  А.Г.               Раско  С.Л.                     Курепин  М.О.</w:t>
            </w:r>
          </w:p>
        </w:tc>
        <w:tc>
          <w:tcPr>
            <w:tcW w:w="1808" w:type="dxa"/>
            <w:gridSpan w:val="2"/>
          </w:tcPr>
          <w:p w:rsidR="000D5043" w:rsidRPr="00474295" w:rsidRDefault="000D5043" w:rsidP="00721289">
            <w:pPr>
              <w:pStyle w:val="a4"/>
              <w:snapToGrid w:val="0"/>
              <w:rPr>
                <w:rFonts w:ascii="Times New Roman" w:hAnsi="Times New Roman"/>
                <w:b/>
              </w:rPr>
            </w:pPr>
            <w:r w:rsidRPr="000D5043">
              <w:rPr>
                <w:rFonts w:ascii="Times New Roman" w:hAnsi="Times New Roman"/>
                <w:sz w:val="24"/>
              </w:rPr>
              <w:t xml:space="preserve">                      574868 </w:t>
            </w:r>
            <w:r w:rsidR="00A3154F">
              <w:rPr>
                <w:rFonts w:ascii="Times New Roman" w:hAnsi="Times New Roman"/>
                <w:sz w:val="24"/>
              </w:rPr>
              <w:t xml:space="preserve"> </w:t>
            </w:r>
            <w:r w:rsidRPr="000D5043">
              <w:rPr>
                <w:rFonts w:ascii="Times New Roman" w:hAnsi="Times New Roman"/>
                <w:sz w:val="24"/>
              </w:rPr>
              <w:t xml:space="preserve">от 15.01.2016 г.   </w:t>
            </w:r>
          </w:p>
        </w:tc>
      </w:tr>
      <w:tr w:rsidR="000D5043" w:rsidTr="002621E9">
        <w:tc>
          <w:tcPr>
            <w:tcW w:w="534" w:type="dxa"/>
          </w:tcPr>
          <w:p w:rsidR="000D5043" w:rsidRDefault="000D5043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9A2" w:rsidRDefault="004D09A2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D5043" w:rsidRPr="00474295" w:rsidRDefault="00063396" w:rsidP="00063396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Патент  на  ИЗ   «</w:t>
            </w:r>
            <w:r w:rsidR="000D5043" w:rsidRPr="000D5043">
              <w:rPr>
                <w:rFonts w:ascii="Times New Roman" w:hAnsi="Times New Roman"/>
                <w:sz w:val="24"/>
              </w:rPr>
              <w:t xml:space="preserve">Датчик координат очага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="000D5043" w:rsidRPr="000D5043">
              <w:rPr>
                <w:rFonts w:ascii="Times New Roman" w:hAnsi="Times New Roman"/>
                <w:sz w:val="24"/>
              </w:rPr>
              <w:t xml:space="preserve">возгорания  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26" w:type="dxa"/>
          </w:tcPr>
          <w:p w:rsidR="000D5043" w:rsidRPr="000D5043" w:rsidRDefault="000D5043" w:rsidP="000D504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D50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Сыпин   Е.В.                   Терентьев  С.А.             Герасимов  Д.В.    </w:t>
            </w:r>
          </w:p>
          <w:p w:rsidR="000D5043" w:rsidRPr="000D5043" w:rsidRDefault="000D5043" w:rsidP="000D504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D50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Павлов  А. Н.</w:t>
            </w:r>
          </w:p>
          <w:p w:rsidR="000D5043" w:rsidRPr="000D5043" w:rsidRDefault="000D5043" w:rsidP="000D504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D50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Леонов  Г.В.</w:t>
            </w:r>
          </w:p>
          <w:p w:rsidR="000D5043" w:rsidRPr="00287F52" w:rsidRDefault="000D5043" w:rsidP="000D5043">
            <w:pPr>
              <w:snapToGrid w:val="0"/>
              <w:rPr>
                <w:rFonts w:ascii="Times New Roman" w:hAnsi="Times New Roman"/>
                <w:noProof/>
                <w:lang w:eastAsia="ru-RU"/>
              </w:rPr>
            </w:pPr>
            <w:r w:rsidRPr="000D50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Повернов  Е.С.</w:t>
            </w:r>
          </w:p>
        </w:tc>
        <w:tc>
          <w:tcPr>
            <w:tcW w:w="1808" w:type="dxa"/>
            <w:gridSpan w:val="2"/>
          </w:tcPr>
          <w:p w:rsidR="00063396" w:rsidRDefault="00063396" w:rsidP="00403915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</w:p>
          <w:p w:rsidR="000D5043" w:rsidRPr="00474295" w:rsidRDefault="000D5043" w:rsidP="00063396">
            <w:pPr>
              <w:pStyle w:val="a4"/>
              <w:snapToGrid w:val="0"/>
              <w:rPr>
                <w:rFonts w:ascii="Times New Roman" w:hAnsi="Times New Roman"/>
                <w:b/>
              </w:rPr>
            </w:pPr>
            <w:r w:rsidRPr="000D5043">
              <w:rPr>
                <w:rFonts w:ascii="Times New Roman" w:hAnsi="Times New Roman"/>
                <w:sz w:val="24"/>
              </w:rPr>
              <w:t xml:space="preserve">2 597466  </w:t>
            </w:r>
            <w:r w:rsidR="00063396">
              <w:rPr>
                <w:rFonts w:ascii="Times New Roman" w:hAnsi="Times New Roman"/>
                <w:sz w:val="24"/>
              </w:rPr>
              <w:t>от</w:t>
            </w:r>
            <w:r w:rsidRPr="000D5043">
              <w:rPr>
                <w:rFonts w:ascii="Times New Roman" w:hAnsi="Times New Roman"/>
                <w:sz w:val="24"/>
              </w:rPr>
              <w:t xml:space="preserve">                       22.08.2016г              </w:t>
            </w:r>
          </w:p>
        </w:tc>
      </w:tr>
      <w:tr w:rsidR="000D5043" w:rsidTr="002621E9">
        <w:tc>
          <w:tcPr>
            <w:tcW w:w="534" w:type="dxa"/>
          </w:tcPr>
          <w:p w:rsidR="000D5043" w:rsidRDefault="00F807C4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D5043" w:rsidRPr="00474295" w:rsidRDefault="00F807C4" w:rsidP="00F807C4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Патент на   ИЗ « </w:t>
            </w:r>
            <w:r w:rsidR="000D5043" w:rsidRPr="000D5043">
              <w:rPr>
                <w:rFonts w:ascii="Times New Roman" w:hAnsi="Times New Roman"/>
                <w:sz w:val="24"/>
              </w:rPr>
              <w:t xml:space="preserve">Лопастной смеситель  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26" w:type="dxa"/>
          </w:tcPr>
          <w:p w:rsidR="000D5043" w:rsidRPr="00287F52" w:rsidRDefault="000D5043" w:rsidP="00403915">
            <w:pPr>
              <w:snapToGrid w:val="0"/>
              <w:rPr>
                <w:rFonts w:ascii="Times New Roman" w:hAnsi="Times New Roman"/>
                <w:noProof/>
                <w:lang w:eastAsia="ru-RU"/>
              </w:rPr>
            </w:pPr>
            <w:r w:rsidRPr="000D50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Светлов  С.А.                Светлова Т.С.(студ)                       Левина  Н.С..                   </w:t>
            </w:r>
          </w:p>
        </w:tc>
        <w:tc>
          <w:tcPr>
            <w:tcW w:w="1808" w:type="dxa"/>
            <w:gridSpan w:val="2"/>
          </w:tcPr>
          <w:p w:rsidR="000D5043" w:rsidRPr="00474295" w:rsidRDefault="000D5043" w:rsidP="00F807C4">
            <w:pPr>
              <w:pStyle w:val="a4"/>
              <w:snapToGrid w:val="0"/>
              <w:rPr>
                <w:rFonts w:ascii="Times New Roman" w:hAnsi="Times New Roman"/>
                <w:b/>
              </w:rPr>
            </w:pPr>
            <w:r w:rsidRPr="000D5043">
              <w:rPr>
                <w:rFonts w:ascii="Times New Roman" w:hAnsi="Times New Roman"/>
                <w:sz w:val="24"/>
              </w:rPr>
              <w:t xml:space="preserve">                595663   от 04.08.2016г.                       </w:t>
            </w:r>
          </w:p>
        </w:tc>
      </w:tr>
      <w:tr w:rsidR="000D5043" w:rsidTr="002621E9">
        <w:tc>
          <w:tcPr>
            <w:tcW w:w="534" w:type="dxa"/>
          </w:tcPr>
          <w:p w:rsidR="000D5043" w:rsidRDefault="000D5043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7C4" w:rsidRDefault="00F807C4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D5043" w:rsidRPr="00474295" w:rsidRDefault="00F807C4" w:rsidP="00403915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Патент  на  ИЗ  « </w:t>
            </w:r>
            <w:r w:rsidR="000D5043" w:rsidRPr="000D5043">
              <w:rPr>
                <w:rFonts w:ascii="Times New Roman" w:hAnsi="Times New Roman"/>
                <w:sz w:val="24"/>
              </w:rPr>
              <w:t>Барабанный  смеситель</w:t>
            </w:r>
            <w:r>
              <w:rPr>
                <w:rFonts w:ascii="Times New Roman" w:hAnsi="Times New Roman"/>
                <w:sz w:val="24"/>
              </w:rPr>
              <w:t xml:space="preserve"> »</w:t>
            </w:r>
            <w:r w:rsidR="000D5043" w:rsidRPr="000D5043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2126" w:type="dxa"/>
          </w:tcPr>
          <w:p w:rsidR="000D5043" w:rsidRPr="000D5043" w:rsidRDefault="000D5043" w:rsidP="000D504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D50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Светлов  С.А.               Светлова Т.С.(студ).                                             </w:t>
            </w:r>
          </w:p>
          <w:p w:rsidR="000D5043" w:rsidRPr="00287F52" w:rsidRDefault="000D5043" w:rsidP="000D5043">
            <w:pPr>
              <w:snapToGrid w:val="0"/>
              <w:rPr>
                <w:rFonts w:ascii="Times New Roman" w:hAnsi="Times New Roman"/>
                <w:noProof/>
                <w:lang w:eastAsia="ru-RU"/>
              </w:rPr>
            </w:pPr>
            <w:r w:rsidRPr="000D5043">
              <w:rPr>
                <w:rFonts w:ascii="Times New Roman" w:hAnsi="Times New Roman"/>
                <w:sz w:val="24"/>
                <w:szCs w:val="24"/>
                <w:lang w:eastAsia="ru-RU"/>
              </w:rPr>
              <w:t>Светлова  О.Р</w:t>
            </w:r>
          </w:p>
        </w:tc>
        <w:tc>
          <w:tcPr>
            <w:tcW w:w="1808" w:type="dxa"/>
            <w:gridSpan w:val="2"/>
          </w:tcPr>
          <w:p w:rsidR="00F807C4" w:rsidRDefault="00F807C4" w:rsidP="00403915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</w:p>
          <w:p w:rsidR="000D5043" w:rsidRPr="00474295" w:rsidRDefault="000D5043" w:rsidP="00403915">
            <w:pPr>
              <w:pStyle w:val="a4"/>
              <w:snapToGrid w:val="0"/>
              <w:rPr>
                <w:rFonts w:ascii="Times New Roman" w:hAnsi="Times New Roman"/>
                <w:b/>
              </w:rPr>
            </w:pPr>
            <w:r w:rsidRPr="000D5043">
              <w:rPr>
                <w:rFonts w:ascii="Times New Roman" w:hAnsi="Times New Roman"/>
                <w:sz w:val="24"/>
              </w:rPr>
              <w:t>2 595659    от 04.08.2016</w:t>
            </w:r>
          </w:p>
        </w:tc>
      </w:tr>
      <w:tr w:rsidR="000D5043" w:rsidTr="002621E9">
        <w:tc>
          <w:tcPr>
            <w:tcW w:w="534" w:type="dxa"/>
          </w:tcPr>
          <w:p w:rsidR="000D5043" w:rsidRDefault="000D5043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094" w:rsidRDefault="00560094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0D5043" w:rsidRPr="00474295" w:rsidRDefault="00B94FEA" w:rsidP="00B94FEA">
            <w:pPr>
              <w:pStyle w:val="a4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Патен  на  ИЗ   «</w:t>
            </w:r>
            <w:r w:rsidR="000D5043" w:rsidRPr="000D5043">
              <w:rPr>
                <w:rFonts w:ascii="Times New Roman" w:hAnsi="Times New Roman"/>
                <w:sz w:val="24"/>
              </w:rPr>
              <w:t xml:space="preserve">Субстрат для выращивания грибов  </w:t>
            </w:r>
            <w:proofErr w:type="spellStart"/>
            <w:r w:rsidR="000D5043" w:rsidRPr="000D5043">
              <w:rPr>
                <w:rFonts w:ascii="Times New Roman" w:hAnsi="Times New Roman"/>
                <w:sz w:val="24"/>
                <w:lang w:val="en-US"/>
              </w:rPr>
              <w:t>Grifola</w:t>
            </w:r>
            <w:proofErr w:type="spellEnd"/>
            <w:r w:rsidR="000D5043" w:rsidRPr="000D504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5043" w:rsidRPr="000D5043">
              <w:rPr>
                <w:rFonts w:ascii="Times New Roman" w:hAnsi="Times New Roman"/>
                <w:sz w:val="24"/>
                <w:lang w:val="en-US"/>
              </w:rPr>
              <w:t>frondosa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»</w:t>
            </w:r>
            <w:r w:rsidR="000D5043" w:rsidRPr="000D5043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2126" w:type="dxa"/>
          </w:tcPr>
          <w:p w:rsidR="000D5043" w:rsidRPr="000D5043" w:rsidRDefault="000D5043" w:rsidP="00403915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D50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Минаков  Д.В.              Севодина  К.В.               Севодин  В.П. </w:t>
            </w:r>
          </w:p>
          <w:p w:rsidR="000D5043" w:rsidRPr="000D5043" w:rsidRDefault="000D5043" w:rsidP="00403915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D50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Куничан  В.А.</w:t>
            </w:r>
          </w:p>
        </w:tc>
        <w:tc>
          <w:tcPr>
            <w:tcW w:w="1808" w:type="dxa"/>
            <w:gridSpan w:val="2"/>
          </w:tcPr>
          <w:p w:rsidR="000D5043" w:rsidRPr="00474295" w:rsidRDefault="000D5043" w:rsidP="00403915">
            <w:pPr>
              <w:pStyle w:val="a4"/>
              <w:snapToGrid w:val="0"/>
              <w:rPr>
                <w:rFonts w:ascii="Times New Roman" w:hAnsi="Times New Roman"/>
                <w:b/>
              </w:rPr>
            </w:pPr>
            <w:r w:rsidRPr="000D5043">
              <w:rPr>
                <w:rFonts w:ascii="Times New Roman" w:hAnsi="Times New Roman"/>
                <w:sz w:val="24"/>
              </w:rPr>
              <w:t xml:space="preserve">                                              2 595737   от                     04.08.2016 г.</w:t>
            </w:r>
          </w:p>
        </w:tc>
      </w:tr>
      <w:tr w:rsidR="000D5043" w:rsidTr="002621E9">
        <w:tc>
          <w:tcPr>
            <w:tcW w:w="534" w:type="dxa"/>
          </w:tcPr>
          <w:p w:rsidR="00560094" w:rsidRDefault="00560094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043" w:rsidRDefault="00560094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60094" w:rsidRDefault="00560094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D5043" w:rsidRPr="000D5043" w:rsidRDefault="002C212D" w:rsidP="002C212D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Патент  на  ИЗ  «  </w:t>
            </w:r>
            <w:r w:rsidR="000D5043" w:rsidRPr="000D5043">
              <w:rPr>
                <w:rFonts w:ascii="Times New Roman" w:hAnsi="Times New Roman"/>
                <w:sz w:val="24"/>
              </w:rPr>
              <w:t xml:space="preserve">Питательная среда для глубинного культивирования мицелия </w:t>
            </w:r>
            <w:proofErr w:type="spellStart"/>
            <w:r w:rsidR="000D5043" w:rsidRPr="000D5043">
              <w:rPr>
                <w:rFonts w:ascii="Times New Roman" w:hAnsi="Times New Roman"/>
                <w:sz w:val="24"/>
                <w:lang w:val="en-US"/>
              </w:rPr>
              <w:t>Armillaria</w:t>
            </w:r>
            <w:proofErr w:type="spellEnd"/>
            <w:r w:rsidR="000D5043" w:rsidRPr="000D504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5043" w:rsidRPr="000D5043">
              <w:rPr>
                <w:rFonts w:ascii="Times New Roman" w:hAnsi="Times New Roman"/>
                <w:sz w:val="24"/>
                <w:lang w:val="en-US"/>
              </w:rPr>
              <w:t>mellea</w:t>
            </w:r>
            <w:proofErr w:type="spellEnd"/>
            <w:r w:rsidR="000D5043" w:rsidRPr="000D504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»</w:t>
            </w:r>
            <w:r w:rsidR="000D5043" w:rsidRPr="000D5043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2126" w:type="dxa"/>
          </w:tcPr>
          <w:p w:rsidR="000D5043" w:rsidRPr="000D5043" w:rsidRDefault="000D5043" w:rsidP="00403915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D504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Минаков  Д.В.             Севодина  К.В.              Севодин  В.П.</w:t>
            </w:r>
          </w:p>
        </w:tc>
        <w:tc>
          <w:tcPr>
            <w:tcW w:w="1808" w:type="dxa"/>
            <w:gridSpan w:val="2"/>
          </w:tcPr>
          <w:p w:rsidR="000D5043" w:rsidRPr="000D5043" w:rsidRDefault="000D5043" w:rsidP="002C212D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 w:rsidRPr="000D5043">
              <w:rPr>
                <w:rFonts w:ascii="Times New Roman" w:hAnsi="Times New Roman"/>
                <w:sz w:val="24"/>
              </w:rPr>
              <w:t xml:space="preserve">                       586483  от 17.05.2016 г.                         </w:t>
            </w:r>
          </w:p>
        </w:tc>
      </w:tr>
      <w:tr w:rsidR="005A3873" w:rsidTr="002621E9">
        <w:tc>
          <w:tcPr>
            <w:tcW w:w="534" w:type="dxa"/>
          </w:tcPr>
          <w:p w:rsidR="005A3873" w:rsidRDefault="005A3873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B4C" w:rsidRDefault="00482B4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5A3873" w:rsidRPr="005A3873" w:rsidRDefault="005A3873" w:rsidP="00403915">
            <w:pPr>
              <w:pStyle w:val="a4"/>
              <w:rPr>
                <w:rFonts w:ascii="Times New Roman" w:hAnsi="Times New Roman"/>
                <w:sz w:val="24"/>
              </w:rPr>
            </w:pPr>
            <w:r w:rsidRPr="005A3873">
              <w:rPr>
                <w:rFonts w:ascii="Times New Roman" w:hAnsi="Times New Roman"/>
                <w:sz w:val="24"/>
              </w:rPr>
              <w:t xml:space="preserve">ПР/ЭВМ  «Генератор лабиринта с фиксированными позициями входа и выходов  »  </w:t>
            </w:r>
          </w:p>
        </w:tc>
        <w:tc>
          <w:tcPr>
            <w:tcW w:w="2126" w:type="dxa"/>
          </w:tcPr>
          <w:p w:rsidR="005A3873" w:rsidRPr="005A3873" w:rsidRDefault="005A3873" w:rsidP="00403915">
            <w:pPr>
              <w:pStyle w:val="a4"/>
              <w:rPr>
                <w:rFonts w:ascii="Times New Roman" w:hAnsi="Times New Roman"/>
                <w:sz w:val="24"/>
              </w:rPr>
            </w:pPr>
            <w:r w:rsidRPr="005A3873">
              <w:rPr>
                <w:rFonts w:ascii="Times New Roman" w:hAnsi="Times New Roman"/>
                <w:sz w:val="24"/>
              </w:rPr>
              <w:t>Тушкина  Т.М.    Павлова  Н.В.</w:t>
            </w:r>
          </w:p>
        </w:tc>
        <w:tc>
          <w:tcPr>
            <w:tcW w:w="1808" w:type="dxa"/>
            <w:gridSpan w:val="2"/>
          </w:tcPr>
          <w:p w:rsidR="005A3873" w:rsidRPr="005A3873" w:rsidRDefault="005A3873" w:rsidP="00403915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5A3873">
              <w:rPr>
                <w:rFonts w:ascii="Times New Roman" w:hAnsi="Times New Roman"/>
                <w:sz w:val="24"/>
              </w:rPr>
              <w:t>2016662196  от 31.10.2016 г.</w:t>
            </w:r>
          </w:p>
        </w:tc>
      </w:tr>
      <w:tr w:rsidR="005A3873" w:rsidTr="002621E9">
        <w:tc>
          <w:tcPr>
            <w:tcW w:w="534" w:type="dxa"/>
          </w:tcPr>
          <w:p w:rsidR="005A3873" w:rsidRDefault="005A3873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B4C" w:rsidRDefault="00482B4C" w:rsidP="0009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5A3873" w:rsidRPr="005A3873" w:rsidRDefault="005A3873" w:rsidP="00403915">
            <w:pPr>
              <w:pStyle w:val="a4"/>
              <w:rPr>
                <w:rFonts w:ascii="Times New Roman" w:hAnsi="Times New Roman"/>
                <w:sz w:val="24"/>
              </w:rPr>
            </w:pPr>
            <w:r w:rsidRPr="005A3873">
              <w:rPr>
                <w:rFonts w:ascii="Times New Roman" w:hAnsi="Times New Roman"/>
                <w:sz w:val="24"/>
              </w:rPr>
              <w:t>ПР/ЭВМ «Информационная система    Моделирование результатов хранения бальзамов при использовании метода ускоренного старения»</w:t>
            </w:r>
          </w:p>
        </w:tc>
        <w:tc>
          <w:tcPr>
            <w:tcW w:w="2126" w:type="dxa"/>
          </w:tcPr>
          <w:p w:rsidR="005A3873" w:rsidRPr="005A3873" w:rsidRDefault="005A3873" w:rsidP="00403915">
            <w:pPr>
              <w:pStyle w:val="a4"/>
              <w:rPr>
                <w:rFonts w:ascii="Times New Roman" w:hAnsi="Times New Roman"/>
                <w:sz w:val="24"/>
              </w:rPr>
            </w:pPr>
            <w:r w:rsidRPr="005A3873">
              <w:rPr>
                <w:rFonts w:ascii="Times New Roman" w:hAnsi="Times New Roman"/>
                <w:sz w:val="24"/>
              </w:rPr>
              <w:t>Моксин  М.А.   Школьникова МН. Наумова Д.А.        Щеглова Д.В.</w:t>
            </w:r>
          </w:p>
        </w:tc>
        <w:tc>
          <w:tcPr>
            <w:tcW w:w="1808" w:type="dxa"/>
            <w:gridSpan w:val="2"/>
          </w:tcPr>
          <w:p w:rsidR="005A3873" w:rsidRPr="005A3873" w:rsidRDefault="005A3873" w:rsidP="00403915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5A3873">
              <w:rPr>
                <w:rFonts w:ascii="Times New Roman" w:hAnsi="Times New Roman"/>
                <w:sz w:val="24"/>
              </w:rPr>
              <w:t>2016663914 от 19.12 2016 г.</w:t>
            </w:r>
          </w:p>
        </w:tc>
      </w:tr>
      <w:tr w:rsidR="00BF1164" w:rsidRPr="003A5FEF" w:rsidTr="00403915">
        <w:tc>
          <w:tcPr>
            <w:tcW w:w="9571" w:type="dxa"/>
            <w:gridSpan w:val="5"/>
            <w:shd w:val="clear" w:color="auto" w:fill="DAEEF3" w:themeFill="accent5" w:themeFillTint="33"/>
          </w:tcPr>
          <w:p w:rsidR="00ED206D" w:rsidRDefault="00ED206D" w:rsidP="00F3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1164" w:rsidRPr="003A5FEF" w:rsidRDefault="00BF1164" w:rsidP="00F31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F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</w:t>
            </w:r>
            <w:r w:rsidR="00F31B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3A5F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A5FEF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BF1164" w:rsidTr="001D5710">
        <w:tc>
          <w:tcPr>
            <w:tcW w:w="534" w:type="dxa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на регистрацию ПР/ЭВМ «Компьютерная программа для расчета поглощаю- щей способности газодисперсной системы « угольная пыль- воздух»</w:t>
            </w:r>
          </w:p>
        </w:tc>
        <w:tc>
          <w:tcPr>
            <w:tcW w:w="2268" w:type="dxa"/>
            <w:gridSpan w:val="2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Лисаков С.А.      Сидоренко  А.И. Павлов А.Н.     Сыпин  Е.В.       Леонов  Г.В.</w:t>
            </w:r>
          </w:p>
        </w:tc>
        <w:tc>
          <w:tcPr>
            <w:tcW w:w="1666" w:type="dxa"/>
          </w:tcPr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2017612322 от  20.02.2017 г.</w:t>
            </w:r>
          </w:p>
        </w:tc>
      </w:tr>
      <w:tr w:rsidR="00BF1164" w:rsidTr="001D5710">
        <w:tc>
          <w:tcPr>
            <w:tcW w:w="534" w:type="dxa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на регистрацию ПР/ЭВМ «Компьютерная программа для моделирования  излучения пламени при горении метано - воздушных смесей на начальной стадии развития »</w:t>
            </w:r>
          </w:p>
        </w:tc>
        <w:tc>
          <w:tcPr>
            <w:tcW w:w="2268" w:type="dxa"/>
            <w:gridSpan w:val="2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Лисаков С.А.      Сидоренко  А.И. Павлов А.Н.     Сыпин  Е.В.       Леонов  Г.В.</w:t>
            </w:r>
          </w:p>
        </w:tc>
        <w:tc>
          <w:tcPr>
            <w:tcW w:w="1666" w:type="dxa"/>
          </w:tcPr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2017612425 от  21.02.2017 г.</w:t>
            </w:r>
          </w:p>
        </w:tc>
      </w:tr>
      <w:tr w:rsidR="00BF1164" w:rsidTr="001D5710">
        <w:tc>
          <w:tcPr>
            <w:tcW w:w="534" w:type="dxa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на регистрацию ПР/ЭВМ «Компьютерная программа для расчета спектральных диапазонов контроля излучения пламени при использовании компенсационного метода подавления оптических помех »</w:t>
            </w:r>
          </w:p>
        </w:tc>
        <w:tc>
          <w:tcPr>
            <w:tcW w:w="2268" w:type="dxa"/>
            <w:gridSpan w:val="2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Лисаков С.А.      Сидоренко  А.И. Павлов А.Н.     Сыпин  Е.В.       Леонов  Г.В</w:t>
            </w:r>
          </w:p>
        </w:tc>
        <w:tc>
          <w:tcPr>
            <w:tcW w:w="1666" w:type="dxa"/>
          </w:tcPr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2017612062 от 14.02.2017 г.</w:t>
            </w:r>
          </w:p>
        </w:tc>
      </w:tr>
      <w:tr w:rsidR="00BF1164" w:rsidTr="001D5710">
        <w:tc>
          <w:tcPr>
            <w:tcW w:w="534" w:type="dxa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на регистрацию ПР/ЭВМ  «Расчет температур в произвольной плоской области методом конечных элементов  »</w:t>
            </w:r>
          </w:p>
        </w:tc>
        <w:tc>
          <w:tcPr>
            <w:tcW w:w="2268" w:type="dxa"/>
            <w:gridSpan w:val="2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 В.В.    Тушкина  Т.М.   Павлова  Н.В.</w:t>
            </w:r>
          </w:p>
        </w:tc>
        <w:tc>
          <w:tcPr>
            <w:tcW w:w="1666" w:type="dxa"/>
          </w:tcPr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2017615500  от 17.05.2017 г.</w:t>
            </w:r>
          </w:p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164" w:rsidTr="001D5710">
        <w:tc>
          <w:tcPr>
            <w:tcW w:w="534" w:type="dxa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на регистрацию ПР/ЭВМ  « Расчет деформаций в произвольной плоской  области методом конечных элементов »</w:t>
            </w:r>
          </w:p>
        </w:tc>
        <w:tc>
          <w:tcPr>
            <w:tcW w:w="2268" w:type="dxa"/>
            <w:gridSpan w:val="2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 В.В.    Тушкина  Т.М.   Павлова  Н.В</w:t>
            </w:r>
          </w:p>
        </w:tc>
        <w:tc>
          <w:tcPr>
            <w:tcW w:w="1666" w:type="dxa"/>
          </w:tcPr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2017615397 от  16.05.2017 г.</w:t>
            </w:r>
          </w:p>
        </w:tc>
      </w:tr>
      <w:tr w:rsidR="00BF1164" w:rsidTr="001D5710">
        <w:tc>
          <w:tcPr>
            <w:tcW w:w="534" w:type="dxa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на регистрацию ПР/ЭВМ  «Расчет  двухфазных течений в биконическом роторе центрифуги конечно- разностным методом »</w:t>
            </w:r>
          </w:p>
        </w:tc>
        <w:tc>
          <w:tcPr>
            <w:tcW w:w="2268" w:type="dxa"/>
            <w:gridSpan w:val="2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 Н.В.     Тушкина  Т.М.   Смирнов  В.В.</w:t>
            </w:r>
          </w:p>
        </w:tc>
        <w:tc>
          <w:tcPr>
            <w:tcW w:w="1666" w:type="dxa"/>
          </w:tcPr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2017617130 от 26.06.2017 г.</w:t>
            </w:r>
          </w:p>
        </w:tc>
      </w:tr>
      <w:tr w:rsidR="00BF1164" w:rsidTr="001D5710">
        <w:tc>
          <w:tcPr>
            <w:tcW w:w="534" w:type="dxa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на регистрацию ПР/ЭВМ  « Разбиение   произвольной плоской области на  конечные элементы »</w:t>
            </w:r>
          </w:p>
        </w:tc>
        <w:tc>
          <w:tcPr>
            <w:tcW w:w="2268" w:type="dxa"/>
            <w:gridSpan w:val="2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 В.В.    Тушкина  Т.М.   Павлова  Н.В .</w:t>
            </w:r>
          </w:p>
        </w:tc>
        <w:tc>
          <w:tcPr>
            <w:tcW w:w="1666" w:type="dxa"/>
          </w:tcPr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2017615676 от 22.05.2017 г.</w:t>
            </w:r>
          </w:p>
        </w:tc>
      </w:tr>
      <w:tr w:rsidR="00BF1164" w:rsidTr="001D5710">
        <w:tc>
          <w:tcPr>
            <w:tcW w:w="534" w:type="dxa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 на регистрацию ПР/ЭВМ « Информационная  система построения и кластеризации тематических профилей Интернет-пользователей в телекоммуникацио-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нных сетях »</w:t>
            </w:r>
          </w:p>
        </w:tc>
        <w:tc>
          <w:tcPr>
            <w:tcW w:w="2268" w:type="dxa"/>
            <w:gridSpan w:val="2"/>
          </w:tcPr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Паутов К.Г.</w:t>
            </w:r>
          </w:p>
        </w:tc>
        <w:tc>
          <w:tcPr>
            <w:tcW w:w="1666" w:type="dxa"/>
          </w:tcPr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2017618240 от  26.07.2017 г.</w:t>
            </w:r>
          </w:p>
        </w:tc>
      </w:tr>
      <w:tr w:rsidR="00BF1164" w:rsidTr="001D5710">
        <w:tc>
          <w:tcPr>
            <w:tcW w:w="534" w:type="dxa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103" w:type="dxa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 на регистрацию ПР/ЭВМ  «Программа для визуализации экспериментальых данных в координатах Планка и Вина с возможностью корректировки значений  »</w:t>
            </w:r>
          </w:p>
        </w:tc>
        <w:tc>
          <w:tcPr>
            <w:tcW w:w="2268" w:type="dxa"/>
            <w:gridSpan w:val="2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А.И. Кин А.И.(студ.) Сыпин  Е.В.</w:t>
            </w:r>
          </w:p>
        </w:tc>
        <w:tc>
          <w:tcPr>
            <w:tcW w:w="1666" w:type="dxa"/>
          </w:tcPr>
          <w:p w:rsidR="00BF1164" w:rsidRPr="003E4DBA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2017618465 от 01.08.2017г.</w:t>
            </w:r>
          </w:p>
        </w:tc>
      </w:tr>
      <w:tr w:rsidR="00BF1164" w:rsidTr="001D5710">
        <w:tc>
          <w:tcPr>
            <w:tcW w:w="534" w:type="dxa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на регистрацию ПР/ЭВМ  « Программа  для микроконтроллера автоматической энергозависимой системы полива   »</w:t>
            </w:r>
          </w:p>
        </w:tc>
        <w:tc>
          <w:tcPr>
            <w:tcW w:w="2268" w:type="dxa"/>
            <w:gridSpan w:val="2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Кураев  А.В.      Повернов  Е.С.   Сыпин  Е.В.</w:t>
            </w:r>
          </w:p>
        </w:tc>
        <w:tc>
          <w:tcPr>
            <w:tcW w:w="1666" w:type="dxa"/>
          </w:tcPr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164" w:rsidRPr="00DF27E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2017618649 от 07.08.2017 г.</w:t>
            </w:r>
          </w:p>
        </w:tc>
      </w:tr>
      <w:tr w:rsidR="00BF1164" w:rsidTr="001D5710">
        <w:tc>
          <w:tcPr>
            <w:tcW w:w="534" w:type="dxa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на регистрацию ПР/ЭВМ «Компьютерная программа для автоматизированного заполнения бланков дипломов и благодарственных писем »</w:t>
            </w:r>
          </w:p>
        </w:tc>
        <w:tc>
          <w:tcPr>
            <w:tcW w:w="2268" w:type="dxa"/>
            <w:gridSpan w:val="2"/>
          </w:tcPr>
          <w:p w:rsidR="00BF1164" w:rsidRPr="003E2B25" w:rsidRDefault="00BF1164" w:rsidP="001D5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Гуляев</w:t>
            </w:r>
            <w:r w:rsidR="001D5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Н.А.(ст</w:t>
            </w:r>
            <w:r w:rsidR="001D5710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.) Казанцева Е.В.   (студ.)                 Тупикина  Н.Ю. Сыпин  Е.В.</w:t>
            </w:r>
          </w:p>
        </w:tc>
        <w:tc>
          <w:tcPr>
            <w:tcW w:w="1666" w:type="dxa"/>
          </w:tcPr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2017618460 от 01.08.2017 г.</w:t>
            </w:r>
          </w:p>
        </w:tc>
      </w:tr>
      <w:tr w:rsidR="00BF1164" w:rsidTr="001D5710">
        <w:tc>
          <w:tcPr>
            <w:tcW w:w="534" w:type="dxa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на регистрацию ПР/ЭВМ «Управляющая программа для  автономного     шагающего аппарата повышенной проходимости   »</w:t>
            </w:r>
          </w:p>
        </w:tc>
        <w:tc>
          <w:tcPr>
            <w:tcW w:w="2268" w:type="dxa"/>
            <w:gridSpan w:val="2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Гуляев Н.А.(ст.) Казанцева Е.В. (студ.)                Швецов В.Ю. (студ.)                 Сидоренко А.И. Сыпин Е.В.     </w:t>
            </w:r>
          </w:p>
        </w:tc>
        <w:tc>
          <w:tcPr>
            <w:tcW w:w="1666" w:type="dxa"/>
          </w:tcPr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2017618461от 01.08.2017 г.</w:t>
            </w:r>
          </w:p>
        </w:tc>
      </w:tr>
      <w:tr w:rsidR="00BF1164" w:rsidTr="001D5710">
        <w:tc>
          <w:tcPr>
            <w:tcW w:w="534" w:type="dxa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на регистрацию ПР/ЭВМ «Компьютерная программа для беспроводного       управления  автономным шагающим аппаратом повышенной проходимости »</w:t>
            </w:r>
          </w:p>
        </w:tc>
        <w:tc>
          <w:tcPr>
            <w:tcW w:w="2268" w:type="dxa"/>
            <w:gridSpan w:val="2"/>
          </w:tcPr>
          <w:p w:rsidR="00BF1164" w:rsidRPr="003E2B25" w:rsidRDefault="00BF1164" w:rsidP="00235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Гуляев</w:t>
            </w:r>
            <w:r w:rsidR="00175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Н.А.(ст</w:t>
            </w:r>
            <w:r w:rsidR="001756F5">
              <w:rPr>
                <w:rFonts w:ascii="Times New Roman" w:hAnsi="Times New Roman"/>
                <w:sz w:val="24"/>
                <w:szCs w:val="24"/>
              </w:rPr>
              <w:t>уд</w:t>
            </w:r>
            <w:r>
              <w:rPr>
                <w:rFonts w:ascii="Times New Roman" w:hAnsi="Times New Roman"/>
                <w:sz w:val="24"/>
                <w:szCs w:val="24"/>
              </w:rPr>
              <w:t>.) Казанцева Е.В. (студ.)                ШвецовВ.Ю.(студ.)                 Сидоренко А.И. Сыпин Е.В.     .</w:t>
            </w:r>
          </w:p>
        </w:tc>
        <w:tc>
          <w:tcPr>
            <w:tcW w:w="1666" w:type="dxa"/>
          </w:tcPr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2017618638 от 07.08.2017 г.</w:t>
            </w:r>
          </w:p>
        </w:tc>
      </w:tr>
      <w:tr w:rsidR="00BF1164" w:rsidTr="001D5710">
        <w:tc>
          <w:tcPr>
            <w:tcW w:w="534" w:type="dxa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на регистрацию ПР/ЭВМ « Информационная система  расчета аккредитационных показателей  ВУЗа по образовательным программам  »</w:t>
            </w:r>
          </w:p>
        </w:tc>
        <w:tc>
          <w:tcPr>
            <w:tcW w:w="2268" w:type="dxa"/>
            <w:gridSpan w:val="2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Ануфриева Н.Ю. Бубарева О.А.    Селиванова Д.А. Тушкина  Т.М.   Павлова  Н.В.</w:t>
            </w:r>
          </w:p>
        </w:tc>
        <w:tc>
          <w:tcPr>
            <w:tcW w:w="1666" w:type="dxa"/>
          </w:tcPr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2017660063 от 14.09.2017 г.</w:t>
            </w:r>
          </w:p>
        </w:tc>
      </w:tr>
      <w:tr w:rsidR="00BF1164" w:rsidTr="001D5710">
        <w:tc>
          <w:tcPr>
            <w:tcW w:w="534" w:type="dxa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164" w:rsidRPr="003E2B25" w:rsidRDefault="00391FC5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</w:t>
            </w:r>
            <w:r w:rsidR="00BF1164">
              <w:rPr>
                <w:rFonts w:ascii="Times New Roman" w:hAnsi="Times New Roman"/>
                <w:sz w:val="24"/>
                <w:szCs w:val="24"/>
              </w:rPr>
              <w:t xml:space="preserve"> на ИЗ «  Способ получения бетулина»</w:t>
            </w:r>
          </w:p>
        </w:tc>
        <w:tc>
          <w:tcPr>
            <w:tcW w:w="2268" w:type="dxa"/>
            <w:gridSpan w:val="2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Аверьянова Е.В. Школьникова М.Н.                  Цыганок  С.Н.    Хмелев  В.Н.      Шакура  В.А.</w:t>
            </w:r>
          </w:p>
        </w:tc>
        <w:tc>
          <w:tcPr>
            <w:tcW w:w="1666" w:type="dxa"/>
          </w:tcPr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5710" w:rsidRDefault="00391FC5" w:rsidP="00391F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о выдаче от</w:t>
            </w:r>
            <w:r w:rsidR="001D571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D5710">
              <w:rPr>
                <w:rFonts w:ascii="Times New Roman" w:hAnsi="Times New Roman"/>
                <w:sz w:val="24"/>
                <w:szCs w:val="24"/>
              </w:rPr>
              <w:t>0.1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D571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D571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F1164" w:rsidTr="001D5710">
        <w:tc>
          <w:tcPr>
            <w:tcW w:w="534" w:type="dxa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BF1164" w:rsidRPr="003E2B25" w:rsidRDefault="00BF1164" w:rsidP="00134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Заявка на  ИЗ « Автоматическая  многоточечная система  определения пространственных координат очага возгорания» </w:t>
            </w:r>
          </w:p>
        </w:tc>
        <w:tc>
          <w:tcPr>
            <w:tcW w:w="2268" w:type="dxa"/>
            <w:gridSpan w:val="2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Лисаков  С.А.    Сыпин  Е.В.       Павлов  А.Н.</w:t>
            </w:r>
          </w:p>
        </w:tc>
        <w:tc>
          <w:tcPr>
            <w:tcW w:w="1666" w:type="dxa"/>
          </w:tcPr>
          <w:p w:rsidR="006C21AB" w:rsidRDefault="006C21AB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164" w:rsidRDefault="006C21AB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2017-129216 от 15.08.2017 г.</w:t>
            </w:r>
          </w:p>
        </w:tc>
      </w:tr>
      <w:tr w:rsidR="00BF1164" w:rsidTr="001D5710">
        <w:tc>
          <w:tcPr>
            <w:tcW w:w="534" w:type="dxa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717F01" w:rsidRDefault="00717F01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F01" w:rsidRDefault="00717F01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Патент на ПМ « Настольный заточной станок »</w:t>
            </w:r>
          </w:p>
        </w:tc>
        <w:tc>
          <w:tcPr>
            <w:tcW w:w="2268" w:type="dxa"/>
            <w:gridSpan w:val="2"/>
          </w:tcPr>
          <w:p w:rsidR="00BF1164" w:rsidRPr="003E2B25" w:rsidRDefault="00BF1164" w:rsidP="00082E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Рыжиков В.В.     Зарубин  Д.С.     Мкртчян</w:t>
            </w:r>
            <w:r w:rsidR="00082E2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.С.(студ.)         Киреева А.К</w:t>
            </w:r>
            <w:r w:rsidR="00401F54">
              <w:rPr>
                <w:rFonts w:ascii="Times New Roman" w:hAnsi="Times New Roman"/>
                <w:sz w:val="24"/>
                <w:szCs w:val="24"/>
              </w:rPr>
              <w:t>.(</w:t>
            </w:r>
            <w:r>
              <w:rPr>
                <w:rFonts w:ascii="Times New Roman" w:hAnsi="Times New Roman"/>
                <w:sz w:val="24"/>
                <w:szCs w:val="24"/>
              </w:rPr>
              <w:t>студ )</w:t>
            </w:r>
          </w:p>
        </w:tc>
        <w:tc>
          <w:tcPr>
            <w:tcW w:w="1666" w:type="dxa"/>
          </w:tcPr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171722   от   13.06.2017 г.     </w:t>
            </w:r>
          </w:p>
        </w:tc>
      </w:tr>
      <w:tr w:rsidR="00BF1164" w:rsidTr="001D5710">
        <w:tc>
          <w:tcPr>
            <w:tcW w:w="534" w:type="dxa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B2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Патент  на  ИЗ « Сироп бальзамный для профилактики потери остроты  зрения » </w:t>
            </w:r>
          </w:p>
        </w:tc>
        <w:tc>
          <w:tcPr>
            <w:tcW w:w="2268" w:type="dxa"/>
            <w:gridSpan w:val="2"/>
          </w:tcPr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Школьникова М.Н.                   </w:t>
            </w:r>
          </w:p>
          <w:p w:rsidR="00BF1164" w:rsidRPr="003E2B25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Аверьянова Е.В.</w:t>
            </w:r>
          </w:p>
        </w:tc>
        <w:tc>
          <w:tcPr>
            <w:tcW w:w="1666" w:type="dxa"/>
          </w:tcPr>
          <w:p w:rsidR="00BF1164" w:rsidRDefault="00BF1164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2632958 от 11.10.2017 г.</w:t>
            </w:r>
          </w:p>
        </w:tc>
      </w:tr>
      <w:tr w:rsidR="00C966A9" w:rsidTr="00C966A9">
        <w:tc>
          <w:tcPr>
            <w:tcW w:w="9571" w:type="dxa"/>
            <w:gridSpan w:val="5"/>
            <w:shd w:val="clear" w:color="auto" w:fill="C6D9F1" w:themeFill="text2" w:themeFillTint="33"/>
          </w:tcPr>
          <w:p w:rsidR="00C966A9" w:rsidRDefault="00C966A9" w:rsidP="00C96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66A9" w:rsidRPr="00C966A9" w:rsidRDefault="00C966A9" w:rsidP="00C966A9">
            <w:pPr>
              <w:jc w:val="center"/>
              <w:rPr>
                <w:rFonts w:ascii="Times New Roman" w:hAnsi="Times New Roman"/>
                <w:b/>
                <w:color w:val="B8CCE4" w:themeColor="accent1" w:themeTint="66"/>
                <w:sz w:val="24"/>
                <w:szCs w:val="24"/>
              </w:rPr>
            </w:pPr>
            <w:r w:rsidRPr="00C966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2018 </w:t>
            </w:r>
            <w:r w:rsidRPr="00C966A9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C966A9" w:rsidRDefault="00C966A9" w:rsidP="0040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6A9" w:rsidTr="001D5710">
        <w:tc>
          <w:tcPr>
            <w:tcW w:w="534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966A9" w:rsidRPr="003E2B25" w:rsidRDefault="00C966A9" w:rsidP="00AC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 ПР/ЭВМ « Программа для моделирования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оптико-электронных датчиков концентрации метана, оксида углерода и диоксида углерода»</w:t>
            </w:r>
          </w:p>
        </w:tc>
        <w:tc>
          <w:tcPr>
            <w:tcW w:w="2268" w:type="dxa"/>
            <w:gridSpan w:val="2"/>
          </w:tcPr>
          <w:p w:rsidR="00C966A9" w:rsidRPr="003E2B25" w:rsidRDefault="00C966A9" w:rsidP="00AC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Сидоренко  А.И. Лисаков С.А.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Сыпин  Е.В</w:t>
            </w:r>
            <w:r w:rsidR="00AC7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2018610112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09.11.2018 г</w:t>
            </w:r>
          </w:p>
        </w:tc>
      </w:tr>
      <w:tr w:rsidR="00C966A9" w:rsidTr="001D5710">
        <w:tc>
          <w:tcPr>
            <w:tcW w:w="534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</w:tcPr>
          <w:p w:rsidR="00C966A9" w:rsidRPr="003E2B25" w:rsidRDefault="00C966A9" w:rsidP="00AC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ПР/ЭВМ «Численное моделирование нестационарного горе-ния газо</w:t>
            </w:r>
            <w:r w:rsidR="00AC7E4A">
              <w:rPr>
                <w:rFonts w:ascii="Times New Roman" w:hAnsi="Times New Roman" w:cs="Times New Roman"/>
                <w:sz w:val="24"/>
                <w:szCs w:val="24"/>
              </w:rPr>
              <w:t>вых смесей в лабораторной трубе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Сысоева М.О.     Кудряшова  О.Б. Сыпин  Е.В.         Лисаков  С.А.</w:t>
            </w:r>
          </w:p>
        </w:tc>
        <w:tc>
          <w:tcPr>
            <w:tcW w:w="1666" w:type="dxa"/>
          </w:tcPr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2018610113 от  09.01.2018 </w:t>
            </w:r>
          </w:p>
        </w:tc>
      </w:tr>
      <w:tr w:rsidR="00C966A9" w:rsidTr="001D5710">
        <w:tc>
          <w:tcPr>
            <w:tcW w:w="534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ПР/ЭВМ «Компьютерная программа для расчета параметров оп-тического излучения продуктов горе-ния метано-воздушной смеси »</w:t>
            </w:r>
          </w:p>
        </w:tc>
        <w:tc>
          <w:tcPr>
            <w:tcW w:w="2268" w:type="dxa"/>
            <w:gridSpan w:val="2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Лисаков С.А.       Галенко  Ю.А.     Сыпин  Е.В.        Павлов  А.Н.       Сысоева  М.О.    </w:t>
            </w:r>
          </w:p>
        </w:tc>
        <w:tc>
          <w:tcPr>
            <w:tcW w:w="1666" w:type="dxa"/>
          </w:tcPr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2018610281 от 09.01.2018 </w:t>
            </w:r>
          </w:p>
        </w:tc>
      </w:tr>
      <w:tr w:rsidR="00C966A9" w:rsidTr="001D5710">
        <w:tc>
          <w:tcPr>
            <w:tcW w:w="534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ПР/ЭВМ«Компьютерная программа для адаптации многоточе-чной оптико-электронной системы определения простраственных коорди-нат пламени под охраняемый объект заданной формы  »</w:t>
            </w:r>
          </w:p>
        </w:tc>
        <w:tc>
          <w:tcPr>
            <w:tcW w:w="2268" w:type="dxa"/>
            <w:gridSpan w:val="2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Лисаков  С.А.      Леонов Г.В.        Сыпин  Е.В.        Павлов  А.Н.       Сидоренко А.Ю.(студ.)           Кин А.И .(студ.)</w:t>
            </w:r>
          </w:p>
        </w:tc>
        <w:tc>
          <w:tcPr>
            <w:tcW w:w="1666" w:type="dxa"/>
          </w:tcPr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2017615500  от                     09.01.2018 </w:t>
            </w:r>
          </w:p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6A9" w:rsidTr="001D5710">
        <w:tc>
          <w:tcPr>
            <w:tcW w:w="534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ПР/ЭВМ« Программа поддержки составления индивидуаль-ного плана преподавателя »</w:t>
            </w:r>
          </w:p>
        </w:tc>
        <w:tc>
          <w:tcPr>
            <w:tcW w:w="2268" w:type="dxa"/>
            <w:gridSpan w:val="2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Бубарева О.А.        Шалунов  А.В.      Жданов И.Р.(студ) Вайцель Н.С.(студ)</w:t>
            </w:r>
          </w:p>
        </w:tc>
        <w:tc>
          <w:tcPr>
            <w:tcW w:w="1666" w:type="dxa"/>
          </w:tcPr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2018610512 от  12.01.2018 </w:t>
            </w:r>
          </w:p>
        </w:tc>
      </w:tr>
      <w:tr w:rsidR="00C966A9" w:rsidTr="001D5710">
        <w:tc>
          <w:tcPr>
            <w:tcW w:w="534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B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 ПР/ЭВМ  «Расчет поля скоростей жидкости в аппарате мембранного разделения конечно-разностным методом  »</w:t>
            </w:r>
          </w:p>
        </w:tc>
        <w:tc>
          <w:tcPr>
            <w:tcW w:w="2268" w:type="dxa"/>
            <w:gridSpan w:val="2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Тушкина Т.М. Павлова Н.В.            Смирнов  В.В.         Старыгина  О.В.   </w:t>
            </w:r>
          </w:p>
        </w:tc>
        <w:tc>
          <w:tcPr>
            <w:tcW w:w="1666" w:type="dxa"/>
          </w:tcPr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2018612153 от         13.02.2018 </w:t>
            </w:r>
          </w:p>
        </w:tc>
      </w:tr>
      <w:tr w:rsidR="00C966A9" w:rsidTr="001D5710">
        <w:tc>
          <w:tcPr>
            <w:tcW w:w="534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B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ПР/ЭВМ «Программная система автоматического составления расписания занятий в период        экзаменационной сессии »</w:t>
            </w:r>
          </w:p>
        </w:tc>
        <w:tc>
          <w:tcPr>
            <w:tcW w:w="2268" w:type="dxa"/>
            <w:gridSpan w:val="2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Бубарева О.А.           Ануфриева  Н.Ю.     Жданов И.Р.(студ.)  Вайцель Н.С.(студ.)</w:t>
            </w:r>
          </w:p>
        </w:tc>
        <w:tc>
          <w:tcPr>
            <w:tcW w:w="1666" w:type="dxa"/>
          </w:tcPr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2018614850 от 18.04.2018 </w:t>
            </w:r>
          </w:p>
        </w:tc>
      </w:tr>
      <w:tr w:rsidR="00C966A9" w:rsidTr="001D5710">
        <w:tc>
          <w:tcPr>
            <w:tcW w:w="534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B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государственной регистрации ПР/ЭВМ «Программная система автоматического формирова-ния зачетов в системе составления  раписания  »</w:t>
            </w:r>
          </w:p>
        </w:tc>
        <w:tc>
          <w:tcPr>
            <w:tcW w:w="2268" w:type="dxa"/>
            <w:gridSpan w:val="2"/>
          </w:tcPr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Бубарева  О.А.</w:t>
            </w:r>
          </w:p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 Н.Ю.    Жданов И.Р.(студ.)  Вайцель Н.С.(студ.)</w:t>
            </w:r>
          </w:p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2018614851 от  18.04.2018 </w:t>
            </w:r>
          </w:p>
        </w:tc>
      </w:tr>
      <w:tr w:rsidR="00C966A9" w:rsidTr="001D5710">
        <w:tc>
          <w:tcPr>
            <w:tcW w:w="534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B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ПР/ЭВМ «Компьютерная программа для оптимизации располо-жения датчиков многоточечной     оптико-электронной системы на базе градиентного метода  »</w:t>
            </w:r>
          </w:p>
        </w:tc>
        <w:tc>
          <w:tcPr>
            <w:tcW w:w="2268" w:type="dxa"/>
            <w:gridSpan w:val="2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Лисаков  С.А.     Леонов  Г.В.       Сыпин  Е.В.        Павлов  А.Н.       Сидоренко А.Ю. Кин А.И. (студ.)</w:t>
            </w:r>
          </w:p>
        </w:tc>
        <w:tc>
          <w:tcPr>
            <w:tcW w:w="1666" w:type="dxa"/>
          </w:tcPr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Pr="009263FF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615380  от                  08.05.2018</w:t>
            </w:r>
          </w:p>
        </w:tc>
      </w:tr>
      <w:tr w:rsidR="00C966A9" w:rsidTr="001D5710">
        <w:tc>
          <w:tcPr>
            <w:tcW w:w="534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B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ПР/ЭВМ  « Программный модуль  для отображения раздела « Кружки для школьников» сайта центра молодежного инновационного творчества  « Политех »</w:t>
            </w:r>
          </w:p>
        </w:tc>
        <w:tc>
          <w:tcPr>
            <w:tcW w:w="2268" w:type="dxa"/>
            <w:gridSpan w:val="2"/>
          </w:tcPr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А.А.(студ.)        Тупикина Н.Ю.    Сыпин  Е.В.</w:t>
            </w:r>
          </w:p>
        </w:tc>
        <w:tc>
          <w:tcPr>
            <w:tcW w:w="1666" w:type="dxa"/>
          </w:tcPr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Pr="002066E7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2018615622 от                  11.05.2018</w:t>
            </w:r>
          </w:p>
        </w:tc>
      </w:tr>
      <w:tr w:rsidR="00C966A9" w:rsidTr="001D5710">
        <w:tc>
          <w:tcPr>
            <w:tcW w:w="534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B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ПР/ЭВМ «Программа для моделирования оптико-электронного датчика обнаружения пламенного горения и тления »</w:t>
            </w:r>
          </w:p>
        </w:tc>
        <w:tc>
          <w:tcPr>
            <w:tcW w:w="2268" w:type="dxa"/>
            <w:gridSpan w:val="2"/>
          </w:tcPr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А.И.        Лисаков   С.А.         Сыпин  Е.В.</w:t>
            </w:r>
          </w:p>
        </w:tc>
        <w:tc>
          <w:tcPr>
            <w:tcW w:w="1666" w:type="dxa"/>
          </w:tcPr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2018615592  от                  11.05.2018</w:t>
            </w:r>
          </w:p>
        </w:tc>
      </w:tr>
      <w:tr w:rsidR="00C966A9" w:rsidTr="001D5710">
        <w:tc>
          <w:tcPr>
            <w:tcW w:w="534" w:type="dxa"/>
          </w:tcPr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Свидетельство о государственной регистрации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ПР/ЭВМ «Компьютерная программа для оптимизации располо-жения датчиков многоточечной     оптико-электронной системы на базе метода покоординатного спуска    »</w:t>
            </w:r>
          </w:p>
        </w:tc>
        <w:tc>
          <w:tcPr>
            <w:tcW w:w="2268" w:type="dxa"/>
            <w:gridSpan w:val="2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Лисаков  С.А.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Леонов Г.В.   Сыпин Е.В.              Павлов  А.Н.           Сидоренко А.Ю.      Кин А.И. (студ.)    </w:t>
            </w:r>
          </w:p>
        </w:tc>
        <w:tc>
          <w:tcPr>
            <w:tcW w:w="1666" w:type="dxa"/>
          </w:tcPr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2018615378  от                 08.05.2018</w:t>
            </w:r>
          </w:p>
        </w:tc>
      </w:tr>
      <w:tr w:rsidR="00C966A9" w:rsidTr="001D5710">
        <w:tc>
          <w:tcPr>
            <w:tcW w:w="534" w:type="dxa"/>
          </w:tcPr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B2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ПР/ЭВМ «Программа ав-томатизированного определения забора избыточного объема воды из русла реки в период паводка  »</w:t>
            </w:r>
          </w:p>
        </w:tc>
        <w:tc>
          <w:tcPr>
            <w:tcW w:w="2268" w:type="dxa"/>
            <w:gridSpan w:val="2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 Н.В.           Тушкина  Т.М.        Павлов  И.Н.            Старыгина  О.В.</w:t>
            </w:r>
          </w:p>
        </w:tc>
        <w:tc>
          <w:tcPr>
            <w:tcW w:w="1666" w:type="dxa"/>
          </w:tcPr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2018662884 от           17.10.2018</w:t>
            </w:r>
          </w:p>
        </w:tc>
      </w:tr>
      <w:tr w:rsidR="00C966A9" w:rsidTr="001D5710">
        <w:tc>
          <w:tcPr>
            <w:tcW w:w="534" w:type="dxa"/>
          </w:tcPr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B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ПР/ЭВМ « Программа ав-томатизированного перерасчета сов-мещения учебной нагрузки преподавателя »</w:t>
            </w:r>
          </w:p>
        </w:tc>
        <w:tc>
          <w:tcPr>
            <w:tcW w:w="2268" w:type="dxa"/>
            <w:gridSpan w:val="2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Павлова  Н.В. Тушкина  Т.М.    Смирнов В.В.    Старыгина  О.В.</w:t>
            </w:r>
          </w:p>
        </w:tc>
        <w:tc>
          <w:tcPr>
            <w:tcW w:w="1666" w:type="dxa"/>
          </w:tcPr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2018662883  от                 17.10.2018</w:t>
            </w:r>
          </w:p>
        </w:tc>
      </w:tr>
      <w:tr w:rsidR="00C966A9" w:rsidTr="001D5710">
        <w:tc>
          <w:tcPr>
            <w:tcW w:w="534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B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 регистрации ПР/ЭВМ «Информацион-ная система «Электронная информа-ционно-образовательная среда Бийского технологического института(филиала) ФГБОУ ВО « АлтГТУ им.И.И.Ползунова   »</w:t>
            </w:r>
          </w:p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Н.Ю.      Попов  Ф.А.             Селиванова Д.А.      Данилов  Д.О.         Паутов  К.Г.             Бубарева  О.А.         Семеньков  А.Е.      Богомолов  А.В.      Романов  И.А.          Зорин  И.С.              Ускова  И.А.            Повернов  Е.С.</w:t>
            </w:r>
          </w:p>
        </w:tc>
        <w:tc>
          <w:tcPr>
            <w:tcW w:w="1666" w:type="dxa"/>
          </w:tcPr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2018618012 от                 05.07.2018</w:t>
            </w:r>
          </w:p>
        </w:tc>
      </w:tr>
      <w:tr w:rsidR="00C966A9" w:rsidTr="001D5710">
        <w:tc>
          <w:tcPr>
            <w:tcW w:w="534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B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государственной регистрации базы данных   « База данных «Официальное представительство Бийского техноло-гического института (филиала) ФГ БОУ ВО«АлтГТУ им.И.И.Ползунова » </w:t>
            </w:r>
          </w:p>
        </w:tc>
        <w:tc>
          <w:tcPr>
            <w:tcW w:w="2268" w:type="dxa"/>
            <w:gridSpan w:val="2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Н.Ю.      Попов  Ф.А.             Селиванова Д.А.      Данилов  Д.О.         Паутов  К.Г.             Бубарева  О.А.         Семеньков  А.Е.      Богомолов  А.В.      Романов  И.А.          Зорин  И.С.              Ускова  И.А.            Повернов  Е.С.</w:t>
            </w:r>
          </w:p>
        </w:tc>
        <w:tc>
          <w:tcPr>
            <w:tcW w:w="1666" w:type="dxa"/>
          </w:tcPr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2018622037 от 13.12. 2018</w:t>
            </w:r>
          </w:p>
        </w:tc>
      </w:tr>
      <w:tr w:rsidR="00C966A9" w:rsidTr="001D5710">
        <w:tc>
          <w:tcPr>
            <w:tcW w:w="534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B2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ПР/ЭВМ   «Компьютерная программа расчета параметров и характеристик излучения источников динамических оптических помех »</w:t>
            </w:r>
          </w:p>
        </w:tc>
        <w:tc>
          <w:tcPr>
            <w:tcW w:w="2268" w:type="dxa"/>
            <w:gridSpan w:val="2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Лисаков С.А.            Тупикина  Н.Ю.      Сыпин  Е.В.             Павлов  А.Н.            Сидоренко А.Ю.(студ.)              Кин А.И. (студ.)  </w:t>
            </w:r>
          </w:p>
        </w:tc>
        <w:tc>
          <w:tcPr>
            <w:tcW w:w="1666" w:type="dxa"/>
          </w:tcPr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2018664927  от                   26.11.2018</w:t>
            </w:r>
          </w:p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C966A9" w:rsidTr="001D5710">
        <w:tc>
          <w:tcPr>
            <w:tcW w:w="534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B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 ПР/ЭВМ « Компьютерная программа моделиро-вания работы многоканального      оптико-электронного прибора контроля возгорания при воздействии динамических оптических помех»</w:t>
            </w:r>
          </w:p>
        </w:tc>
        <w:tc>
          <w:tcPr>
            <w:tcW w:w="2268" w:type="dxa"/>
            <w:gridSpan w:val="2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Лисаков С.А.            Тупикина  Н.Ю.      Сыпин  Е.В.             Павлов  А.Н.            Сидоренко А.Ю.(студ.)              Кин А.И. (студ.)  </w:t>
            </w:r>
          </w:p>
        </w:tc>
        <w:tc>
          <w:tcPr>
            <w:tcW w:w="1666" w:type="dxa"/>
          </w:tcPr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2018665056  от                  29.11.2018</w:t>
            </w:r>
          </w:p>
        </w:tc>
      </w:tr>
      <w:tr w:rsidR="00C966A9" w:rsidTr="001D5710">
        <w:tc>
          <w:tcPr>
            <w:tcW w:w="534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103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 ПР/ЭВМ  « Компьютерная программа расчета  скорости и направления фронта пламени  по показаниям датчиков распределенной оптико-электронной системы» </w:t>
            </w:r>
          </w:p>
        </w:tc>
        <w:tc>
          <w:tcPr>
            <w:tcW w:w="2268" w:type="dxa"/>
            <w:gridSpan w:val="2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Лисаков С.А.            Галенко Ю.А.       Сыпин  Е.В.             Павлов  А.Н.            Сидоренко А.Ю.(студ.)              Кин А.И. (студ.)  </w:t>
            </w:r>
          </w:p>
        </w:tc>
        <w:tc>
          <w:tcPr>
            <w:tcW w:w="1666" w:type="dxa"/>
          </w:tcPr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2018664959   от                   26.11.2018</w:t>
            </w:r>
          </w:p>
        </w:tc>
      </w:tr>
      <w:tr w:rsidR="00C966A9" w:rsidTr="001D5710">
        <w:tc>
          <w:tcPr>
            <w:tcW w:w="534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B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 ПР/ЭВМ «Программа определения предаварийных и аварийных ситуаций в угольных шахтах для многокритериального     оптико-электронного прибора »</w:t>
            </w:r>
          </w:p>
        </w:tc>
        <w:tc>
          <w:tcPr>
            <w:tcW w:w="2268" w:type="dxa"/>
            <w:gridSpan w:val="2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 А.И.  Лисаков С.А.                            Сыпин  Е.В.             Павлов  А.Н.            Сидоренко А.Ю.(студ.)              Кин А.И. (студ.)  </w:t>
            </w:r>
          </w:p>
        </w:tc>
        <w:tc>
          <w:tcPr>
            <w:tcW w:w="1666" w:type="dxa"/>
          </w:tcPr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2018664928   от                   26.11.2018</w:t>
            </w:r>
          </w:p>
        </w:tc>
      </w:tr>
      <w:tr w:rsidR="00C966A9" w:rsidTr="001D5710">
        <w:tc>
          <w:tcPr>
            <w:tcW w:w="534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B2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« Способ гидротермической обработки зерна» </w:t>
            </w:r>
          </w:p>
        </w:tc>
        <w:tc>
          <w:tcPr>
            <w:tcW w:w="2268" w:type="dxa"/>
            <w:gridSpan w:val="2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 И.Н.            Блазнов А.Н.          Марьин  В.А.            Ермаков             Р.Б.</w:t>
            </w:r>
          </w:p>
        </w:tc>
        <w:tc>
          <w:tcPr>
            <w:tcW w:w="1666" w:type="dxa"/>
          </w:tcPr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     № 2672331 от 13.11.2018</w:t>
            </w:r>
          </w:p>
        </w:tc>
      </w:tr>
      <w:tr w:rsidR="00C966A9" w:rsidTr="001D5710">
        <w:tc>
          <w:tcPr>
            <w:tcW w:w="534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B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Патент на изобретение « Способ получения бетулина »  </w:t>
            </w:r>
          </w:p>
        </w:tc>
        <w:tc>
          <w:tcPr>
            <w:tcW w:w="2268" w:type="dxa"/>
            <w:gridSpan w:val="2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Аверьянова Е.В.      Школьникова  М.Н. Цыганок  С.Н.          Хмелев            В.Н.  Шакура             В.А.    </w:t>
            </w:r>
          </w:p>
        </w:tc>
        <w:tc>
          <w:tcPr>
            <w:tcW w:w="1666" w:type="dxa"/>
          </w:tcPr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         № 2640587 от 10.01.2018</w:t>
            </w:r>
          </w:p>
        </w:tc>
      </w:tr>
      <w:tr w:rsidR="00C966A9" w:rsidTr="001D5710">
        <w:tc>
          <w:tcPr>
            <w:tcW w:w="534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B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на  изобретение «Распределенный пьезоэлектрический преобразователь силы »</w:t>
            </w:r>
          </w:p>
        </w:tc>
        <w:tc>
          <w:tcPr>
            <w:tcW w:w="2268" w:type="dxa"/>
            <w:gridSpan w:val="2"/>
          </w:tcPr>
          <w:p w:rsidR="00C966A9" w:rsidRPr="003E2B25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Ботвенко  Д.В.         Казанцев   В.Г.         Раско                 С.Л.</w:t>
            </w:r>
          </w:p>
        </w:tc>
        <w:tc>
          <w:tcPr>
            <w:tcW w:w="1666" w:type="dxa"/>
          </w:tcPr>
          <w:p w:rsidR="00C966A9" w:rsidRDefault="00C966A9" w:rsidP="00C96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          № 2657110 от 08.06.2018</w:t>
            </w:r>
          </w:p>
        </w:tc>
      </w:tr>
    </w:tbl>
    <w:p w:rsidR="00485298" w:rsidRDefault="00485298" w:rsidP="00485298"/>
    <w:p w:rsidR="00F31BE8" w:rsidRDefault="00F31BE8">
      <w:r>
        <w:br w:type="page"/>
      </w:r>
    </w:p>
    <w:tbl>
      <w:tblPr>
        <w:tblStyle w:val="a3"/>
        <w:tblW w:w="0" w:type="auto"/>
        <w:tblLook w:val="04A0"/>
      </w:tblPr>
      <w:tblGrid>
        <w:gridCol w:w="5211"/>
        <w:gridCol w:w="851"/>
        <w:gridCol w:w="850"/>
        <w:gridCol w:w="851"/>
        <w:gridCol w:w="850"/>
        <w:gridCol w:w="958"/>
      </w:tblGrid>
      <w:tr w:rsidR="00485298" w:rsidTr="00485298">
        <w:tc>
          <w:tcPr>
            <w:tcW w:w="5211" w:type="dxa"/>
            <w:shd w:val="clear" w:color="auto" w:fill="215868" w:themeFill="accent5" w:themeFillShade="80"/>
          </w:tcPr>
          <w:p w:rsidR="00485298" w:rsidRPr="00D63CF4" w:rsidRDefault="00485298" w:rsidP="0048529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485298" w:rsidRPr="00485298" w:rsidRDefault="00485298" w:rsidP="0048529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85298">
              <w:rPr>
                <w:rFonts w:ascii="Times New Roman" w:hAnsi="Times New Roman" w:cs="Times New Roman"/>
                <w:b/>
                <w:color w:val="FFFFFF" w:themeColor="background1"/>
              </w:rPr>
              <w:t>Объекты  промышленной собственности ( ПС )  и       объекты  авторского права,</w:t>
            </w:r>
            <w:r w:rsidR="00395A0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запатентованные и зарегистрированные</w:t>
            </w:r>
            <w:r w:rsidRPr="0048529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 </w:t>
            </w:r>
            <w:r w:rsidR="005F1A5A">
              <w:rPr>
                <w:rFonts w:ascii="Times New Roman" w:hAnsi="Times New Roman" w:cs="Times New Roman"/>
                <w:b/>
                <w:color w:val="FFFFFF" w:themeColor="background1"/>
              </w:rPr>
              <w:t>за</w:t>
            </w:r>
            <w:r w:rsidRPr="0048529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период     201</w:t>
            </w:r>
            <w:r w:rsidR="00395A02">
              <w:rPr>
                <w:rFonts w:ascii="Times New Roman" w:hAnsi="Times New Roman" w:cs="Times New Roman"/>
                <w:b/>
                <w:color w:val="FFFFFF" w:themeColor="background1"/>
              </w:rPr>
              <w:t>2</w:t>
            </w:r>
            <w:r w:rsidRPr="0048529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-201</w:t>
            </w:r>
            <w:r w:rsidR="00395A02">
              <w:rPr>
                <w:rFonts w:ascii="Times New Roman" w:hAnsi="Times New Roman" w:cs="Times New Roman"/>
                <w:b/>
                <w:color w:val="FFFFFF" w:themeColor="background1"/>
              </w:rPr>
              <w:t>6</w:t>
            </w:r>
            <w:r w:rsidRPr="0048529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гг</w:t>
            </w:r>
          </w:p>
          <w:p w:rsidR="00485298" w:rsidRPr="00485298" w:rsidRDefault="00485298" w:rsidP="0048529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851" w:type="dxa"/>
            <w:shd w:val="clear" w:color="auto" w:fill="215868" w:themeFill="accent5" w:themeFillShade="80"/>
          </w:tcPr>
          <w:p w:rsidR="00485298" w:rsidRPr="00485298" w:rsidRDefault="00485298" w:rsidP="0048529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485298" w:rsidRPr="00485298" w:rsidRDefault="00485298" w:rsidP="0048529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  <w:p w:rsidR="00485298" w:rsidRPr="00395A02" w:rsidRDefault="00485298" w:rsidP="00395A0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8529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2 0 1</w:t>
            </w:r>
            <w:r w:rsidR="00395A0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2</w:t>
            </w:r>
          </w:p>
        </w:tc>
        <w:tc>
          <w:tcPr>
            <w:tcW w:w="850" w:type="dxa"/>
            <w:shd w:val="clear" w:color="auto" w:fill="215868" w:themeFill="accent5" w:themeFillShade="80"/>
          </w:tcPr>
          <w:p w:rsidR="00485298" w:rsidRPr="00485298" w:rsidRDefault="00485298" w:rsidP="0048529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</w:p>
          <w:p w:rsidR="00485298" w:rsidRPr="00485298" w:rsidRDefault="00485298" w:rsidP="0048529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</w:p>
          <w:p w:rsidR="00485298" w:rsidRPr="00485298" w:rsidRDefault="00485298" w:rsidP="00395A0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  <w:r w:rsidRPr="0048529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2 0 1</w:t>
            </w:r>
            <w:r w:rsidR="00395A0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3</w:t>
            </w:r>
            <w:r w:rsidRPr="0048529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215868" w:themeFill="accent5" w:themeFillShade="80"/>
          </w:tcPr>
          <w:p w:rsidR="00485298" w:rsidRPr="00485298" w:rsidRDefault="00485298" w:rsidP="0048529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</w:p>
          <w:p w:rsidR="00485298" w:rsidRPr="00485298" w:rsidRDefault="00485298" w:rsidP="0048529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</w:p>
          <w:p w:rsidR="00485298" w:rsidRPr="00395A02" w:rsidRDefault="00485298" w:rsidP="00395A0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8529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 xml:space="preserve">2 0 1 </w:t>
            </w:r>
            <w:r w:rsidR="00395A02">
              <w:rPr>
                <w:rFonts w:ascii="Times New Roman" w:hAnsi="Times New Roman" w:cs="Times New Roman"/>
                <w:b/>
                <w:color w:val="FFFFFF" w:themeColor="background1"/>
              </w:rPr>
              <w:t>4</w:t>
            </w:r>
          </w:p>
        </w:tc>
        <w:tc>
          <w:tcPr>
            <w:tcW w:w="850" w:type="dxa"/>
            <w:shd w:val="clear" w:color="auto" w:fill="215868" w:themeFill="accent5" w:themeFillShade="80"/>
          </w:tcPr>
          <w:p w:rsidR="00485298" w:rsidRPr="00485298" w:rsidRDefault="00485298" w:rsidP="0048529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</w:p>
          <w:p w:rsidR="00485298" w:rsidRPr="00485298" w:rsidRDefault="00485298" w:rsidP="0048529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</w:p>
          <w:p w:rsidR="00485298" w:rsidRPr="00395A02" w:rsidRDefault="00485298" w:rsidP="00395A0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8529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 xml:space="preserve">2 0 1 </w:t>
            </w:r>
            <w:r w:rsidR="00395A02">
              <w:rPr>
                <w:rFonts w:ascii="Times New Roman" w:hAnsi="Times New Roman" w:cs="Times New Roman"/>
                <w:b/>
                <w:color w:val="FFFFFF" w:themeColor="background1"/>
              </w:rPr>
              <w:t>5</w:t>
            </w:r>
          </w:p>
        </w:tc>
        <w:tc>
          <w:tcPr>
            <w:tcW w:w="958" w:type="dxa"/>
            <w:shd w:val="clear" w:color="auto" w:fill="215868" w:themeFill="accent5" w:themeFillShade="80"/>
          </w:tcPr>
          <w:p w:rsidR="00485298" w:rsidRPr="00485298" w:rsidRDefault="00485298" w:rsidP="0048529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</w:p>
          <w:p w:rsidR="00485298" w:rsidRPr="00485298" w:rsidRDefault="00485298" w:rsidP="0048529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</w:p>
          <w:p w:rsidR="00485298" w:rsidRPr="00395A02" w:rsidRDefault="00485298" w:rsidP="00395A0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8529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 xml:space="preserve">2 0 1 </w:t>
            </w:r>
            <w:r w:rsidR="00395A02">
              <w:rPr>
                <w:rFonts w:ascii="Times New Roman" w:hAnsi="Times New Roman" w:cs="Times New Roman"/>
                <w:b/>
                <w:color w:val="FFFFFF" w:themeColor="background1"/>
              </w:rPr>
              <w:t>6</w:t>
            </w:r>
          </w:p>
        </w:tc>
      </w:tr>
      <w:tr w:rsidR="00485298" w:rsidTr="00403915">
        <w:tc>
          <w:tcPr>
            <w:tcW w:w="5211" w:type="dxa"/>
          </w:tcPr>
          <w:p w:rsidR="00485298" w:rsidRPr="00485298" w:rsidRDefault="00485298" w:rsidP="00403915">
            <w:pPr>
              <w:rPr>
                <w:rFonts w:ascii="Times New Roman" w:hAnsi="Times New Roman" w:cs="Times New Roman"/>
              </w:rPr>
            </w:pPr>
          </w:p>
          <w:p w:rsidR="00485298" w:rsidRPr="00485298" w:rsidRDefault="00BC4DC2" w:rsidP="00403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Патенты</w:t>
            </w:r>
            <w:r w:rsidR="00485298" w:rsidRPr="00485298">
              <w:rPr>
                <w:rFonts w:ascii="Times New Roman" w:hAnsi="Times New Roman" w:cs="Times New Roman"/>
              </w:rPr>
              <w:t xml:space="preserve"> на изобретение ( ИЗ ) /из них  со студентами              </w:t>
            </w:r>
          </w:p>
          <w:p w:rsidR="00485298" w:rsidRPr="00485298" w:rsidRDefault="00485298" w:rsidP="00403915">
            <w:pPr>
              <w:rPr>
                <w:rFonts w:ascii="Times New Roman" w:hAnsi="Times New Roman" w:cs="Times New Roman"/>
              </w:rPr>
            </w:pPr>
          </w:p>
          <w:p w:rsidR="00485298" w:rsidRPr="00485298" w:rsidRDefault="00BC4DC2" w:rsidP="00403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Патенты </w:t>
            </w:r>
            <w:r w:rsidR="00485298" w:rsidRPr="00485298">
              <w:rPr>
                <w:rFonts w:ascii="Times New Roman" w:hAnsi="Times New Roman" w:cs="Times New Roman"/>
              </w:rPr>
              <w:t xml:space="preserve"> на полезную модель (ПМ) / из них  со студентами     </w:t>
            </w:r>
          </w:p>
          <w:p w:rsidR="00485298" w:rsidRPr="00485298" w:rsidRDefault="00485298" w:rsidP="00403915">
            <w:pPr>
              <w:rPr>
                <w:rFonts w:ascii="Times New Roman" w:hAnsi="Times New Roman" w:cs="Times New Roman"/>
              </w:rPr>
            </w:pPr>
          </w:p>
          <w:p w:rsidR="00485298" w:rsidRPr="00485298" w:rsidRDefault="00485298" w:rsidP="00403915">
            <w:pPr>
              <w:rPr>
                <w:rFonts w:ascii="Times New Roman" w:hAnsi="Times New Roman" w:cs="Times New Roman"/>
              </w:rPr>
            </w:pPr>
            <w:r w:rsidRPr="00485298">
              <w:rPr>
                <w:rFonts w:ascii="Times New Roman" w:hAnsi="Times New Roman" w:cs="Times New Roman"/>
              </w:rPr>
              <w:t>Зарегистр</w:t>
            </w:r>
            <w:r w:rsidR="00BC4DC2">
              <w:rPr>
                <w:rFonts w:ascii="Times New Roman" w:hAnsi="Times New Roman" w:cs="Times New Roman"/>
              </w:rPr>
              <w:t xml:space="preserve">ированные </w:t>
            </w:r>
            <w:r w:rsidRPr="00485298">
              <w:rPr>
                <w:rFonts w:ascii="Times New Roman" w:hAnsi="Times New Roman" w:cs="Times New Roman"/>
              </w:rPr>
              <w:t xml:space="preserve">  ПР/ЭВМ  и ба</w:t>
            </w:r>
            <w:r w:rsidR="00BC4DC2">
              <w:rPr>
                <w:rFonts w:ascii="Times New Roman" w:hAnsi="Times New Roman" w:cs="Times New Roman"/>
              </w:rPr>
              <w:t>зы</w:t>
            </w:r>
            <w:r w:rsidRPr="00485298">
              <w:rPr>
                <w:rFonts w:ascii="Times New Roman" w:hAnsi="Times New Roman" w:cs="Times New Roman"/>
              </w:rPr>
              <w:t xml:space="preserve"> данных  /  из них со студентами</w:t>
            </w:r>
          </w:p>
          <w:p w:rsidR="00485298" w:rsidRPr="00485298" w:rsidRDefault="00485298" w:rsidP="00403915">
            <w:pPr>
              <w:rPr>
                <w:rFonts w:ascii="Times New Roman" w:hAnsi="Times New Roman" w:cs="Times New Roman"/>
              </w:rPr>
            </w:pPr>
          </w:p>
          <w:p w:rsidR="00485298" w:rsidRPr="00485298" w:rsidRDefault="00485298" w:rsidP="00403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85298" w:rsidRPr="00485298" w:rsidRDefault="00485298" w:rsidP="00403915">
            <w:pPr>
              <w:rPr>
                <w:rFonts w:ascii="Times New Roman" w:hAnsi="Times New Roman" w:cs="Times New Roman"/>
              </w:rPr>
            </w:pPr>
          </w:p>
          <w:p w:rsidR="00485298" w:rsidRPr="00485298" w:rsidRDefault="00395A02" w:rsidP="00403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1A5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/  </w:t>
            </w:r>
            <w:r w:rsidR="005F1A5A">
              <w:rPr>
                <w:rFonts w:ascii="Times New Roman" w:hAnsi="Times New Roman" w:cs="Times New Roman"/>
              </w:rPr>
              <w:t>1</w:t>
            </w:r>
            <w:r w:rsidR="00485298" w:rsidRPr="00485298">
              <w:rPr>
                <w:rFonts w:ascii="Times New Roman" w:hAnsi="Times New Roman" w:cs="Times New Roman"/>
              </w:rPr>
              <w:t xml:space="preserve">      </w:t>
            </w:r>
          </w:p>
          <w:p w:rsidR="00485298" w:rsidRPr="00485298" w:rsidRDefault="00485298" w:rsidP="00403915">
            <w:pPr>
              <w:rPr>
                <w:rFonts w:ascii="Times New Roman" w:hAnsi="Times New Roman" w:cs="Times New Roman"/>
              </w:rPr>
            </w:pPr>
          </w:p>
          <w:p w:rsidR="00485298" w:rsidRPr="00485298" w:rsidRDefault="00485298" w:rsidP="00403915">
            <w:pPr>
              <w:rPr>
                <w:rFonts w:ascii="Times New Roman" w:hAnsi="Times New Roman" w:cs="Times New Roman"/>
              </w:rPr>
            </w:pPr>
          </w:p>
          <w:p w:rsidR="00485298" w:rsidRPr="00485298" w:rsidRDefault="00485298" w:rsidP="00403915">
            <w:pPr>
              <w:rPr>
                <w:rFonts w:ascii="Times New Roman" w:hAnsi="Times New Roman" w:cs="Times New Roman"/>
              </w:rPr>
            </w:pPr>
            <w:r w:rsidRPr="00485298">
              <w:rPr>
                <w:rFonts w:ascii="Times New Roman" w:hAnsi="Times New Roman" w:cs="Times New Roman"/>
              </w:rPr>
              <w:t xml:space="preserve"> </w:t>
            </w:r>
            <w:r w:rsidR="00395A02">
              <w:rPr>
                <w:rFonts w:ascii="Times New Roman" w:hAnsi="Times New Roman" w:cs="Times New Roman"/>
              </w:rPr>
              <w:t xml:space="preserve">  -</w:t>
            </w:r>
          </w:p>
          <w:p w:rsidR="00485298" w:rsidRPr="00485298" w:rsidRDefault="00485298" w:rsidP="00403915">
            <w:pPr>
              <w:rPr>
                <w:rFonts w:ascii="Times New Roman" w:hAnsi="Times New Roman" w:cs="Times New Roman"/>
              </w:rPr>
            </w:pPr>
          </w:p>
          <w:p w:rsidR="00BC4DC2" w:rsidRDefault="00BC4DC2" w:rsidP="00403915">
            <w:pPr>
              <w:rPr>
                <w:rFonts w:ascii="Times New Roman" w:hAnsi="Times New Roman" w:cs="Times New Roman"/>
              </w:rPr>
            </w:pPr>
          </w:p>
          <w:p w:rsidR="00BC4DC2" w:rsidRDefault="00BC4DC2" w:rsidP="00403915">
            <w:pPr>
              <w:rPr>
                <w:rFonts w:ascii="Times New Roman" w:hAnsi="Times New Roman" w:cs="Times New Roman"/>
              </w:rPr>
            </w:pPr>
          </w:p>
          <w:p w:rsidR="00485298" w:rsidRPr="00485298" w:rsidRDefault="00485298" w:rsidP="00BC4DC2">
            <w:pPr>
              <w:rPr>
                <w:rFonts w:ascii="Times New Roman" w:hAnsi="Times New Roman" w:cs="Times New Roman"/>
              </w:rPr>
            </w:pPr>
            <w:r w:rsidRPr="00485298">
              <w:rPr>
                <w:rFonts w:ascii="Times New Roman" w:hAnsi="Times New Roman" w:cs="Times New Roman"/>
              </w:rPr>
              <w:t>1</w:t>
            </w:r>
            <w:r w:rsidR="00BC4DC2">
              <w:rPr>
                <w:rFonts w:ascii="Times New Roman" w:hAnsi="Times New Roman" w:cs="Times New Roman"/>
              </w:rPr>
              <w:t>3</w:t>
            </w:r>
            <w:r w:rsidRPr="00485298">
              <w:rPr>
                <w:rFonts w:ascii="Times New Roman" w:hAnsi="Times New Roman" w:cs="Times New Roman"/>
              </w:rPr>
              <w:t xml:space="preserve"> / </w:t>
            </w:r>
            <w:r w:rsidR="00BC4D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85298" w:rsidRPr="00485298" w:rsidRDefault="00485298" w:rsidP="00403915">
            <w:pPr>
              <w:rPr>
                <w:rFonts w:ascii="Times New Roman" w:hAnsi="Times New Roman" w:cs="Times New Roman"/>
              </w:rPr>
            </w:pPr>
          </w:p>
          <w:p w:rsidR="00485298" w:rsidRPr="00485298" w:rsidRDefault="00395A02" w:rsidP="00403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515E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 /  </w:t>
            </w:r>
            <w:r w:rsidR="005F1A5A">
              <w:rPr>
                <w:rFonts w:ascii="Times New Roman" w:hAnsi="Times New Roman" w:cs="Times New Roman"/>
              </w:rPr>
              <w:t>3</w:t>
            </w:r>
            <w:r w:rsidR="00485298" w:rsidRPr="00485298">
              <w:rPr>
                <w:rFonts w:ascii="Times New Roman" w:hAnsi="Times New Roman" w:cs="Times New Roman"/>
              </w:rPr>
              <w:t xml:space="preserve">      </w:t>
            </w:r>
          </w:p>
          <w:p w:rsidR="00485298" w:rsidRPr="00485298" w:rsidRDefault="00485298" w:rsidP="00403915">
            <w:pPr>
              <w:rPr>
                <w:rFonts w:ascii="Times New Roman" w:hAnsi="Times New Roman" w:cs="Times New Roman"/>
              </w:rPr>
            </w:pPr>
          </w:p>
          <w:p w:rsidR="00485298" w:rsidRPr="00485298" w:rsidRDefault="00485298" w:rsidP="00403915">
            <w:pPr>
              <w:rPr>
                <w:rFonts w:ascii="Times New Roman" w:hAnsi="Times New Roman" w:cs="Times New Roman"/>
              </w:rPr>
            </w:pPr>
            <w:r w:rsidRPr="00485298">
              <w:rPr>
                <w:rFonts w:ascii="Times New Roman" w:hAnsi="Times New Roman" w:cs="Times New Roman"/>
              </w:rPr>
              <w:t xml:space="preserve"> </w:t>
            </w:r>
          </w:p>
          <w:p w:rsidR="00485298" w:rsidRPr="00485298" w:rsidRDefault="00395A02" w:rsidP="00403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515E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/  3</w:t>
            </w:r>
            <w:r w:rsidR="00485298" w:rsidRPr="00485298">
              <w:rPr>
                <w:rFonts w:ascii="Times New Roman" w:hAnsi="Times New Roman" w:cs="Times New Roman"/>
              </w:rPr>
              <w:t xml:space="preserve">   </w:t>
            </w:r>
          </w:p>
          <w:p w:rsidR="00485298" w:rsidRPr="00485298" w:rsidRDefault="00485298" w:rsidP="00403915">
            <w:pPr>
              <w:rPr>
                <w:rFonts w:ascii="Times New Roman" w:hAnsi="Times New Roman" w:cs="Times New Roman"/>
              </w:rPr>
            </w:pPr>
          </w:p>
          <w:p w:rsidR="00BC4DC2" w:rsidRDefault="00BC4DC2" w:rsidP="00403915">
            <w:pPr>
              <w:rPr>
                <w:rFonts w:ascii="Times New Roman" w:hAnsi="Times New Roman" w:cs="Times New Roman"/>
              </w:rPr>
            </w:pPr>
          </w:p>
          <w:p w:rsidR="00BC4DC2" w:rsidRDefault="00BC4DC2" w:rsidP="00403915">
            <w:pPr>
              <w:rPr>
                <w:rFonts w:ascii="Times New Roman" w:hAnsi="Times New Roman" w:cs="Times New Roman"/>
              </w:rPr>
            </w:pPr>
          </w:p>
          <w:p w:rsidR="00485298" w:rsidRPr="00485298" w:rsidRDefault="00BC4DC2" w:rsidP="00BC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85298" w:rsidRPr="00485298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485298" w:rsidRPr="00485298" w:rsidRDefault="00485298" w:rsidP="00403915">
            <w:pPr>
              <w:rPr>
                <w:rFonts w:ascii="Times New Roman" w:hAnsi="Times New Roman" w:cs="Times New Roman"/>
              </w:rPr>
            </w:pPr>
          </w:p>
          <w:p w:rsidR="00485298" w:rsidRPr="00485298" w:rsidRDefault="00F515E8" w:rsidP="00403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95A02">
              <w:rPr>
                <w:rFonts w:ascii="Times New Roman" w:hAnsi="Times New Roman" w:cs="Times New Roman"/>
              </w:rPr>
              <w:t xml:space="preserve"> /  4</w:t>
            </w:r>
            <w:r w:rsidR="00485298" w:rsidRPr="00485298">
              <w:rPr>
                <w:rFonts w:ascii="Times New Roman" w:hAnsi="Times New Roman" w:cs="Times New Roman"/>
              </w:rPr>
              <w:t xml:space="preserve">      </w:t>
            </w:r>
          </w:p>
          <w:p w:rsidR="00485298" w:rsidRPr="00485298" w:rsidRDefault="00485298" w:rsidP="00403915">
            <w:pPr>
              <w:rPr>
                <w:rFonts w:ascii="Times New Roman" w:hAnsi="Times New Roman" w:cs="Times New Roman"/>
              </w:rPr>
            </w:pPr>
          </w:p>
          <w:p w:rsidR="00485298" w:rsidRPr="00485298" w:rsidRDefault="00485298" w:rsidP="00403915">
            <w:pPr>
              <w:rPr>
                <w:rFonts w:ascii="Times New Roman" w:hAnsi="Times New Roman" w:cs="Times New Roman"/>
              </w:rPr>
            </w:pPr>
            <w:r w:rsidRPr="00485298">
              <w:rPr>
                <w:rFonts w:ascii="Times New Roman" w:hAnsi="Times New Roman" w:cs="Times New Roman"/>
              </w:rPr>
              <w:t xml:space="preserve"> </w:t>
            </w:r>
          </w:p>
          <w:p w:rsidR="00485298" w:rsidRPr="00485298" w:rsidRDefault="00395A02" w:rsidP="00403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515E8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515E8">
              <w:rPr>
                <w:rFonts w:ascii="Times New Roman" w:hAnsi="Times New Roman" w:cs="Times New Roman"/>
              </w:rPr>
              <w:t xml:space="preserve"> 1</w:t>
            </w:r>
          </w:p>
          <w:p w:rsidR="00485298" w:rsidRPr="00485298" w:rsidRDefault="00485298" w:rsidP="00403915">
            <w:pPr>
              <w:rPr>
                <w:rFonts w:ascii="Times New Roman" w:hAnsi="Times New Roman" w:cs="Times New Roman"/>
              </w:rPr>
            </w:pPr>
          </w:p>
          <w:p w:rsidR="00BC4DC2" w:rsidRDefault="00485298" w:rsidP="00403915">
            <w:pPr>
              <w:rPr>
                <w:rFonts w:ascii="Times New Roman" w:hAnsi="Times New Roman" w:cs="Times New Roman"/>
              </w:rPr>
            </w:pPr>
            <w:r w:rsidRPr="00485298">
              <w:rPr>
                <w:rFonts w:ascii="Times New Roman" w:hAnsi="Times New Roman" w:cs="Times New Roman"/>
              </w:rPr>
              <w:t xml:space="preserve"> </w:t>
            </w:r>
          </w:p>
          <w:p w:rsidR="00BC4DC2" w:rsidRDefault="00BC4DC2" w:rsidP="00403915">
            <w:pPr>
              <w:rPr>
                <w:rFonts w:ascii="Times New Roman" w:hAnsi="Times New Roman" w:cs="Times New Roman"/>
              </w:rPr>
            </w:pPr>
          </w:p>
          <w:p w:rsidR="00485298" w:rsidRPr="00485298" w:rsidRDefault="00BC4DC2" w:rsidP="00BC4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85298" w:rsidRPr="00485298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85298" w:rsidRPr="00485298" w:rsidRDefault="00485298" w:rsidP="00403915">
            <w:pPr>
              <w:rPr>
                <w:rFonts w:ascii="Times New Roman" w:hAnsi="Times New Roman" w:cs="Times New Roman"/>
              </w:rPr>
            </w:pPr>
          </w:p>
          <w:p w:rsidR="00485298" w:rsidRPr="00485298" w:rsidRDefault="00F515E8" w:rsidP="00403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95A02">
              <w:rPr>
                <w:rFonts w:ascii="Times New Roman" w:hAnsi="Times New Roman" w:cs="Times New Roman"/>
              </w:rPr>
              <w:t xml:space="preserve">  /  </w:t>
            </w:r>
            <w:r>
              <w:rPr>
                <w:rFonts w:ascii="Times New Roman" w:hAnsi="Times New Roman" w:cs="Times New Roman"/>
              </w:rPr>
              <w:t>4</w:t>
            </w:r>
            <w:r w:rsidR="00485298" w:rsidRPr="00485298">
              <w:rPr>
                <w:rFonts w:ascii="Times New Roman" w:hAnsi="Times New Roman" w:cs="Times New Roman"/>
              </w:rPr>
              <w:t xml:space="preserve">      </w:t>
            </w:r>
          </w:p>
          <w:p w:rsidR="00485298" w:rsidRPr="00485298" w:rsidRDefault="00485298" w:rsidP="00403915">
            <w:pPr>
              <w:rPr>
                <w:rFonts w:ascii="Times New Roman" w:hAnsi="Times New Roman" w:cs="Times New Roman"/>
              </w:rPr>
            </w:pPr>
          </w:p>
          <w:p w:rsidR="00485298" w:rsidRPr="00485298" w:rsidRDefault="00485298" w:rsidP="00403915">
            <w:pPr>
              <w:rPr>
                <w:rFonts w:ascii="Times New Roman" w:hAnsi="Times New Roman" w:cs="Times New Roman"/>
              </w:rPr>
            </w:pPr>
            <w:r w:rsidRPr="00485298">
              <w:rPr>
                <w:rFonts w:ascii="Times New Roman" w:hAnsi="Times New Roman" w:cs="Times New Roman"/>
              </w:rPr>
              <w:t xml:space="preserve">  </w:t>
            </w:r>
          </w:p>
          <w:p w:rsidR="00485298" w:rsidRPr="00485298" w:rsidRDefault="00395A02" w:rsidP="00403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811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 /  1</w:t>
            </w:r>
            <w:r w:rsidR="00485298" w:rsidRPr="00485298">
              <w:rPr>
                <w:rFonts w:ascii="Times New Roman" w:hAnsi="Times New Roman" w:cs="Times New Roman"/>
              </w:rPr>
              <w:t xml:space="preserve">           </w:t>
            </w:r>
          </w:p>
          <w:p w:rsidR="00485298" w:rsidRPr="00485298" w:rsidRDefault="00485298" w:rsidP="00403915">
            <w:pPr>
              <w:rPr>
                <w:rFonts w:ascii="Times New Roman" w:hAnsi="Times New Roman" w:cs="Times New Roman"/>
              </w:rPr>
            </w:pPr>
          </w:p>
          <w:p w:rsidR="00BC4DC2" w:rsidRDefault="00BC4DC2" w:rsidP="00403915">
            <w:pPr>
              <w:rPr>
                <w:rFonts w:ascii="Times New Roman" w:hAnsi="Times New Roman" w:cs="Times New Roman"/>
              </w:rPr>
            </w:pPr>
          </w:p>
          <w:p w:rsidR="00BC4DC2" w:rsidRDefault="00BC4DC2" w:rsidP="00403915">
            <w:pPr>
              <w:rPr>
                <w:rFonts w:ascii="Times New Roman" w:hAnsi="Times New Roman" w:cs="Times New Roman"/>
              </w:rPr>
            </w:pPr>
          </w:p>
          <w:p w:rsidR="00485298" w:rsidRPr="00485298" w:rsidRDefault="00485298" w:rsidP="00BC4DC2">
            <w:pPr>
              <w:rPr>
                <w:rFonts w:ascii="Times New Roman" w:hAnsi="Times New Roman" w:cs="Times New Roman"/>
              </w:rPr>
            </w:pPr>
            <w:r w:rsidRPr="00485298">
              <w:rPr>
                <w:rFonts w:ascii="Times New Roman" w:hAnsi="Times New Roman" w:cs="Times New Roman"/>
              </w:rPr>
              <w:t xml:space="preserve"> </w:t>
            </w:r>
            <w:r w:rsidR="00BC4DC2">
              <w:rPr>
                <w:rFonts w:ascii="Times New Roman" w:hAnsi="Times New Roman" w:cs="Times New Roman"/>
              </w:rPr>
              <w:t>10</w:t>
            </w:r>
            <w:r w:rsidRPr="00485298">
              <w:rPr>
                <w:rFonts w:ascii="Times New Roman" w:hAnsi="Times New Roman" w:cs="Times New Roman"/>
              </w:rPr>
              <w:t xml:space="preserve"> / </w:t>
            </w:r>
            <w:r w:rsidR="00BC4D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8" w:type="dxa"/>
          </w:tcPr>
          <w:p w:rsidR="00485298" w:rsidRPr="00485298" w:rsidRDefault="00485298" w:rsidP="00403915">
            <w:pPr>
              <w:rPr>
                <w:rFonts w:ascii="Times New Roman" w:hAnsi="Times New Roman" w:cs="Times New Roman"/>
              </w:rPr>
            </w:pPr>
          </w:p>
          <w:p w:rsidR="00485298" w:rsidRPr="00485298" w:rsidRDefault="00485298" w:rsidP="00403915">
            <w:pPr>
              <w:rPr>
                <w:rFonts w:ascii="Times New Roman" w:hAnsi="Times New Roman" w:cs="Times New Roman"/>
              </w:rPr>
            </w:pPr>
            <w:r w:rsidRPr="00485298">
              <w:rPr>
                <w:rFonts w:ascii="Times New Roman" w:hAnsi="Times New Roman" w:cs="Times New Roman"/>
              </w:rPr>
              <w:t xml:space="preserve"> </w:t>
            </w:r>
            <w:r w:rsidR="00F515E8">
              <w:rPr>
                <w:rFonts w:ascii="Times New Roman" w:hAnsi="Times New Roman" w:cs="Times New Roman"/>
              </w:rPr>
              <w:t>7  / 2</w:t>
            </w:r>
            <w:r w:rsidRPr="00485298">
              <w:rPr>
                <w:rFonts w:ascii="Times New Roman" w:hAnsi="Times New Roman" w:cs="Times New Roman"/>
              </w:rPr>
              <w:t xml:space="preserve">        </w:t>
            </w:r>
          </w:p>
          <w:p w:rsidR="00485298" w:rsidRPr="00485298" w:rsidRDefault="00485298" w:rsidP="00403915">
            <w:pPr>
              <w:rPr>
                <w:rFonts w:ascii="Times New Roman" w:hAnsi="Times New Roman" w:cs="Times New Roman"/>
              </w:rPr>
            </w:pPr>
          </w:p>
          <w:p w:rsidR="00485298" w:rsidRPr="00485298" w:rsidRDefault="00485298" w:rsidP="00403915">
            <w:pPr>
              <w:rPr>
                <w:rFonts w:ascii="Times New Roman" w:hAnsi="Times New Roman" w:cs="Times New Roman"/>
              </w:rPr>
            </w:pPr>
            <w:r w:rsidRPr="00485298">
              <w:rPr>
                <w:rFonts w:ascii="Times New Roman" w:hAnsi="Times New Roman" w:cs="Times New Roman"/>
              </w:rPr>
              <w:t xml:space="preserve"> </w:t>
            </w:r>
          </w:p>
          <w:p w:rsidR="00485298" w:rsidRPr="00485298" w:rsidRDefault="00485298" w:rsidP="00403915">
            <w:pPr>
              <w:rPr>
                <w:rFonts w:ascii="Times New Roman" w:hAnsi="Times New Roman" w:cs="Times New Roman"/>
              </w:rPr>
            </w:pPr>
            <w:r w:rsidRPr="00485298">
              <w:rPr>
                <w:rFonts w:ascii="Times New Roman" w:hAnsi="Times New Roman" w:cs="Times New Roman"/>
              </w:rPr>
              <w:t xml:space="preserve">    </w:t>
            </w:r>
            <w:r w:rsidR="00BC4DC2">
              <w:rPr>
                <w:rFonts w:ascii="Times New Roman" w:hAnsi="Times New Roman" w:cs="Times New Roman"/>
              </w:rPr>
              <w:t>-</w:t>
            </w:r>
            <w:r w:rsidRPr="00485298">
              <w:rPr>
                <w:rFonts w:ascii="Times New Roman" w:hAnsi="Times New Roman" w:cs="Times New Roman"/>
              </w:rPr>
              <w:t xml:space="preserve">   </w:t>
            </w:r>
          </w:p>
          <w:p w:rsidR="00485298" w:rsidRPr="00485298" w:rsidRDefault="00485298" w:rsidP="00403915">
            <w:pPr>
              <w:rPr>
                <w:rFonts w:ascii="Times New Roman" w:hAnsi="Times New Roman" w:cs="Times New Roman"/>
              </w:rPr>
            </w:pPr>
          </w:p>
          <w:p w:rsidR="00BC4DC2" w:rsidRDefault="00BC4DC2" w:rsidP="00403915">
            <w:pPr>
              <w:rPr>
                <w:rFonts w:ascii="Times New Roman" w:hAnsi="Times New Roman" w:cs="Times New Roman"/>
              </w:rPr>
            </w:pPr>
          </w:p>
          <w:p w:rsidR="00BC4DC2" w:rsidRDefault="00BC4DC2" w:rsidP="00403915">
            <w:pPr>
              <w:rPr>
                <w:rFonts w:ascii="Times New Roman" w:hAnsi="Times New Roman" w:cs="Times New Roman"/>
              </w:rPr>
            </w:pPr>
          </w:p>
          <w:p w:rsidR="00485298" w:rsidRPr="00485298" w:rsidRDefault="00BC4DC2" w:rsidP="00403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/  -</w:t>
            </w:r>
          </w:p>
        </w:tc>
      </w:tr>
    </w:tbl>
    <w:p w:rsidR="00485298" w:rsidRDefault="00485298" w:rsidP="00485298"/>
    <w:p w:rsidR="00996115" w:rsidRPr="003E2B25" w:rsidRDefault="00996115" w:rsidP="00EA41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6115" w:rsidRPr="003E2B25" w:rsidSect="00485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20BF"/>
    <w:rsid w:val="00004F4E"/>
    <w:rsid w:val="00005E25"/>
    <w:rsid w:val="00024141"/>
    <w:rsid w:val="00026413"/>
    <w:rsid w:val="00031CF8"/>
    <w:rsid w:val="0003797F"/>
    <w:rsid w:val="00051616"/>
    <w:rsid w:val="00051DCD"/>
    <w:rsid w:val="00063396"/>
    <w:rsid w:val="00070AFB"/>
    <w:rsid w:val="000721CA"/>
    <w:rsid w:val="00080271"/>
    <w:rsid w:val="00082A6B"/>
    <w:rsid w:val="00082E26"/>
    <w:rsid w:val="00092427"/>
    <w:rsid w:val="000939D2"/>
    <w:rsid w:val="00093D08"/>
    <w:rsid w:val="00096DD7"/>
    <w:rsid w:val="00097833"/>
    <w:rsid w:val="000B28E6"/>
    <w:rsid w:val="000B7F09"/>
    <w:rsid w:val="000C08A3"/>
    <w:rsid w:val="000C68B2"/>
    <w:rsid w:val="000D5043"/>
    <w:rsid w:val="00102004"/>
    <w:rsid w:val="0011245C"/>
    <w:rsid w:val="001147B8"/>
    <w:rsid w:val="001225B9"/>
    <w:rsid w:val="00125C36"/>
    <w:rsid w:val="00127129"/>
    <w:rsid w:val="0012722C"/>
    <w:rsid w:val="00130FEE"/>
    <w:rsid w:val="00134E18"/>
    <w:rsid w:val="00136572"/>
    <w:rsid w:val="00137742"/>
    <w:rsid w:val="00144344"/>
    <w:rsid w:val="001473DD"/>
    <w:rsid w:val="00152F22"/>
    <w:rsid w:val="00156DBF"/>
    <w:rsid w:val="00161A4F"/>
    <w:rsid w:val="001659A4"/>
    <w:rsid w:val="001720FC"/>
    <w:rsid w:val="001733EF"/>
    <w:rsid w:val="00174DCD"/>
    <w:rsid w:val="001756F5"/>
    <w:rsid w:val="001809E6"/>
    <w:rsid w:val="00180AA0"/>
    <w:rsid w:val="00180D94"/>
    <w:rsid w:val="001828B7"/>
    <w:rsid w:val="00195DC9"/>
    <w:rsid w:val="00197AE1"/>
    <w:rsid w:val="001A2D4F"/>
    <w:rsid w:val="001A3BA2"/>
    <w:rsid w:val="001A44F8"/>
    <w:rsid w:val="001A6749"/>
    <w:rsid w:val="001B055E"/>
    <w:rsid w:val="001B515E"/>
    <w:rsid w:val="001C02FF"/>
    <w:rsid w:val="001C6207"/>
    <w:rsid w:val="001D21BF"/>
    <w:rsid w:val="001D5710"/>
    <w:rsid w:val="001F14D5"/>
    <w:rsid w:val="00214478"/>
    <w:rsid w:val="00215A4B"/>
    <w:rsid w:val="00231A33"/>
    <w:rsid w:val="002356FA"/>
    <w:rsid w:val="0023571B"/>
    <w:rsid w:val="0024034B"/>
    <w:rsid w:val="00240C38"/>
    <w:rsid w:val="00246B67"/>
    <w:rsid w:val="002472AC"/>
    <w:rsid w:val="00250C66"/>
    <w:rsid w:val="0025625E"/>
    <w:rsid w:val="002579BD"/>
    <w:rsid w:val="002621E9"/>
    <w:rsid w:val="00262585"/>
    <w:rsid w:val="00264435"/>
    <w:rsid w:val="00273B7B"/>
    <w:rsid w:val="0028000A"/>
    <w:rsid w:val="00280EEB"/>
    <w:rsid w:val="002811CC"/>
    <w:rsid w:val="002906BD"/>
    <w:rsid w:val="002932EE"/>
    <w:rsid w:val="002A2F63"/>
    <w:rsid w:val="002A5701"/>
    <w:rsid w:val="002A5B93"/>
    <w:rsid w:val="002C212D"/>
    <w:rsid w:val="002D114C"/>
    <w:rsid w:val="002D6749"/>
    <w:rsid w:val="002E4925"/>
    <w:rsid w:val="002F7B61"/>
    <w:rsid w:val="002F7C39"/>
    <w:rsid w:val="003019F4"/>
    <w:rsid w:val="00301E90"/>
    <w:rsid w:val="0030641C"/>
    <w:rsid w:val="00307491"/>
    <w:rsid w:val="00315892"/>
    <w:rsid w:val="0032243A"/>
    <w:rsid w:val="003265EA"/>
    <w:rsid w:val="003327FD"/>
    <w:rsid w:val="00332C28"/>
    <w:rsid w:val="00334551"/>
    <w:rsid w:val="0035205A"/>
    <w:rsid w:val="00355918"/>
    <w:rsid w:val="003577E1"/>
    <w:rsid w:val="00361A4A"/>
    <w:rsid w:val="00366913"/>
    <w:rsid w:val="00371451"/>
    <w:rsid w:val="003719D6"/>
    <w:rsid w:val="00372666"/>
    <w:rsid w:val="00372F57"/>
    <w:rsid w:val="003762F5"/>
    <w:rsid w:val="00381C1B"/>
    <w:rsid w:val="00385089"/>
    <w:rsid w:val="00391FC5"/>
    <w:rsid w:val="00395A02"/>
    <w:rsid w:val="003A07AB"/>
    <w:rsid w:val="003A1408"/>
    <w:rsid w:val="003A1F84"/>
    <w:rsid w:val="003A5FEF"/>
    <w:rsid w:val="003B329A"/>
    <w:rsid w:val="003C250F"/>
    <w:rsid w:val="003C4E8C"/>
    <w:rsid w:val="003C579B"/>
    <w:rsid w:val="003C61E9"/>
    <w:rsid w:val="003D3BF3"/>
    <w:rsid w:val="003D4CAB"/>
    <w:rsid w:val="003E04A3"/>
    <w:rsid w:val="003E2B25"/>
    <w:rsid w:val="003E629A"/>
    <w:rsid w:val="003E6785"/>
    <w:rsid w:val="003F28D0"/>
    <w:rsid w:val="004002D1"/>
    <w:rsid w:val="004008A6"/>
    <w:rsid w:val="00401F54"/>
    <w:rsid w:val="004038FF"/>
    <w:rsid w:val="00403915"/>
    <w:rsid w:val="004049D3"/>
    <w:rsid w:val="00415B41"/>
    <w:rsid w:val="00423F05"/>
    <w:rsid w:val="00426071"/>
    <w:rsid w:val="00432168"/>
    <w:rsid w:val="00432277"/>
    <w:rsid w:val="004368DE"/>
    <w:rsid w:val="00460686"/>
    <w:rsid w:val="00465B3A"/>
    <w:rsid w:val="00470E91"/>
    <w:rsid w:val="0048171D"/>
    <w:rsid w:val="00482B4C"/>
    <w:rsid w:val="0048398B"/>
    <w:rsid w:val="00483B57"/>
    <w:rsid w:val="00485298"/>
    <w:rsid w:val="00490E1A"/>
    <w:rsid w:val="00493AF1"/>
    <w:rsid w:val="004A2F86"/>
    <w:rsid w:val="004A5BE2"/>
    <w:rsid w:val="004B7784"/>
    <w:rsid w:val="004D09A2"/>
    <w:rsid w:val="004D5D7D"/>
    <w:rsid w:val="004D7D55"/>
    <w:rsid w:val="004E054F"/>
    <w:rsid w:val="004F2307"/>
    <w:rsid w:val="004F257F"/>
    <w:rsid w:val="004F75F9"/>
    <w:rsid w:val="005027A9"/>
    <w:rsid w:val="00503A03"/>
    <w:rsid w:val="00503A99"/>
    <w:rsid w:val="00510D45"/>
    <w:rsid w:val="00512796"/>
    <w:rsid w:val="00513BEA"/>
    <w:rsid w:val="00513F81"/>
    <w:rsid w:val="00522FF7"/>
    <w:rsid w:val="00523D42"/>
    <w:rsid w:val="00526C91"/>
    <w:rsid w:val="005319B0"/>
    <w:rsid w:val="00545F6F"/>
    <w:rsid w:val="00551209"/>
    <w:rsid w:val="0055489E"/>
    <w:rsid w:val="00560094"/>
    <w:rsid w:val="00563A48"/>
    <w:rsid w:val="005655EE"/>
    <w:rsid w:val="00571FCD"/>
    <w:rsid w:val="00581E7F"/>
    <w:rsid w:val="0058458D"/>
    <w:rsid w:val="00593CB4"/>
    <w:rsid w:val="00593FC9"/>
    <w:rsid w:val="005A03D9"/>
    <w:rsid w:val="005A3873"/>
    <w:rsid w:val="005A5E7F"/>
    <w:rsid w:val="005B473C"/>
    <w:rsid w:val="005D04CB"/>
    <w:rsid w:val="005E32BE"/>
    <w:rsid w:val="005F1A5A"/>
    <w:rsid w:val="005F307B"/>
    <w:rsid w:val="005F6826"/>
    <w:rsid w:val="00627178"/>
    <w:rsid w:val="006271C5"/>
    <w:rsid w:val="00631A7A"/>
    <w:rsid w:val="00635031"/>
    <w:rsid w:val="0064238F"/>
    <w:rsid w:val="00650DF4"/>
    <w:rsid w:val="006533AA"/>
    <w:rsid w:val="00660A4A"/>
    <w:rsid w:val="00662B74"/>
    <w:rsid w:val="00664F5A"/>
    <w:rsid w:val="00666ECF"/>
    <w:rsid w:val="006819E1"/>
    <w:rsid w:val="006A1486"/>
    <w:rsid w:val="006A6087"/>
    <w:rsid w:val="006A6261"/>
    <w:rsid w:val="006A67F4"/>
    <w:rsid w:val="006B39EA"/>
    <w:rsid w:val="006C21AB"/>
    <w:rsid w:val="006C22A5"/>
    <w:rsid w:val="006C59F4"/>
    <w:rsid w:val="006D02DF"/>
    <w:rsid w:val="006D1ACC"/>
    <w:rsid w:val="006D4F1F"/>
    <w:rsid w:val="006D7ABC"/>
    <w:rsid w:val="006F14B4"/>
    <w:rsid w:val="006F207D"/>
    <w:rsid w:val="00706745"/>
    <w:rsid w:val="00713985"/>
    <w:rsid w:val="007148EB"/>
    <w:rsid w:val="00717F01"/>
    <w:rsid w:val="00721289"/>
    <w:rsid w:val="0072313C"/>
    <w:rsid w:val="00725698"/>
    <w:rsid w:val="0073236A"/>
    <w:rsid w:val="007379A9"/>
    <w:rsid w:val="0075138B"/>
    <w:rsid w:val="00751EEE"/>
    <w:rsid w:val="00752A1D"/>
    <w:rsid w:val="007566B5"/>
    <w:rsid w:val="007607DC"/>
    <w:rsid w:val="00761ED3"/>
    <w:rsid w:val="0076541A"/>
    <w:rsid w:val="0077278C"/>
    <w:rsid w:val="00780949"/>
    <w:rsid w:val="00783133"/>
    <w:rsid w:val="00786411"/>
    <w:rsid w:val="00793B48"/>
    <w:rsid w:val="00794310"/>
    <w:rsid w:val="007A0D75"/>
    <w:rsid w:val="007A16A6"/>
    <w:rsid w:val="007A4E18"/>
    <w:rsid w:val="007B285E"/>
    <w:rsid w:val="007B29F5"/>
    <w:rsid w:val="007B3E70"/>
    <w:rsid w:val="007C2888"/>
    <w:rsid w:val="007D1A93"/>
    <w:rsid w:val="007D34C6"/>
    <w:rsid w:val="007E0574"/>
    <w:rsid w:val="007E1CC9"/>
    <w:rsid w:val="007E2280"/>
    <w:rsid w:val="007E566D"/>
    <w:rsid w:val="007E5928"/>
    <w:rsid w:val="007E6ABB"/>
    <w:rsid w:val="007F2F98"/>
    <w:rsid w:val="008028A4"/>
    <w:rsid w:val="008062D5"/>
    <w:rsid w:val="0081168D"/>
    <w:rsid w:val="008203CF"/>
    <w:rsid w:val="00821FCE"/>
    <w:rsid w:val="00824011"/>
    <w:rsid w:val="0082729A"/>
    <w:rsid w:val="008377FE"/>
    <w:rsid w:val="00842400"/>
    <w:rsid w:val="00847D04"/>
    <w:rsid w:val="00853872"/>
    <w:rsid w:val="00854068"/>
    <w:rsid w:val="008546DA"/>
    <w:rsid w:val="00855DCA"/>
    <w:rsid w:val="00866A49"/>
    <w:rsid w:val="00874F46"/>
    <w:rsid w:val="008817B9"/>
    <w:rsid w:val="008950DC"/>
    <w:rsid w:val="008A19B0"/>
    <w:rsid w:val="008A502B"/>
    <w:rsid w:val="008C15B7"/>
    <w:rsid w:val="008C2DAF"/>
    <w:rsid w:val="008C520F"/>
    <w:rsid w:val="008C6434"/>
    <w:rsid w:val="008D070D"/>
    <w:rsid w:val="008D3106"/>
    <w:rsid w:val="00901393"/>
    <w:rsid w:val="00903A7D"/>
    <w:rsid w:val="00906695"/>
    <w:rsid w:val="00906CEC"/>
    <w:rsid w:val="00907BBE"/>
    <w:rsid w:val="00907C5C"/>
    <w:rsid w:val="0091627D"/>
    <w:rsid w:val="00926B3C"/>
    <w:rsid w:val="009335D8"/>
    <w:rsid w:val="00945653"/>
    <w:rsid w:val="0094719D"/>
    <w:rsid w:val="00954A1B"/>
    <w:rsid w:val="00966A6F"/>
    <w:rsid w:val="00971307"/>
    <w:rsid w:val="00975D1A"/>
    <w:rsid w:val="00975F0F"/>
    <w:rsid w:val="00982153"/>
    <w:rsid w:val="00996115"/>
    <w:rsid w:val="00996CCD"/>
    <w:rsid w:val="009A275D"/>
    <w:rsid w:val="009B3961"/>
    <w:rsid w:val="009C5AD6"/>
    <w:rsid w:val="009D206C"/>
    <w:rsid w:val="009D3783"/>
    <w:rsid w:val="009D5A35"/>
    <w:rsid w:val="009F51B7"/>
    <w:rsid w:val="00A06D78"/>
    <w:rsid w:val="00A11DB8"/>
    <w:rsid w:val="00A14884"/>
    <w:rsid w:val="00A232DE"/>
    <w:rsid w:val="00A3154F"/>
    <w:rsid w:val="00A45698"/>
    <w:rsid w:val="00A5212F"/>
    <w:rsid w:val="00A57552"/>
    <w:rsid w:val="00A579FE"/>
    <w:rsid w:val="00A653B8"/>
    <w:rsid w:val="00A66458"/>
    <w:rsid w:val="00A66C4F"/>
    <w:rsid w:val="00A7002F"/>
    <w:rsid w:val="00A71335"/>
    <w:rsid w:val="00A73692"/>
    <w:rsid w:val="00A76305"/>
    <w:rsid w:val="00A802BA"/>
    <w:rsid w:val="00A95A98"/>
    <w:rsid w:val="00AA0AD0"/>
    <w:rsid w:val="00AA1529"/>
    <w:rsid w:val="00AA3058"/>
    <w:rsid w:val="00AA6A68"/>
    <w:rsid w:val="00AA7552"/>
    <w:rsid w:val="00AB262F"/>
    <w:rsid w:val="00AB4BBA"/>
    <w:rsid w:val="00AB4CA5"/>
    <w:rsid w:val="00AB7E18"/>
    <w:rsid w:val="00AC0931"/>
    <w:rsid w:val="00AC1B62"/>
    <w:rsid w:val="00AC3945"/>
    <w:rsid w:val="00AC50E6"/>
    <w:rsid w:val="00AC53FA"/>
    <w:rsid w:val="00AC7E4A"/>
    <w:rsid w:val="00AE14CF"/>
    <w:rsid w:val="00AE5208"/>
    <w:rsid w:val="00AE5F43"/>
    <w:rsid w:val="00AE7384"/>
    <w:rsid w:val="00AF20BF"/>
    <w:rsid w:val="00AF7FC5"/>
    <w:rsid w:val="00B001C2"/>
    <w:rsid w:val="00B01309"/>
    <w:rsid w:val="00B02E30"/>
    <w:rsid w:val="00B078C6"/>
    <w:rsid w:val="00B10EF4"/>
    <w:rsid w:val="00B14369"/>
    <w:rsid w:val="00B177A4"/>
    <w:rsid w:val="00B21C5F"/>
    <w:rsid w:val="00B34EC0"/>
    <w:rsid w:val="00B40F9E"/>
    <w:rsid w:val="00B4709D"/>
    <w:rsid w:val="00B51957"/>
    <w:rsid w:val="00B5502F"/>
    <w:rsid w:val="00B62B32"/>
    <w:rsid w:val="00B64D00"/>
    <w:rsid w:val="00B67720"/>
    <w:rsid w:val="00B70FB2"/>
    <w:rsid w:val="00B73D1B"/>
    <w:rsid w:val="00B75AF3"/>
    <w:rsid w:val="00B765F4"/>
    <w:rsid w:val="00B803DC"/>
    <w:rsid w:val="00B90A33"/>
    <w:rsid w:val="00B913C7"/>
    <w:rsid w:val="00B940B8"/>
    <w:rsid w:val="00B946EA"/>
    <w:rsid w:val="00B94FEA"/>
    <w:rsid w:val="00B951BD"/>
    <w:rsid w:val="00B9680F"/>
    <w:rsid w:val="00BA2638"/>
    <w:rsid w:val="00BA3AB6"/>
    <w:rsid w:val="00BA5F56"/>
    <w:rsid w:val="00BA7C38"/>
    <w:rsid w:val="00BC4DC2"/>
    <w:rsid w:val="00BD48AD"/>
    <w:rsid w:val="00BE20FA"/>
    <w:rsid w:val="00BF1164"/>
    <w:rsid w:val="00BF3328"/>
    <w:rsid w:val="00BF796F"/>
    <w:rsid w:val="00C05D03"/>
    <w:rsid w:val="00C06E1E"/>
    <w:rsid w:val="00C07060"/>
    <w:rsid w:val="00C10A6C"/>
    <w:rsid w:val="00C16BA2"/>
    <w:rsid w:val="00C17481"/>
    <w:rsid w:val="00C25774"/>
    <w:rsid w:val="00C26B7E"/>
    <w:rsid w:val="00C32678"/>
    <w:rsid w:val="00C3336F"/>
    <w:rsid w:val="00C3490A"/>
    <w:rsid w:val="00C35086"/>
    <w:rsid w:val="00C44574"/>
    <w:rsid w:val="00C53E00"/>
    <w:rsid w:val="00C55C40"/>
    <w:rsid w:val="00C61D24"/>
    <w:rsid w:val="00C714AA"/>
    <w:rsid w:val="00C877A2"/>
    <w:rsid w:val="00C877EE"/>
    <w:rsid w:val="00C90FF5"/>
    <w:rsid w:val="00C95875"/>
    <w:rsid w:val="00C9615B"/>
    <w:rsid w:val="00C966A9"/>
    <w:rsid w:val="00CA2553"/>
    <w:rsid w:val="00CA336D"/>
    <w:rsid w:val="00CA3EB6"/>
    <w:rsid w:val="00CB1262"/>
    <w:rsid w:val="00CB1C01"/>
    <w:rsid w:val="00CB7225"/>
    <w:rsid w:val="00CC447A"/>
    <w:rsid w:val="00CC5EAA"/>
    <w:rsid w:val="00CC7F00"/>
    <w:rsid w:val="00CD507D"/>
    <w:rsid w:val="00CD6CF9"/>
    <w:rsid w:val="00CE4D43"/>
    <w:rsid w:val="00CE52F5"/>
    <w:rsid w:val="00CE7EC0"/>
    <w:rsid w:val="00CF459E"/>
    <w:rsid w:val="00D03215"/>
    <w:rsid w:val="00D04757"/>
    <w:rsid w:val="00D134A8"/>
    <w:rsid w:val="00D1771A"/>
    <w:rsid w:val="00D31C8F"/>
    <w:rsid w:val="00D36452"/>
    <w:rsid w:val="00D3761C"/>
    <w:rsid w:val="00D40DA5"/>
    <w:rsid w:val="00D55DF6"/>
    <w:rsid w:val="00D61869"/>
    <w:rsid w:val="00D63CF4"/>
    <w:rsid w:val="00D668C9"/>
    <w:rsid w:val="00D732F5"/>
    <w:rsid w:val="00D828FB"/>
    <w:rsid w:val="00D84638"/>
    <w:rsid w:val="00D8556F"/>
    <w:rsid w:val="00D86224"/>
    <w:rsid w:val="00D87BE5"/>
    <w:rsid w:val="00D9161C"/>
    <w:rsid w:val="00D96665"/>
    <w:rsid w:val="00DA58B6"/>
    <w:rsid w:val="00DA7778"/>
    <w:rsid w:val="00DB76D8"/>
    <w:rsid w:val="00DC21A2"/>
    <w:rsid w:val="00DC2D7C"/>
    <w:rsid w:val="00DE5CB9"/>
    <w:rsid w:val="00DE7D9B"/>
    <w:rsid w:val="00DF47B7"/>
    <w:rsid w:val="00E0581E"/>
    <w:rsid w:val="00E151DD"/>
    <w:rsid w:val="00E322BD"/>
    <w:rsid w:val="00E3591C"/>
    <w:rsid w:val="00E4016A"/>
    <w:rsid w:val="00E40439"/>
    <w:rsid w:val="00E42F48"/>
    <w:rsid w:val="00E435CE"/>
    <w:rsid w:val="00E4376C"/>
    <w:rsid w:val="00E452B0"/>
    <w:rsid w:val="00E62125"/>
    <w:rsid w:val="00E6531B"/>
    <w:rsid w:val="00E654EF"/>
    <w:rsid w:val="00E679AD"/>
    <w:rsid w:val="00E92958"/>
    <w:rsid w:val="00E97FBF"/>
    <w:rsid w:val="00EA05B2"/>
    <w:rsid w:val="00EA4156"/>
    <w:rsid w:val="00EA47F2"/>
    <w:rsid w:val="00EB587D"/>
    <w:rsid w:val="00EC1ECF"/>
    <w:rsid w:val="00ED206D"/>
    <w:rsid w:val="00ED211F"/>
    <w:rsid w:val="00ED6DF6"/>
    <w:rsid w:val="00EE269D"/>
    <w:rsid w:val="00EE5D4C"/>
    <w:rsid w:val="00EE5E91"/>
    <w:rsid w:val="00EF3581"/>
    <w:rsid w:val="00EF68EB"/>
    <w:rsid w:val="00F01EA2"/>
    <w:rsid w:val="00F04984"/>
    <w:rsid w:val="00F110CC"/>
    <w:rsid w:val="00F23C0F"/>
    <w:rsid w:val="00F31BE8"/>
    <w:rsid w:val="00F32512"/>
    <w:rsid w:val="00F44977"/>
    <w:rsid w:val="00F5011C"/>
    <w:rsid w:val="00F515E8"/>
    <w:rsid w:val="00F53AD4"/>
    <w:rsid w:val="00F556B2"/>
    <w:rsid w:val="00F66B1C"/>
    <w:rsid w:val="00F67069"/>
    <w:rsid w:val="00F71B9C"/>
    <w:rsid w:val="00F807C4"/>
    <w:rsid w:val="00F849AD"/>
    <w:rsid w:val="00F85AAF"/>
    <w:rsid w:val="00F946F2"/>
    <w:rsid w:val="00FA2007"/>
    <w:rsid w:val="00FA3EE1"/>
    <w:rsid w:val="00FA4B13"/>
    <w:rsid w:val="00FA6013"/>
    <w:rsid w:val="00FB42AE"/>
    <w:rsid w:val="00FC37FE"/>
    <w:rsid w:val="00FC6F45"/>
    <w:rsid w:val="00FC757B"/>
    <w:rsid w:val="00FD239A"/>
    <w:rsid w:val="00FD37B9"/>
    <w:rsid w:val="00FD7C27"/>
    <w:rsid w:val="00FE4D8C"/>
    <w:rsid w:val="00FF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D63CF4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60BFA-012F-4686-B6D2-81E72220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4153</Words>
  <Characters>23677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ASTU</Company>
  <LinksUpToDate>false</LinksUpToDate>
  <CharactersWithSpaces>27775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</dc:creator>
  <cp:lastModifiedBy>Пользователь Windows</cp:lastModifiedBy>
  <cp:revision>2</cp:revision>
  <cp:lastPrinted>2015-12-01T07:49:00Z</cp:lastPrinted>
  <dcterms:created xsi:type="dcterms:W3CDTF">2019-04-19T08:49:00Z</dcterms:created>
  <dcterms:modified xsi:type="dcterms:W3CDTF">2019-04-19T08:49:00Z</dcterms:modified>
</cp:coreProperties>
</file>