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8" w:rsidRDefault="00824057" w:rsidP="009841F8">
      <w:pPr>
        <w:jc w:val="center"/>
        <w:rPr>
          <w:b/>
          <w:sz w:val="28"/>
          <w:szCs w:val="28"/>
        </w:rPr>
      </w:pPr>
      <w:r w:rsidRPr="009841F8">
        <w:rPr>
          <w:b/>
          <w:sz w:val="28"/>
          <w:szCs w:val="28"/>
        </w:rPr>
        <w:t>Справочный материал</w:t>
      </w:r>
    </w:p>
    <w:p w:rsidR="009841F8" w:rsidRPr="009841F8" w:rsidRDefault="009841F8" w:rsidP="009841F8">
      <w:pPr>
        <w:jc w:val="center"/>
        <w:rPr>
          <w:b/>
          <w:sz w:val="28"/>
          <w:szCs w:val="28"/>
        </w:rPr>
      </w:pPr>
    </w:p>
    <w:p w:rsidR="00540051" w:rsidRPr="00FF44D1" w:rsidRDefault="006C540C" w:rsidP="00636C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40051" w:rsidRPr="00FF44D1">
        <w:rPr>
          <w:sz w:val="28"/>
          <w:szCs w:val="28"/>
        </w:rPr>
        <w:t>Структура парка</w:t>
      </w:r>
      <w:r w:rsidR="00D9620C" w:rsidRPr="00FF44D1">
        <w:rPr>
          <w:sz w:val="28"/>
          <w:szCs w:val="28"/>
        </w:rPr>
        <w:t xml:space="preserve"> автомобилей</w:t>
      </w:r>
      <w:r w:rsidR="00540051" w:rsidRPr="00FF44D1">
        <w:rPr>
          <w:sz w:val="28"/>
          <w:szCs w:val="28"/>
        </w:rPr>
        <w:t xml:space="preserve"> </w:t>
      </w:r>
      <w:proofErr w:type="gramStart"/>
      <w:r w:rsidR="00D9620C" w:rsidRPr="00FF44D1">
        <w:rPr>
          <w:sz w:val="28"/>
          <w:szCs w:val="28"/>
        </w:rPr>
        <w:t>г</w:t>
      </w:r>
      <w:proofErr w:type="gramEnd"/>
      <w:r w:rsidR="0018119C" w:rsidRPr="00FF44D1">
        <w:rPr>
          <w:sz w:val="28"/>
          <w:szCs w:val="28"/>
        </w:rPr>
        <w:t>.</w:t>
      </w:r>
      <w:r w:rsidR="00540051" w:rsidRPr="00FF44D1">
        <w:rPr>
          <w:sz w:val="28"/>
          <w:szCs w:val="28"/>
        </w:rPr>
        <w:t xml:space="preserve"> </w:t>
      </w:r>
      <w:r w:rsidR="0080694D">
        <w:rPr>
          <w:sz w:val="28"/>
          <w:szCs w:val="28"/>
        </w:rPr>
        <w:t xml:space="preserve">Бийска и </w:t>
      </w:r>
      <w:proofErr w:type="spellStart"/>
      <w:r w:rsidR="0080694D">
        <w:rPr>
          <w:sz w:val="28"/>
          <w:szCs w:val="28"/>
        </w:rPr>
        <w:t>Бийского</w:t>
      </w:r>
      <w:proofErr w:type="spellEnd"/>
      <w:r w:rsidR="0080694D">
        <w:rPr>
          <w:sz w:val="28"/>
          <w:szCs w:val="28"/>
        </w:rPr>
        <w:t xml:space="preserve"> района</w:t>
      </w:r>
      <w:r w:rsidR="00824057">
        <w:rPr>
          <w:sz w:val="28"/>
          <w:szCs w:val="28"/>
        </w:rPr>
        <w:t xml:space="preserve"> на</w:t>
      </w:r>
      <w:r w:rsidR="00A544E9" w:rsidRPr="00FF44D1">
        <w:rPr>
          <w:sz w:val="28"/>
          <w:szCs w:val="28"/>
        </w:rPr>
        <w:t xml:space="preserve"> 20</w:t>
      </w:r>
      <w:r w:rsidR="00FF44D1">
        <w:rPr>
          <w:sz w:val="28"/>
          <w:szCs w:val="28"/>
        </w:rPr>
        <w:t>2</w:t>
      </w:r>
      <w:r w:rsidR="00954C19">
        <w:rPr>
          <w:sz w:val="28"/>
          <w:szCs w:val="28"/>
        </w:rPr>
        <w:t>3</w:t>
      </w:r>
      <w:r w:rsidR="00A544E9" w:rsidRPr="00FF44D1">
        <w:rPr>
          <w:sz w:val="28"/>
          <w:szCs w:val="28"/>
        </w:rPr>
        <w:t>год</w:t>
      </w:r>
      <w:r w:rsidR="0080694D">
        <w:rPr>
          <w:sz w:val="28"/>
          <w:szCs w:val="28"/>
        </w:rPr>
        <w:t xml:space="preserve"> (таб. 1.1)</w:t>
      </w:r>
    </w:p>
    <w:p w:rsidR="00540051" w:rsidRDefault="00540051">
      <w:pPr>
        <w:pStyle w:val="a7"/>
        <w:ind w:right="0" w:firstLine="0"/>
        <w:rPr>
          <w:sz w:val="24"/>
          <w:szCs w:val="24"/>
        </w:rPr>
      </w:pPr>
      <w:r>
        <w:t xml:space="preserve">Таблица 1.1 – </w:t>
      </w:r>
      <w:r w:rsidR="00D9620C">
        <w:rPr>
          <w:szCs w:val="28"/>
        </w:rPr>
        <w:t xml:space="preserve">Структура парка автомобилей </w:t>
      </w:r>
      <w:proofErr w:type="gramStart"/>
      <w:r w:rsidR="00D9620C">
        <w:rPr>
          <w:szCs w:val="28"/>
        </w:rPr>
        <w:t>г</w:t>
      </w:r>
      <w:proofErr w:type="gramEnd"/>
      <w:r w:rsidR="00D9620C">
        <w:rPr>
          <w:szCs w:val="28"/>
        </w:rPr>
        <w:t>. Бийска</w:t>
      </w:r>
      <w:r w:rsidR="00D9620C">
        <w:t xml:space="preserve"> </w:t>
      </w:r>
      <w:r>
        <w:t xml:space="preserve">и </w:t>
      </w:r>
      <w:proofErr w:type="spellStart"/>
      <w:r>
        <w:t>Бийско</w:t>
      </w:r>
      <w:r w:rsidR="00D9620C">
        <w:t>го</w:t>
      </w:r>
      <w:proofErr w:type="spellEnd"/>
      <w:r>
        <w:t xml:space="preserve"> район</w:t>
      </w:r>
      <w:r w:rsidR="00D9620C">
        <w:t>а</w:t>
      </w:r>
      <w:r>
        <w:t xml:space="preserve"> (2006</w:t>
      </w:r>
      <w:r w:rsidR="00296A22">
        <w:t>–</w:t>
      </w:r>
      <w:r w:rsidR="00FF44D1">
        <w:t>14</w:t>
      </w:r>
      <w:r>
        <w:t xml:space="preserve"> гг</w:t>
      </w:r>
      <w:r w:rsidR="00296A22">
        <w:t>.</w:t>
      </w:r>
      <w:r>
        <w:t>)</w:t>
      </w:r>
    </w:p>
    <w:tbl>
      <w:tblPr>
        <w:tblW w:w="96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  <w:gridCol w:w="861"/>
      </w:tblGrid>
      <w:tr w:rsidR="00540051" w:rsidTr="004A2721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 w:rsidP="008160CE">
            <w:pPr>
              <w:pStyle w:val="a7"/>
              <w:ind w:right="0" w:firstLine="0"/>
              <w:jc w:val="center"/>
            </w:pPr>
            <w:r>
              <w:rPr>
                <w:sz w:val="24"/>
                <w:szCs w:val="24"/>
              </w:rPr>
              <w:t>Тип подвижного состава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051" w:rsidRDefault="00540051" w:rsidP="008160CE">
            <w:pPr>
              <w:jc w:val="center"/>
            </w:pPr>
            <w:r>
              <w:t>Количество единиц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2006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2007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2008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2009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2011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2012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2013 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2014 г.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50 839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52 413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57 297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57 138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 </w:t>
            </w:r>
            <w:r w:rsidRPr="004A2721">
              <w:rPr>
                <w:sz w:val="24"/>
                <w:szCs w:val="24"/>
              </w:rPr>
              <w:t>047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59</w:t>
            </w:r>
            <w:r>
              <w:t> </w:t>
            </w:r>
            <w:r w:rsidRPr="004A2721">
              <w:t>675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62</w:t>
            </w:r>
            <w:r>
              <w:t> </w:t>
            </w:r>
            <w:r w:rsidRPr="004A2721">
              <w:t>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65</w:t>
            </w:r>
            <w:r>
              <w:t> </w:t>
            </w:r>
            <w:r w:rsidRPr="004A2721">
              <w:t>927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80</w:t>
            </w:r>
            <w:r>
              <w:t> </w:t>
            </w:r>
            <w:r w:rsidRPr="004A2721">
              <w:t>597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легковые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42 383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44 872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47 912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48 313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 </w:t>
            </w:r>
            <w:r w:rsidRPr="004A2721">
              <w:rPr>
                <w:sz w:val="24"/>
                <w:szCs w:val="24"/>
              </w:rPr>
              <w:t>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51</w:t>
            </w:r>
            <w:r>
              <w:t> </w:t>
            </w:r>
            <w:r w:rsidRPr="004A2721"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53</w:t>
            </w:r>
            <w:r>
              <w:t> </w:t>
            </w:r>
            <w:r w:rsidRPr="004A2721">
              <w:t>718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57</w:t>
            </w:r>
            <w:r>
              <w:t> </w:t>
            </w:r>
            <w:r w:rsidRPr="004A2721">
              <w:t>278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69</w:t>
            </w:r>
            <w:r>
              <w:t> </w:t>
            </w:r>
            <w:r w:rsidRPr="004A2721">
              <w:t>769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грузовые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6974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6037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7971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7443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7269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7307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7302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7419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9434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автобусы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1482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1504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1382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1387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1252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1230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1400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7494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6994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7074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6508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5756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5961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5861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5805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6075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1601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2660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2838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2908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3015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3846</w:t>
            </w:r>
          </w:p>
        </w:tc>
      </w:tr>
      <w:tr w:rsidR="009F58F8" w:rsidTr="004A2721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Default="009F58F8" w:rsidP="008160CE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Полуприцепы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889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1002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856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DE1CA2" w:rsidRDefault="009F58F8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827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895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F8" w:rsidRPr="004A2721" w:rsidRDefault="009F58F8" w:rsidP="009F58F8">
            <w:pPr>
              <w:jc w:val="center"/>
            </w:pPr>
            <w:r w:rsidRPr="004A2721">
              <w:t>1086</w:t>
            </w:r>
          </w:p>
        </w:tc>
      </w:tr>
    </w:tbl>
    <w:p w:rsidR="00705D07" w:rsidRDefault="00705D07" w:rsidP="00705D07">
      <w:pPr>
        <w:pStyle w:val="a7"/>
        <w:ind w:right="0" w:firstLine="0"/>
        <w:rPr>
          <w:sz w:val="24"/>
          <w:szCs w:val="24"/>
        </w:rPr>
      </w:pPr>
      <w:r>
        <w:t xml:space="preserve">Таблица 1.1 – </w:t>
      </w:r>
      <w:r>
        <w:rPr>
          <w:szCs w:val="28"/>
        </w:rPr>
        <w:t xml:space="preserve">Структура парка автомобилей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Бийска</w:t>
      </w:r>
      <w:r>
        <w:t xml:space="preserve"> и </w:t>
      </w:r>
      <w:proofErr w:type="spellStart"/>
      <w:r>
        <w:t>Бийского</w:t>
      </w:r>
      <w:proofErr w:type="spellEnd"/>
      <w:r>
        <w:t xml:space="preserve"> района (2015–2</w:t>
      </w:r>
      <w:r w:rsidR="007651C7">
        <w:t>3</w:t>
      </w:r>
      <w:r>
        <w:t xml:space="preserve"> гг.)</w:t>
      </w:r>
    </w:p>
    <w:tbl>
      <w:tblPr>
        <w:tblW w:w="96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49"/>
        <w:gridCol w:w="851"/>
        <w:gridCol w:w="849"/>
        <w:gridCol w:w="858"/>
        <w:gridCol w:w="849"/>
        <w:gridCol w:w="850"/>
        <w:gridCol w:w="849"/>
        <w:gridCol w:w="850"/>
        <w:gridCol w:w="860"/>
      </w:tblGrid>
      <w:tr w:rsidR="00705D07" w:rsidTr="00F44FEF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jc w:val="center"/>
            </w:pPr>
            <w:r>
              <w:rPr>
                <w:sz w:val="24"/>
                <w:szCs w:val="24"/>
              </w:rPr>
              <w:t>Тип подвижного состава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jc w:val="center"/>
            </w:pPr>
            <w:r>
              <w:t>Количество единиц</w:t>
            </w:r>
          </w:p>
        </w:tc>
      </w:tr>
      <w:tr w:rsidR="00705D07" w:rsidTr="00F44FEF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  <w:r w:rsidRPr="00DE1CA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DE1C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705D07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DE1C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705D07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DE1C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  <w:r w:rsidRPr="00DE1C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705D07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4A272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A27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705D07">
            <w:pPr>
              <w:jc w:val="center"/>
            </w:pPr>
            <w:r w:rsidRPr="004A2721">
              <w:t>20</w:t>
            </w:r>
            <w:r>
              <w:t>20</w:t>
            </w:r>
            <w:r w:rsidRPr="004A2721">
              <w:t xml:space="preserve">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705D07">
            <w:pPr>
              <w:jc w:val="center"/>
            </w:pPr>
            <w:r w:rsidRPr="004A2721">
              <w:t>20</w:t>
            </w:r>
            <w:r>
              <w:t>21</w:t>
            </w:r>
            <w:r w:rsidRPr="004A2721"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A6434D" w:rsidP="00A6434D">
            <w:pPr>
              <w:jc w:val="center"/>
            </w:pPr>
            <w:r>
              <w:t>2022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8C7D60" w:rsidP="00A6434D">
            <w:pPr>
              <w:jc w:val="center"/>
            </w:pPr>
            <w:r>
              <w:t>2023 г.</w:t>
            </w: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94596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A6434D">
            <w:pPr>
              <w:jc w:val="center"/>
            </w:pPr>
            <w:r>
              <w:t>100180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A6434D">
            <w:pPr>
              <w:jc w:val="center"/>
            </w:pPr>
            <w:r>
              <w:t>104200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290F9C" w:rsidP="00A6434D">
            <w:pPr>
              <w:jc w:val="center"/>
            </w:pPr>
            <w:r>
              <w:t>108350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8C7D60" w:rsidP="00A6434D">
            <w:pPr>
              <w:jc w:val="center"/>
            </w:pPr>
            <w:r>
              <w:t>113400</w:t>
            </w: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легковые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705D07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89000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92600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A6434D" w:rsidP="00A6434D">
            <w:pPr>
              <w:jc w:val="center"/>
            </w:pPr>
            <w:r>
              <w:t>96100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8C7D60" w:rsidP="00A6434D">
            <w:pPr>
              <w:jc w:val="center"/>
            </w:pPr>
            <w:r>
              <w:t>100930</w:t>
            </w: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грузовые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F44FEF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9600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290F9C" w:rsidP="00A6434D">
            <w:pPr>
              <w:jc w:val="center"/>
            </w:pPr>
            <w:r>
              <w:t>10150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8C7D60" w:rsidP="00A73F1B">
            <w:pPr>
              <w:jc w:val="center"/>
            </w:pPr>
            <w:r>
              <w:t>10</w:t>
            </w:r>
            <w:r w:rsidR="00A73F1B">
              <w:t>2</w:t>
            </w:r>
            <w:r>
              <w:t>60</w:t>
            </w: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автобусы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1580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290F9C" w:rsidP="00A6434D">
            <w:pPr>
              <w:jc w:val="center"/>
            </w:pPr>
            <w:r>
              <w:t>2100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A73F1B" w:rsidP="00A6434D">
            <w:pPr>
              <w:jc w:val="center"/>
            </w:pPr>
            <w:r>
              <w:t>2210</w:t>
            </w: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5650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5700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290F9C" w:rsidP="00A6434D">
            <w:pPr>
              <w:jc w:val="center"/>
            </w:pPr>
            <w:r>
              <w:t>5750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A6434D">
            <w:pPr>
              <w:jc w:val="center"/>
            </w:pP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5070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5100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290F9C" w:rsidP="00A6434D">
            <w:pPr>
              <w:jc w:val="center"/>
            </w:pPr>
            <w:r>
              <w:t>5280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A6434D">
            <w:pPr>
              <w:jc w:val="center"/>
            </w:pPr>
          </w:p>
        </w:tc>
      </w:tr>
      <w:tr w:rsidR="00705D07" w:rsidTr="00F44FEF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Default="00705D07" w:rsidP="00A6434D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Полуприцепы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DE1CA2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1070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F44FEF" w:rsidP="00A6434D">
            <w:pPr>
              <w:jc w:val="center"/>
            </w:pPr>
            <w:r>
              <w:t>1080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D07" w:rsidRPr="004A2721" w:rsidRDefault="00290F9C" w:rsidP="00A6434D">
            <w:pPr>
              <w:jc w:val="center"/>
            </w:pPr>
            <w:r>
              <w:t>1090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D07" w:rsidRPr="004A2721" w:rsidRDefault="00705D07" w:rsidP="00A6434D">
            <w:pPr>
              <w:jc w:val="center"/>
            </w:pPr>
          </w:p>
        </w:tc>
      </w:tr>
      <w:tr w:rsidR="00F44FEF" w:rsidRPr="004A2721" w:rsidTr="00A430D2">
        <w:trPr>
          <w:trHeight w:val="198"/>
        </w:trPr>
        <w:tc>
          <w:tcPr>
            <w:tcW w:w="965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FEF" w:rsidRPr="004A2721" w:rsidRDefault="00F44FEF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540051" w:rsidRDefault="00540051">
      <w:pPr>
        <w:ind w:firstLine="709"/>
      </w:pPr>
      <w:r>
        <w:rPr>
          <w:sz w:val="28"/>
          <w:szCs w:val="28"/>
        </w:rPr>
        <w:t>2. Структурный состав автомоб</w:t>
      </w:r>
      <w:r w:rsidR="00D9620C">
        <w:rPr>
          <w:sz w:val="28"/>
          <w:szCs w:val="28"/>
        </w:rPr>
        <w:t xml:space="preserve">ильного парка </w:t>
      </w:r>
      <w:proofErr w:type="gramStart"/>
      <w:r w:rsidR="00D9620C">
        <w:rPr>
          <w:sz w:val="28"/>
          <w:szCs w:val="28"/>
        </w:rPr>
        <w:t>г</w:t>
      </w:r>
      <w:proofErr w:type="gramEnd"/>
      <w:r w:rsidR="00D9620C">
        <w:rPr>
          <w:sz w:val="28"/>
          <w:szCs w:val="28"/>
        </w:rPr>
        <w:t>.</w:t>
      </w:r>
      <w:r>
        <w:rPr>
          <w:sz w:val="28"/>
          <w:szCs w:val="28"/>
        </w:rPr>
        <w:t xml:space="preserve"> Бийск</w:t>
      </w:r>
      <w:r w:rsidR="00D9620C">
        <w:rPr>
          <w:sz w:val="28"/>
          <w:szCs w:val="28"/>
        </w:rPr>
        <w:t>а</w:t>
      </w:r>
      <w:r w:rsidR="0080694D">
        <w:rPr>
          <w:sz w:val="28"/>
          <w:szCs w:val="28"/>
        </w:rPr>
        <w:t xml:space="preserve"> и </w:t>
      </w:r>
      <w:proofErr w:type="spellStart"/>
      <w:r w:rsidR="0080694D">
        <w:rPr>
          <w:sz w:val="28"/>
          <w:szCs w:val="28"/>
        </w:rPr>
        <w:t>Бийского</w:t>
      </w:r>
      <w:proofErr w:type="spellEnd"/>
      <w:r w:rsidR="0080694D">
        <w:rPr>
          <w:sz w:val="28"/>
          <w:szCs w:val="28"/>
        </w:rPr>
        <w:t xml:space="preserve"> района (таб. 2.1)</w:t>
      </w:r>
    </w:p>
    <w:p w:rsidR="00540051" w:rsidRDefault="00540051">
      <w:pPr>
        <w:jc w:val="both"/>
      </w:pPr>
    </w:p>
    <w:p w:rsidR="00540051" w:rsidRDefault="00540051">
      <w:r>
        <w:rPr>
          <w:sz w:val="28"/>
          <w:szCs w:val="28"/>
        </w:rPr>
        <w:t xml:space="preserve">Таблица 2.1 – </w:t>
      </w:r>
      <w:r w:rsidR="00D9620C">
        <w:rPr>
          <w:sz w:val="28"/>
          <w:szCs w:val="28"/>
        </w:rPr>
        <w:t xml:space="preserve">Структурный состав автомобильного парка </w:t>
      </w:r>
      <w:proofErr w:type="gramStart"/>
      <w:r w:rsidR="00D9620C">
        <w:rPr>
          <w:sz w:val="28"/>
          <w:szCs w:val="28"/>
        </w:rPr>
        <w:t>г</w:t>
      </w:r>
      <w:proofErr w:type="gramEnd"/>
      <w:r w:rsidR="00D9620C">
        <w:rPr>
          <w:sz w:val="28"/>
          <w:szCs w:val="28"/>
        </w:rPr>
        <w:t xml:space="preserve">. Бийска и </w:t>
      </w:r>
      <w:proofErr w:type="spellStart"/>
      <w:r w:rsidR="00D9620C">
        <w:rPr>
          <w:sz w:val="28"/>
          <w:szCs w:val="28"/>
        </w:rPr>
        <w:t>Бийского</w:t>
      </w:r>
      <w:proofErr w:type="spellEnd"/>
      <w:r w:rsidR="00D96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(2007</w:t>
      </w:r>
      <w:r w:rsidR="00296A22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FF44D1">
        <w:rPr>
          <w:sz w:val="28"/>
          <w:szCs w:val="28"/>
        </w:rPr>
        <w:t>4</w:t>
      </w:r>
      <w:r>
        <w:rPr>
          <w:sz w:val="28"/>
          <w:szCs w:val="28"/>
        </w:rPr>
        <w:t xml:space="preserve"> гг</w:t>
      </w:r>
      <w:r w:rsidR="00296A2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6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845"/>
        <w:gridCol w:w="849"/>
        <w:gridCol w:w="850"/>
        <w:gridCol w:w="856"/>
        <w:gridCol w:w="851"/>
        <w:gridCol w:w="850"/>
        <w:gridCol w:w="850"/>
        <w:gridCol w:w="864"/>
      </w:tblGrid>
      <w:tr w:rsidR="00540051" w:rsidRPr="00296A22" w:rsidTr="004A2721">
        <w:trPr>
          <w:trHeight w:val="2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6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>
            <w:pPr>
              <w:pStyle w:val="a7"/>
              <w:ind w:right="0" w:hanging="115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Количество автомобилей, шт.</w:t>
            </w:r>
          </w:p>
        </w:tc>
      </w:tr>
      <w:tr w:rsidR="00540051" w:rsidRPr="00296A22" w:rsidTr="004A2721">
        <w:trPr>
          <w:trHeight w:val="2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>
            <w:pPr>
              <w:pStyle w:val="a7"/>
              <w:snapToGri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2007</w:t>
            </w:r>
            <w:r w:rsidR="009E11E4"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2008</w:t>
            </w:r>
            <w:r w:rsidR="009E11E4"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2009</w:t>
            </w:r>
            <w:r w:rsidR="009E11E4"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540051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2010</w:t>
            </w:r>
            <w:r w:rsidR="009E11E4"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3273DB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3273DB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296A22" w:rsidRDefault="003273DB" w:rsidP="008160C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051" w:rsidRPr="00296A22" w:rsidRDefault="003273DB" w:rsidP="008160C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73DB">
              <w:rPr>
                <w:sz w:val="24"/>
                <w:szCs w:val="24"/>
              </w:rPr>
              <w:t>2014 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ЛЕГКОВЫЕ АВТОМОБИЛИ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 </w:t>
            </w:r>
            <w:r w:rsidRPr="00296A22">
              <w:rPr>
                <w:b/>
                <w:sz w:val="24"/>
                <w:szCs w:val="24"/>
              </w:rPr>
              <w:t>872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 </w:t>
            </w:r>
            <w:r w:rsidRPr="00296A22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48</w:t>
            </w:r>
            <w:r>
              <w:rPr>
                <w:b/>
                <w:sz w:val="24"/>
                <w:szCs w:val="24"/>
              </w:rPr>
              <w:t> </w:t>
            </w:r>
            <w:r w:rsidRPr="00296A22"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48</w:t>
            </w:r>
            <w:r>
              <w:rPr>
                <w:b/>
                <w:sz w:val="24"/>
                <w:szCs w:val="24"/>
              </w:rPr>
              <w:t> </w:t>
            </w:r>
            <w:r w:rsidRPr="00296A22">
              <w:rPr>
                <w:b/>
                <w:sz w:val="24"/>
                <w:szCs w:val="24"/>
              </w:rPr>
              <w:t>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51116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53718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57278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69769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ВАЗ-2101–07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924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646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731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827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314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889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ВАЗ-2108–10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3876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3665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ВАЗ-2120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«НИВА» ВАЗ-2123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«НИВА» ВАЗ-2121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1637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1819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«Ока» ВАЗ-1111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D77E22">
              <w:rPr>
                <w:spacing w:val="-6"/>
                <w:sz w:val="24"/>
                <w:szCs w:val="24"/>
              </w:rPr>
              <w:t>– «Москвич» 412, 2140, 2141</w:t>
            </w:r>
            <w:r w:rsidRPr="00296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5091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3768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2943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3221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ИЖ-2126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153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ГАЗ-20, 21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102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ГАЗ-24, 3102, 3110, 3111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2258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УАЗ-469, 3151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541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УАЗ-3160, 3162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Иномарки: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529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866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644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755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lastRenderedPageBreak/>
              <w:t>– с правым расположением руля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9899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281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865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634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305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с левым расположением руля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7630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11588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12585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14194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</w:t>
            </w:r>
            <w:r w:rsidRPr="00296A22">
              <w:rPr>
                <w:sz w:val="24"/>
                <w:szCs w:val="24"/>
              </w:rPr>
              <w:t>450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ГРУЗОВЫЕ АВТОМОБИЛИ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6037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7971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7443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7419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9434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ИЖ-2715, 2716, 2717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УАЗ-3303, 3741, 3962, 3909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730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ГАЗ-52, 53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717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ГАЗ-2310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ГАЗ-2705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ГАЗ-2752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ГАЗ-3302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819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18119C" w:rsidRDefault="00961BFE">
            <w:pPr>
              <w:pStyle w:val="a7"/>
              <w:ind w:right="0" w:firstLine="0"/>
              <w:rPr>
                <w:spacing w:val="-8"/>
                <w:sz w:val="24"/>
                <w:szCs w:val="24"/>
              </w:rPr>
            </w:pPr>
            <w:r w:rsidRPr="0018119C">
              <w:rPr>
                <w:spacing w:val="-8"/>
                <w:sz w:val="24"/>
                <w:szCs w:val="24"/>
              </w:rPr>
              <w:t xml:space="preserve">– ГАЗ-3307, 3308, 3309, 4301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379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421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ГАЗ-66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ЗИЛ-130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ЗИЛ-131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113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ЗИЛ-4331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ЗИЛ-5301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УРАЛ-375, 377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УРАЛ-4320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КАМАЗ-4310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КАМАЗ-5320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278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КАМАЗ-5410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КАМАЗ-5511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232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КАМАЗ-6520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Иномарки: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2194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с правым расположением руля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710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МАЗ-5335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 xml:space="preserve">– МАЗ-6303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КРАЗ всех модификаций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прочие иномарки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1434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Прочие грузовые автомобили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2163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2606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Специальные автомобили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524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proofErr w:type="gramStart"/>
            <w:r w:rsidRPr="00296A22">
              <w:rPr>
                <w:sz w:val="24"/>
                <w:szCs w:val="24"/>
              </w:rPr>
              <w:t>Оборудованные для перевозки опасных грузов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АВТОБУСЫ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1504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1382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1400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УАЗ-2206-01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КАвЗ-3270,</w:t>
            </w:r>
            <w:r>
              <w:rPr>
                <w:sz w:val="24"/>
                <w:szCs w:val="24"/>
              </w:rPr>
              <w:t xml:space="preserve"> </w:t>
            </w:r>
            <w:r w:rsidRPr="00296A22">
              <w:rPr>
                <w:sz w:val="24"/>
                <w:szCs w:val="24"/>
              </w:rPr>
              <w:t>696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ГАЗ-2217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ГАЗ-3221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343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ПАЗ-3205, 4234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ПАЗ-4230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ЛИАЗ-677/ЗИЛ-3250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1/1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1/1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Иномарки: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с правым расположением руля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РАФ всех модификаций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lastRenderedPageBreak/>
              <w:t>– ИКАРУС всех модификаций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ЛАЗ всех модификаций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прочие иномарки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Прочие автобусы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316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МОТОТРАНСПОРТ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6994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7074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6508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5961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5861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5805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6075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мотоциклы: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6604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6647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6093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5756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5419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5626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мотоциклы иностранного производства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832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640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719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мотороллеры и мотоколяски всех марок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449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ПРИЦЕПЫ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1601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2082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2552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2660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2838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2908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3015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3846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иномарки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337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– к легковым автомобилям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440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1147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1786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2305</w:t>
            </w:r>
          </w:p>
        </w:tc>
      </w:tr>
      <w:tr w:rsidR="00961BFE" w:rsidRPr="00296A22" w:rsidTr="004A2721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ПОЛУПРИЦЕПЫ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3273DB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827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895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FE" w:rsidRPr="00296A22" w:rsidRDefault="00961BFE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b/>
                <w:sz w:val="24"/>
                <w:szCs w:val="24"/>
              </w:rPr>
              <w:t>1086</w:t>
            </w:r>
          </w:p>
        </w:tc>
      </w:tr>
    </w:tbl>
    <w:p w:rsidR="00540051" w:rsidRDefault="00540051">
      <w:pPr>
        <w:jc w:val="both"/>
        <w:rPr>
          <w:sz w:val="28"/>
          <w:szCs w:val="28"/>
        </w:rPr>
      </w:pPr>
    </w:p>
    <w:p w:rsidR="00540051" w:rsidRDefault="00540051">
      <w:r>
        <w:rPr>
          <w:sz w:val="28"/>
          <w:szCs w:val="28"/>
        </w:rPr>
        <w:t xml:space="preserve">Таблица 2.2 – Структурный состав автомобильного парка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Бийск</w:t>
      </w:r>
      <w:r w:rsidR="00D9620C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Бийско</w:t>
      </w:r>
      <w:r w:rsidR="00D9620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</w:t>
      </w:r>
      <w:r w:rsidR="00D9620C">
        <w:rPr>
          <w:sz w:val="28"/>
          <w:szCs w:val="28"/>
        </w:rPr>
        <w:t>а</w:t>
      </w:r>
      <w:r>
        <w:rPr>
          <w:sz w:val="28"/>
          <w:szCs w:val="28"/>
        </w:rPr>
        <w:t xml:space="preserve"> (201</w:t>
      </w:r>
      <w:r w:rsidR="00FF44D1">
        <w:rPr>
          <w:sz w:val="28"/>
          <w:szCs w:val="28"/>
        </w:rPr>
        <w:t>5</w:t>
      </w:r>
      <w:r w:rsidR="00296A22">
        <w:rPr>
          <w:sz w:val="28"/>
          <w:szCs w:val="28"/>
        </w:rPr>
        <w:t>–</w:t>
      </w:r>
      <w:r w:rsidR="00FF44D1">
        <w:rPr>
          <w:sz w:val="28"/>
          <w:szCs w:val="28"/>
        </w:rPr>
        <w:t>2</w:t>
      </w:r>
      <w:r w:rsidR="007651C7">
        <w:rPr>
          <w:sz w:val="28"/>
          <w:szCs w:val="28"/>
        </w:rPr>
        <w:t>3</w:t>
      </w:r>
      <w:r>
        <w:rPr>
          <w:sz w:val="28"/>
          <w:szCs w:val="28"/>
        </w:rPr>
        <w:t xml:space="preserve"> гг</w:t>
      </w:r>
      <w:r w:rsidR="00296A2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844"/>
        <w:gridCol w:w="857"/>
        <w:gridCol w:w="709"/>
        <w:gridCol w:w="709"/>
        <w:gridCol w:w="709"/>
        <w:gridCol w:w="708"/>
        <w:gridCol w:w="709"/>
        <w:gridCol w:w="709"/>
        <w:gridCol w:w="850"/>
      </w:tblGrid>
      <w:tr w:rsidR="006E5719" w:rsidTr="006E5719">
        <w:trPr>
          <w:trHeight w:val="2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автомобилей,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>
            <w:pPr>
              <w:pStyle w:val="a7"/>
              <w:ind w:right="0" w:hanging="115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429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snapToGrid w:val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Pr="00296A22" w:rsidRDefault="006E5719" w:rsidP="00C402A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Pr="00296A22" w:rsidRDefault="006E5719" w:rsidP="00C402A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Pr="00296A22" w:rsidRDefault="006E5719" w:rsidP="00C402A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Pr="00296A22" w:rsidRDefault="006E5719" w:rsidP="00C402AE">
            <w:pPr>
              <w:pStyle w:val="a7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6A2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96A2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C402AE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A6434D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A6434D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ЛЕГКОВЫЕ АВТОМОБИЛИ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100930</w:t>
            </w: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ВАЗ-2101–07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ВАЗ-2108–10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ВАЗ-2120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«НИВА» ВАЗ-2123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1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«НИВА» ВАЗ-2121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«Ока» ВАЗ-1111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Pr="00D77E22" w:rsidRDefault="006E5719">
            <w:pPr>
              <w:pStyle w:val="a7"/>
              <w:ind w:right="0" w:firstLine="0"/>
              <w:rPr>
                <w:spacing w:val="-6"/>
                <w:sz w:val="24"/>
                <w:szCs w:val="24"/>
              </w:rPr>
            </w:pPr>
            <w:r w:rsidRPr="00D77E22">
              <w:rPr>
                <w:spacing w:val="-6"/>
                <w:sz w:val="24"/>
                <w:szCs w:val="24"/>
              </w:rPr>
              <w:t xml:space="preserve">– «Москвич» 412, 2140, 2141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ИЖ-2126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ГАЗ-20, 21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ГАЗ-24, 3102, 3110, 3111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УАЗ-469, 3151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УАЗ-3160, 3162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Иномарки: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48 397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75700</w:t>
            </w: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 правым расположением руля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прочие иномарки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32 827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ГРУЗОВЫЕ АВТОМОБИЛИ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D66D1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10260</w:t>
            </w: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ИЖ-2715, 2716, 2717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УАЗ-3303, 3741, 3962, 3909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ГАЗ-52, 53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ГАЗ-2310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ГАЗ-2705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ГАЗ-2752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ГАЗ-3302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Pr="0018119C" w:rsidRDefault="006E5719">
            <w:pPr>
              <w:pStyle w:val="a7"/>
              <w:ind w:right="0" w:firstLine="0"/>
              <w:rPr>
                <w:spacing w:val="-8"/>
                <w:sz w:val="24"/>
                <w:szCs w:val="24"/>
              </w:rPr>
            </w:pPr>
            <w:r w:rsidRPr="0018119C">
              <w:rPr>
                <w:spacing w:val="-8"/>
                <w:sz w:val="24"/>
                <w:szCs w:val="24"/>
              </w:rPr>
              <w:t xml:space="preserve">– ГАЗ-3307, 3308, 3309, 4301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ГАЗ-66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ЗИЛ-130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ЗИЛ-131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ЗИЛ-4331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ЗИЛ-5301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УРАЛ-375, 377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УРАЛ-4320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КАМАЗ-4310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КАМАЗ-5320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КАМАЗ-5410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КАМАЗ-5511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КАМАЗ-6520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Иномарки: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 правым расположением руля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МАЗ-5335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МАЗ-6303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КРАЗ всех модификаций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прочие иномарки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грузовые автомобили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автомобили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 для перевозки опасных грузов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АВТОБУСЫ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D66D1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2210</w:t>
            </w: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УАЗ-2206-01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КАвЗ-3270, 696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ГАЗ-2217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ГАЗ-3221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ПАЗ-3205, 4234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ПАЗ-4230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ЛИАЗ-677/ЗИЛ-3250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Иномарки: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 правым расположением руля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РАФ всех модификаций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ИКАРУС всех модификаций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ЛАЗ всех модификаций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прочие иномарки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автобусы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МОТОТРАНСПОРТ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мотоциклы: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мотоциклы иностранного производства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мотороллеры и мотоколяски всех марок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ПРИЦЕПЫ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иномарки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 легковым автомобилям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E5719" w:rsidTr="006E5719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>
            <w:pPr>
              <w:pStyle w:val="a7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ПОЛУПРИЦЕПЫ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719" w:rsidRDefault="006E5719" w:rsidP="00BD7D3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19" w:rsidRDefault="006E5719" w:rsidP="004A2721">
            <w:pPr>
              <w:pStyle w:val="a7"/>
              <w:snapToGrid w:val="0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0051" w:rsidRDefault="00540051">
      <w:pPr>
        <w:jc w:val="both"/>
        <w:rPr>
          <w:sz w:val="28"/>
          <w:szCs w:val="28"/>
        </w:rPr>
      </w:pPr>
    </w:p>
    <w:p w:rsidR="00540051" w:rsidRDefault="0054005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Структурный состав</w:t>
      </w:r>
      <w:r w:rsidR="0080694D">
        <w:rPr>
          <w:sz w:val="28"/>
          <w:szCs w:val="28"/>
        </w:rPr>
        <w:t xml:space="preserve"> парка</w:t>
      </w:r>
      <w:r>
        <w:rPr>
          <w:sz w:val="28"/>
          <w:szCs w:val="28"/>
        </w:rPr>
        <w:t xml:space="preserve"> легковых автомобилей</w:t>
      </w:r>
      <w:r w:rsidR="0080694D">
        <w:rPr>
          <w:sz w:val="28"/>
          <w:szCs w:val="28"/>
        </w:rPr>
        <w:t xml:space="preserve"> (таб. 3.1, 3.2)</w:t>
      </w:r>
    </w:p>
    <w:p w:rsidR="0080694D" w:rsidRDefault="00F340E1" w:rsidP="00F340E1">
      <w:pPr>
        <w:rPr>
          <w:sz w:val="28"/>
          <w:szCs w:val="28"/>
        </w:rPr>
      </w:pPr>
      <w:r>
        <w:rPr>
          <w:sz w:val="28"/>
          <w:szCs w:val="28"/>
        </w:rPr>
        <w:t xml:space="preserve">Таблица 3.1 – Структурный состав парка легковых автомобилей </w:t>
      </w:r>
    </w:p>
    <w:p w:rsidR="00F340E1" w:rsidRDefault="00F340E1" w:rsidP="00F340E1">
      <w:r>
        <w:rPr>
          <w:sz w:val="28"/>
          <w:szCs w:val="28"/>
        </w:rPr>
        <w:t>(2005–</w:t>
      </w:r>
      <w:r w:rsidR="001D5F76">
        <w:rPr>
          <w:sz w:val="28"/>
          <w:szCs w:val="28"/>
        </w:rPr>
        <w:t>14</w:t>
      </w:r>
      <w:r>
        <w:rPr>
          <w:sz w:val="28"/>
          <w:szCs w:val="28"/>
        </w:rPr>
        <w:t xml:space="preserve"> гг.)</w:t>
      </w:r>
    </w:p>
    <w:p w:rsidR="00540051" w:rsidRDefault="0054005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40" w:tblpY="117"/>
        <w:tblW w:w="110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4"/>
        <w:gridCol w:w="765"/>
        <w:gridCol w:w="817"/>
        <w:gridCol w:w="850"/>
        <w:gridCol w:w="709"/>
        <w:gridCol w:w="850"/>
        <w:gridCol w:w="851"/>
        <w:gridCol w:w="850"/>
        <w:gridCol w:w="851"/>
        <w:gridCol w:w="1276"/>
        <w:gridCol w:w="1559"/>
      </w:tblGrid>
      <w:tr w:rsidR="00F340E1" w:rsidTr="00F340E1">
        <w:trPr>
          <w:trHeight w:val="23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Pr="001E32A2" w:rsidRDefault="00F340E1" w:rsidP="00F340E1">
            <w:pPr>
              <w:pStyle w:val="a7"/>
              <w:ind w:right="0" w:firstLine="0"/>
              <w:jc w:val="center"/>
              <w:rPr>
                <w:spacing w:val="-4"/>
                <w:sz w:val="24"/>
                <w:szCs w:val="24"/>
              </w:rPr>
            </w:pPr>
            <w:r w:rsidRPr="001E32A2">
              <w:rPr>
                <w:spacing w:val="-4"/>
                <w:sz w:val="24"/>
                <w:szCs w:val="24"/>
              </w:rPr>
              <w:t>Наименование марок и моделей</w:t>
            </w:r>
          </w:p>
        </w:tc>
        <w:tc>
          <w:tcPr>
            <w:tcW w:w="9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E1" w:rsidRDefault="00F340E1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автомобилей, ед.</w:t>
            </w:r>
          </w:p>
        </w:tc>
      </w:tr>
      <w:tr w:rsidR="00F340E1" w:rsidTr="001D5F76">
        <w:trPr>
          <w:trHeight w:val="23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F340E1" w:rsidP="00F340E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F340E1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г.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F340E1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F340E1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F340E1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1D5F76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1D5F76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1D5F76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1D5F76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0E1" w:rsidRDefault="001D5F76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E1" w:rsidRDefault="001D5F76" w:rsidP="00F340E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ВАЗ-2101–2107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13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543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13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12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13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12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11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731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11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10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10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11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889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 w:rsidRPr="0018119C">
              <w:rPr>
                <w:spacing w:val="-8"/>
                <w:sz w:val="24"/>
                <w:szCs w:val="24"/>
              </w:rPr>
              <w:t>ВАЗ-2108–21099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2958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3077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3665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«Москвич», </w:t>
            </w:r>
            <w:proofErr w:type="spellStart"/>
            <w:r>
              <w:rPr>
                <w:sz w:val="24"/>
                <w:szCs w:val="24"/>
              </w:rPr>
              <w:t>Иж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6176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5558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5436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3063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3374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«Волга»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2450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2589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2258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551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Иномарки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5606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6383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17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529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20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22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866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24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28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895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32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36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644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45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755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5930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10600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1962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1873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2277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F340E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37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226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42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44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F340E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47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48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48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51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53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57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ind w:right="0" w:firstLine="0"/>
              <w:jc w:val="center"/>
              <w:rPr>
                <w:sz w:val="22"/>
                <w:szCs w:val="28"/>
              </w:rPr>
            </w:pPr>
            <w:r w:rsidRPr="009E11E4">
              <w:rPr>
                <w:sz w:val="22"/>
                <w:szCs w:val="24"/>
              </w:rPr>
              <w:t>69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769</w:t>
            </w:r>
          </w:p>
        </w:tc>
      </w:tr>
    </w:tbl>
    <w:p w:rsidR="00A430D2" w:rsidRDefault="00A430D2">
      <w:pPr>
        <w:rPr>
          <w:sz w:val="28"/>
          <w:szCs w:val="28"/>
        </w:rPr>
      </w:pPr>
    </w:p>
    <w:p w:rsidR="0080694D" w:rsidRDefault="00540051">
      <w:pPr>
        <w:rPr>
          <w:sz w:val="28"/>
          <w:szCs w:val="28"/>
        </w:rPr>
      </w:pPr>
      <w:r>
        <w:rPr>
          <w:sz w:val="28"/>
          <w:szCs w:val="28"/>
        </w:rPr>
        <w:t xml:space="preserve">Таблица 3.2 – Структурный состав парка легковых автомобилей </w:t>
      </w:r>
    </w:p>
    <w:p w:rsidR="00540051" w:rsidRDefault="00DB5EA7">
      <w:r>
        <w:rPr>
          <w:sz w:val="28"/>
          <w:szCs w:val="28"/>
        </w:rPr>
        <w:t>(20</w:t>
      </w:r>
      <w:r w:rsidR="001D5F76">
        <w:rPr>
          <w:sz w:val="28"/>
          <w:szCs w:val="28"/>
        </w:rPr>
        <w:t>15</w:t>
      </w:r>
      <w:r>
        <w:rPr>
          <w:sz w:val="28"/>
          <w:szCs w:val="28"/>
        </w:rPr>
        <w:t>–</w:t>
      </w:r>
      <w:r w:rsidR="00834753">
        <w:rPr>
          <w:sz w:val="28"/>
          <w:szCs w:val="28"/>
        </w:rPr>
        <w:t>2</w:t>
      </w:r>
      <w:r w:rsidR="007651C7">
        <w:rPr>
          <w:sz w:val="28"/>
          <w:szCs w:val="28"/>
        </w:rPr>
        <w:t>3</w:t>
      </w:r>
      <w:r>
        <w:rPr>
          <w:sz w:val="28"/>
          <w:szCs w:val="28"/>
        </w:rPr>
        <w:t xml:space="preserve"> гг.)</w:t>
      </w:r>
    </w:p>
    <w:tbl>
      <w:tblPr>
        <w:tblW w:w="94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4"/>
        <w:gridCol w:w="765"/>
        <w:gridCol w:w="709"/>
        <w:gridCol w:w="811"/>
        <w:gridCol w:w="709"/>
        <w:gridCol w:w="801"/>
        <w:gridCol w:w="801"/>
        <w:gridCol w:w="801"/>
        <w:gridCol w:w="801"/>
        <w:gridCol w:w="801"/>
        <w:gridCol w:w="811"/>
      </w:tblGrid>
      <w:tr w:rsidR="001D5F76" w:rsidTr="001D5F76">
        <w:trPr>
          <w:trHeight w:val="23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18119C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1E32A2">
              <w:rPr>
                <w:spacing w:val="-4"/>
                <w:sz w:val="24"/>
                <w:szCs w:val="24"/>
              </w:rPr>
              <w:t>Наименование марок и моделей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автомобилей, ед.</w:t>
            </w:r>
          </w:p>
        </w:tc>
      </w:tr>
      <w:tr w:rsidR="001D5F76" w:rsidTr="001D5F76">
        <w:trPr>
          <w:trHeight w:val="23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BD7D3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215A6" w:rsidP="00393C37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215A6" w:rsidP="00393C37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A6434D" w:rsidP="00A6434D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A41B3E" w:rsidP="00393C37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ВАЗ-2101–2107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11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11 204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18119C" w:rsidRDefault="001D5F76">
            <w:pPr>
              <w:pStyle w:val="a7"/>
              <w:ind w:right="0" w:firstLine="0"/>
              <w:rPr>
                <w:spacing w:val="-8"/>
                <w:sz w:val="24"/>
                <w:szCs w:val="24"/>
              </w:rPr>
            </w:pPr>
            <w:r w:rsidRPr="0018119C">
              <w:rPr>
                <w:spacing w:val="-8"/>
                <w:sz w:val="24"/>
                <w:szCs w:val="24"/>
              </w:rPr>
              <w:t>ВАЗ-2108–21099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3481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3481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«Москвич», </w:t>
            </w:r>
            <w:proofErr w:type="spellStart"/>
            <w:r>
              <w:rPr>
                <w:sz w:val="24"/>
                <w:szCs w:val="24"/>
              </w:rPr>
              <w:t>Иж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3203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«Волга»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Иномарки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48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49 365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61 117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67 229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Default="005C773F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64539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215A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67200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215A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69900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A6434D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A41B3E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75700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2176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2176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  <w:tr w:rsidR="001D5F76" w:rsidTr="001D5F76">
        <w:trPr>
          <w:trHeight w:val="23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Default="001D5F76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 w:rsidRPr="009E11E4">
              <w:rPr>
                <w:sz w:val="22"/>
                <w:szCs w:val="24"/>
              </w:rPr>
              <w:t>71</w:t>
            </w:r>
            <w:r>
              <w:rPr>
                <w:sz w:val="22"/>
                <w:szCs w:val="24"/>
              </w:rPr>
              <w:t> </w:t>
            </w:r>
            <w:r w:rsidRPr="009E11E4">
              <w:rPr>
                <w:sz w:val="22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72 096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83 848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89 142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76" w:rsidRDefault="001D5F76" w:rsidP="00BD7D31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85575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215A6" w:rsidP="00393C37">
            <w:pPr>
              <w:pStyle w:val="a7"/>
              <w:ind w:right="0"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89000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215A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92600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A6434D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76" w:rsidRPr="009E11E4" w:rsidRDefault="00A41B3E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100930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76" w:rsidRPr="009E11E4" w:rsidRDefault="001D5F76" w:rsidP="00393C37">
            <w:pPr>
              <w:pStyle w:val="a7"/>
              <w:snapToGrid w:val="0"/>
              <w:ind w:right="0" w:firstLine="0"/>
              <w:jc w:val="center"/>
              <w:rPr>
                <w:sz w:val="22"/>
                <w:szCs w:val="24"/>
              </w:rPr>
            </w:pPr>
          </w:p>
        </w:tc>
      </w:tr>
    </w:tbl>
    <w:p w:rsidR="00540051" w:rsidRDefault="00540051">
      <w:pPr>
        <w:jc w:val="both"/>
        <w:rPr>
          <w:sz w:val="28"/>
          <w:szCs w:val="28"/>
        </w:rPr>
      </w:pPr>
    </w:p>
    <w:p w:rsidR="00540051" w:rsidRDefault="005400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Количество ДТП по </w:t>
      </w:r>
      <w:proofErr w:type="gramStart"/>
      <w:r>
        <w:rPr>
          <w:sz w:val="28"/>
          <w:szCs w:val="28"/>
        </w:rPr>
        <w:t>г</w:t>
      </w:r>
      <w:proofErr w:type="gramEnd"/>
      <w:r w:rsidR="0018119C">
        <w:rPr>
          <w:sz w:val="28"/>
          <w:szCs w:val="28"/>
        </w:rPr>
        <w:t>.</w:t>
      </w:r>
      <w:r>
        <w:rPr>
          <w:sz w:val="28"/>
          <w:szCs w:val="28"/>
        </w:rPr>
        <w:t xml:space="preserve"> Бийску</w:t>
      </w:r>
    </w:p>
    <w:p w:rsidR="00540051" w:rsidRDefault="00540051" w:rsidP="000F6974">
      <w:pPr>
        <w:pStyle w:val="a7"/>
        <w:ind w:right="0" w:firstLine="0"/>
        <w:outlineLvl w:val="0"/>
        <w:rPr>
          <w:sz w:val="24"/>
          <w:szCs w:val="24"/>
        </w:rPr>
      </w:pPr>
      <w:r>
        <w:rPr>
          <w:szCs w:val="28"/>
        </w:rPr>
        <w:t xml:space="preserve">Таблица 4.1 – Число ДТП по </w:t>
      </w:r>
      <w:proofErr w:type="gramStart"/>
      <w:r>
        <w:rPr>
          <w:szCs w:val="28"/>
        </w:rPr>
        <w:t>г</w:t>
      </w:r>
      <w:proofErr w:type="gramEnd"/>
      <w:r w:rsidR="0018119C">
        <w:rPr>
          <w:szCs w:val="28"/>
        </w:rPr>
        <w:t>.</w:t>
      </w:r>
      <w:r>
        <w:rPr>
          <w:szCs w:val="28"/>
        </w:rPr>
        <w:t xml:space="preserve"> Бийску за 2005–201</w:t>
      </w:r>
      <w:r w:rsidR="00382C35">
        <w:rPr>
          <w:szCs w:val="28"/>
        </w:rPr>
        <w:t>4</w:t>
      </w:r>
      <w:r>
        <w:rPr>
          <w:szCs w:val="28"/>
        </w:rPr>
        <w:t xml:space="preserve"> г</w:t>
      </w:r>
      <w:r w:rsidR="0018119C">
        <w:rPr>
          <w:szCs w:val="28"/>
        </w:rPr>
        <w:t>г.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35"/>
        <w:gridCol w:w="834"/>
        <w:gridCol w:w="804"/>
        <w:gridCol w:w="805"/>
        <w:gridCol w:w="791"/>
        <w:gridCol w:w="851"/>
        <w:gridCol w:w="850"/>
        <w:gridCol w:w="851"/>
        <w:gridCol w:w="850"/>
        <w:gridCol w:w="605"/>
      </w:tblGrid>
      <w:tr w:rsidR="00540051" w:rsidTr="003A7F1A">
        <w:trPr>
          <w:trHeight w:val="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79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ДТП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snapToGrid w:val="0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2005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2006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2007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2008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2009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2010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2011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2012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2013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051" w:rsidRPr="007754F5" w:rsidRDefault="00540051" w:rsidP="007754F5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 w:rsidRPr="007754F5">
              <w:rPr>
                <w:sz w:val="24"/>
                <w:szCs w:val="24"/>
              </w:rPr>
              <w:t>2014</w:t>
            </w:r>
            <w:r w:rsidR="007754F5" w:rsidRPr="007754F5">
              <w:rPr>
                <w:sz w:val="24"/>
                <w:szCs w:val="24"/>
              </w:rPr>
              <w:t xml:space="preserve"> г.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40051" w:rsidTr="003A7F1A">
        <w:trPr>
          <w:trHeight w:val="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pStyle w:val="a7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pStyle w:val="a7"/>
              <w:ind w:right="0" w:firstLine="0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540051" w:rsidRDefault="00540051">
      <w:pPr>
        <w:ind w:firstLine="454"/>
        <w:jc w:val="both"/>
        <w:rPr>
          <w:sz w:val="28"/>
          <w:szCs w:val="28"/>
        </w:rPr>
      </w:pPr>
    </w:p>
    <w:p w:rsidR="0015167E" w:rsidRDefault="00E47E1B" w:rsidP="0015167E">
      <w:pPr>
        <w:ind w:firstLine="4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540051">
        <w:rPr>
          <w:sz w:val="28"/>
          <w:szCs w:val="28"/>
        </w:rPr>
        <w:t xml:space="preserve">Численность населения </w:t>
      </w:r>
      <w:r w:rsidR="005C773F">
        <w:rPr>
          <w:sz w:val="28"/>
          <w:szCs w:val="28"/>
        </w:rPr>
        <w:t xml:space="preserve">на </w:t>
      </w:r>
      <w:r w:rsidR="00AA05D7">
        <w:rPr>
          <w:sz w:val="28"/>
          <w:szCs w:val="28"/>
        </w:rPr>
        <w:t>3</w:t>
      </w:r>
      <w:r w:rsidR="005C773F">
        <w:rPr>
          <w:sz w:val="28"/>
          <w:szCs w:val="28"/>
        </w:rPr>
        <w:t>1.</w:t>
      </w:r>
      <w:r w:rsidR="00AA05D7">
        <w:rPr>
          <w:sz w:val="28"/>
          <w:szCs w:val="28"/>
        </w:rPr>
        <w:t>12</w:t>
      </w:r>
      <w:r w:rsidR="005C7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3E21">
        <w:rPr>
          <w:sz w:val="28"/>
          <w:szCs w:val="28"/>
        </w:rPr>
        <w:t>20</w:t>
      </w:r>
      <w:r w:rsidR="00834753" w:rsidRPr="00DC3E21">
        <w:rPr>
          <w:sz w:val="28"/>
          <w:szCs w:val="28"/>
        </w:rPr>
        <w:t>2</w:t>
      </w:r>
      <w:r w:rsidR="007651C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15167E">
        <w:rPr>
          <w:sz w:val="28"/>
          <w:szCs w:val="28"/>
        </w:rPr>
        <w:t xml:space="preserve"> по г. Бийску и </w:t>
      </w:r>
      <w:proofErr w:type="spellStart"/>
      <w:r w:rsidR="0015167E">
        <w:rPr>
          <w:sz w:val="28"/>
          <w:szCs w:val="28"/>
        </w:rPr>
        <w:t>Бийскому</w:t>
      </w:r>
      <w:proofErr w:type="spellEnd"/>
      <w:r w:rsidR="0015167E">
        <w:rPr>
          <w:sz w:val="28"/>
          <w:szCs w:val="28"/>
        </w:rPr>
        <w:t xml:space="preserve"> району – </w:t>
      </w:r>
      <w:r w:rsidR="00705D07">
        <w:rPr>
          <w:sz w:val="28"/>
          <w:szCs w:val="28"/>
        </w:rPr>
        <w:t>238</w:t>
      </w:r>
      <w:r w:rsidR="00290F9C">
        <w:rPr>
          <w:sz w:val="28"/>
          <w:szCs w:val="28"/>
        </w:rPr>
        <w:t>932</w:t>
      </w:r>
      <w:r w:rsidR="0015167E">
        <w:rPr>
          <w:sz w:val="28"/>
          <w:szCs w:val="28"/>
        </w:rPr>
        <w:t xml:space="preserve"> чел. </w:t>
      </w:r>
      <w:r w:rsidR="00234FE2">
        <w:rPr>
          <w:sz w:val="28"/>
          <w:szCs w:val="28"/>
        </w:rPr>
        <w:t xml:space="preserve"> </w:t>
      </w:r>
    </w:p>
    <w:p w:rsidR="00A430D2" w:rsidRDefault="00A430D2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6. Годовые пробеги автомобилей отражены в таблице 6</w:t>
      </w:r>
      <w:r w:rsidR="0018119C">
        <w:rPr>
          <w:sz w:val="28"/>
          <w:szCs w:val="28"/>
        </w:rPr>
        <w:t>.1</w:t>
      </w:r>
    </w:p>
    <w:p w:rsidR="00540051" w:rsidRDefault="00540051" w:rsidP="000F6974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18119C">
        <w:rPr>
          <w:sz w:val="28"/>
          <w:szCs w:val="28"/>
        </w:rPr>
        <w:t>.1</w:t>
      </w:r>
      <w:r>
        <w:rPr>
          <w:sz w:val="28"/>
          <w:szCs w:val="28"/>
        </w:rPr>
        <w:t xml:space="preserve"> – Годовые пробеги автомобилей</w:t>
      </w:r>
    </w:p>
    <w:tbl>
      <w:tblPr>
        <w:tblW w:w="0" w:type="auto"/>
        <w:tblInd w:w="108" w:type="dxa"/>
        <w:tblLayout w:type="fixed"/>
        <w:tblLook w:val="0000"/>
      </w:tblPr>
      <w:tblGrid>
        <w:gridCol w:w="4831"/>
        <w:gridCol w:w="4818"/>
      </w:tblGrid>
      <w:tr w:rsidR="00540051">
        <w:trPr>
          <w:trHeight w:val="32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пробег, тыс. км</w:t>
            </w:r>
          </w:p>
        </w:tc>
      </w:tr>
      <w:tr w:rsidR="00540051">
        <w:trPr>
          <w:trHeight w:val="309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40–50</w:t>
            </w:r>
          </w:p>
        </w:tc>
      </w:tr>
      <w:tr w:rsidR="00540051">
        <w:trPr>
          <w:trHeight w:val="32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12–16</w:t>
            </w:r>
          </w:p>
        </w:tc>
      </w:tr>
      <w:tr w:rsidR="00540051">
        <w:trPr>
          <w:trHeight w:val="333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051" w:rsidRDefault="00540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51" w:rsidRDefault="00540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540051" w:rsidRDefault="00540051">
      <w:pPr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Годовой эффективный </w:t>
      </w:r>
      <w:r w:rsidR="00D26B70">
        <w:rPr>
          <w:sz w:val="28"/>
          <w:szCs w:val="28"/>
        </w:rPr>
        <w:t xml:space="preserve">(штатный) </w:t>
      </w:r>
      <w:r>
        <w:rPr>
          <w:sz w:val="28"/>
          <w:szCs w:val="28"/>
        </w:rPr>
        <w:t xml:space="preserve">фонд рабочего времени – </w:t>
      </w:r>
      <w:r w:rsidR="00FF44D1">
        <w:rPr>
          <w:sz w:val="28"/>
          <w:szCs w:val="28"/>
        </w:rPr>
        <w:t>16</w:t>
      </w:r>
      <w:r w:rsidR="00E824AE">
        <w:rPr>
          <w:sz w:val="28"/>
          <w:szCs w:val="28"/>
        </w:rPr>
        <w:t>83</w:t>
      </w:r>
      <w:r w:rsidR="00296A22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E824AE">
        <w:rPr>
          <w:sz w:val="28"/>
          <w:szCs w:val="28"/>
        </w:rPr>
        <w:t xml:space="preserve"> – 2024 г.</w:t>
      </w:r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540051" w:rsidRDefault="00540051" w:rsidP="000F6974">
      <w:pPr>
        <w:ind w:firstLine="4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296A22">
        <w:rPr>
          <w:sz w:val="28"/>
          <w:szCs w:val="28"/>
        </w:rPr>
        <w:t>.</w:t>
      </w:r>
      <w:r>
        <w:rPr>
          <w:sz w:val="28"/>
          <w:szCs w:val="28"/>
        </w:rPr>
        <w:t xml:space="preserve"> Тарифы на </w:t>
      </w:r>
      <w:r w:rsidR="00D77E22">
        <w:rPr>
          <w:sz w:val="28"/>
          <w:szCs w:val="28"/>
        </w:rPr>
        <w:t>коммунальные</w:t>
      </w:r>
      <w:r>
        <w:rPr>
          <w:sz w:val="28"/>
          <w:szCs w:val="28"/>
        </w:rPr>
        <w:t xml:space="preserve"> услуг</w:t>
      </w:r>
      <w:r w:rsidR="00D77E22">
        <w:rPr>
          <w:sz w:val="28"/>
          <w:szCs w:val="28"/>
        </w:rPr>
        <w:t>и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Электроэнергия – 4,8 руб./кВт</w:t>
      </w:r>
      <w:r w:rsidR="00296A22">
        <w:rPr>
          <w:sz w:val="28"/>
          <w:szCs w:val="28"/>
        </w:rPr>
        <w:t>∙</w:t>
      </w:r>
      <w:proofErr w:type="gramStart"/>
      <w:r w:rsidR="00296A22">
        <w:rPr>
          <w:sz w:val="28"/>
          <w:szCs w:val="28"/>
        </w:rPr>
        <w:t>ч</w:t>
      </w:r>
      <w:proofErr w:type="gramEnd"/>
    </w:p>
    <w:p w:rsidR="00540051" w:rsidRPr="00D42828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– </w:t>
      </w:r>
      <w:r w:rsidR="00A6434D">
        <w:rPr>
          <w:sz w:val="28"/>
          <w:szCs w:val="28"/>
        </w:rPr>
        <w:t>27,95</w:t>
      </w:r>
      <w:r w:rsidRPr="00D42828">
        <w:rPr>
          <w:sz w:val="28"/>
          <w:szCs w:val="28"/>
        </w:rPr>
        <w:t xml:space="preserve"> руб./м</w:t>
      </w:r>
      <w:r w:rsidRPr="00D42828">
        <w:rPr>
          <w:sz w:val="28"/>
          <w:szCs w:val="28"/>
          <w:vertAlign w:val="superscript"/>
        </w:rPr>
        <w:t>3</w:t>
      </w:r>
    </w:p>
    <w:p w:rsidR="00540051" w:rsidRPr="00D42828" w:rsidRDefault="00540051">
      <w:pPr>
        <w:ind w:firstLine="454"/>
        <w:jc w:val="both"/>
        <w:rPr>
          <w:sz w:val="28"/>
          <w:szCs w:val="28"/>
        </w:rPr>
      </w:pPr>
      <w:r w:rsidRPr="00D42828">
        <w:rPr>
          <w:sz w:val="28"/>
          <w:szCs w:val="28"/>
        </w:rPr>
        <w:t>Канализация –</w:t>
      </w:r>
      <w:r w:rsidR="00296A22" w:rsidRPr="00D42828">
        <w:rPr>
          <w:sz w:val="28"/>
          <w:szCs w:val="28"/>
        </w:rPr>
        <w:t xml:space="preserve"> </w:t>
      </w:r>
      <w:r w:rsidR="00A6434D">
        <w:rPr>
          <w:sz w:val="28"/>
          <w:szCs w:val="28"/>
        </w:rPr>
        <w:t>26,96</w:t>
      </w:r>
      <w:r w:rsidRPr="00D42828">
        <w:rPr>
          <w:sz w:val="28"/>
          <w:szCs w:val="28"/>
        </w:rPr>
        <w:t xml:space="preserve"> руб./м</w:t>
      </w:r>
      <w:r w:rsidRPr="00D42828">
        <w:rPr>
          <w:sz w:val="28"/>
          <w:szCs w:val="28"/>
          <w:vertAlign w:val="superscript"/>
        </w:rPr>
        <w:t>3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 w:rsidRPr="00D42828">
        <w:rPr>
          <w:sz w:val="28"/>
          <w:szCs w:val="28"/>
        </w:rPr>
        <w:t>Теплоснабжение –</w:t>
      </w:r>
      <w:r w:rsidR="00296A22" w:rsidRPr="00D42828">
        <w:rPr>
          <w:sz w:val="28"/>
          <w:szCs w:val="28"/>
        </w:rPr>
        <w:t xml:space="preserve"> </w:t>
      </w:r>
      <w:r w:rsidR="00A6434D">
        <w:rPr>
          <w:sz w:val="28"/>
          <w:szCs w:val="28"/>
        </w:rPr>
        <w:t>2220,05</w:t>
      </w:r>
      <w:r w:rsidRPr="00D42828">
        <w:rPr>
          <w:sz w:val="28"/>
          <w:szCs w:val="28"/>
        </w:rPr>
        <w:t xml:space="preserve"> руб./Гкал</w:t>
      </w:r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9. Арендная плата: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 производственно</w:t>
      </w:r>
      <w:r w:rsidR="00DE1CA2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DE1CA2">
        <w:rPr>
          <w:sz w:val="28"/>
          <w:szCs w:val="28"/>
        </w:rPr>
        <w:t>е</w:t>
      </w:r>
      <w:r>
        <w:rPr>
          <w:sz w:val="28"/>
          <w:szCs w:val="28"/>
        </w:rPr>
        <w:t xml:space="preserve"> – </w:t>
      </w:r>
      <w:r w:rsidR="007651C7">
        <w:rPr>
          <w:sz w:val="28"/>
          <w:szCs w:val="28"/>
        </w:rPr>
        <w:t>7</w:t>
      </w:r>
      <w:r>
        <w:rPr>
          <w:sz w:val="28"/>
          <w:szCs w:val="28"/>
        </w:rPr>
        <w:t>00–</w:t>
      </w:r>
      <w:r w:rsidR="007651C7">
        <w:rPr>
          <w:sz w:val="28"/>
          <w:szCs w:val="28"/>
        </w:rPr>
        <w:t>9</w:t>
      </w:r>
      <w:r>
        <w:rPr>
          <w:sz w:val="28"/>
          <w:szCs w:val="28"/>
        </w:rPr>
        <w:t>00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– административно</w:t>
      </w:r>
      <w:r w:rsidR="00DE1CA2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</w:t>
      </w:r>
      <w:r w:rsidR="00DE1CA2">
        <w:rPr>
          <w:sz w:val="28"/>
          <w:szCs w:val="28"/>
        </w:rPr>
        <w:t>е</w:t>
      </w:r>
      <w:r>
        <w:rPr>
          <w:sz w:val="28"/>
          <w:szCs w:val="28"/>
        </w:rPr>
        <w:t xml:space="preserve"> – до 3</w:t>
      </w:r>
      <w:r w:rsidR="007651C7">
        <w:rPr>
          <w:sz w:val="28"/>
          <w:szCs w:val="28"/>
        </w:rPr>
        <w:t>5</w:t>
      </w:r>
      <w:r>
        <w:rPr>
          <w:sz w:val="28"/>
          <w:szCs w:val="28"/>
        </w:rPr>
        <w:t>00 руб</w:t>
      </w:r>
      <w:r w:rsidR="00FF44D1">
        <w:rPr>
          <w:sz w:val="28"/>
          <w:szCs w:val="28"/>
        </w:rPr>
        <w:t>./</w:t>
      </w:r>
      <w:r w:rsidR="00FC2FEF" w:rsidRPr="00FC2FEF">
        <w:rPr>
          <w:sz w:val="28"/>
          <w:szCs w:val="28"/>
        </w:rPr>
        <w:t xml:space="preserve"> </w:t>
      </w:r>
      <w:r w:rsidR="00FC2FEF">
        <w:rPr>
          <w:sz w:val="28"/>
          <w:szCs w:val="28"/>
        </w:rPr>
        <w:t>м</w:t>
      </w:r>
      <w:proofErr w:type="gramStart"/>
      <w:r w:rsidR="00FC2FEF">
        <w:rPr>
          <w:sz w:val="28"/>
          <w:szCs w:val="28"/>
          <w:vertAlign w:val="superscript"/>
        </w:rPr>
        <w:t>2</w:t>
      </w:r>
      <w:proofErr w:type="gramEnd"/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10. Стоимость строительства 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</w:t>
      </w:r>
      <w:r w:rsidR="00FF44D1">
        <w:rPr>
          <w:sz w:val="28"/>
          <w:szCs w:val="28"/>
        </w:rPr>
        <w:t>от 15000</w:t>
      </w:r>
      <w:r w:rsidR="00296A22">
        <w:rPr>
          <w:sz w:val="28"/>
          <w:szCs w:val="28"/>
        </w:rPr>
        <w:t xml:space="preserve"> </w:t>
      </w:r>
      <w:r w:rsidR="00FF44D1">
        <w:rPr>
          <w:sz w:val="28"/>
          <w:szCs w:val="28"/>
        </w:rPr>
        <w:t xml:space="preserve">до </w:t>
      </w:r>
      <w:r w:rsidR="00290F9C">
        <w:rPr>
          <w:sz w:val="28"/>
          <w:szCs w:val="28"/>
        </w:rPr>
        <w:t>2</w:t>
      </w:r>
      <w:r w:rsidR="00FC2FEF">
        <w:rPr>
          <w:sz w:val="28"/>
          <w:szCs w:val="28"/>
        </w:rPr>
        <w:t>5</w:t>
      </w:r>
      <w:r w:rsidR="00FF44D1">
        <w:rPr>
          <w:sz w:val="28"/>
          <w:szCs w:val="28"/>
        </w:rPr>
        <w:t>500 руб.</w:t>
      </w:r>
    </w:p>
    <w:p w:rsidR="00E47E1B" w:rsidRDefault="00E47E1B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Маркетинговые исследования по транспортному потоку автомобилей отражены в </w:t>
      </w:r>
      <w:r w:rsidR="00061F67">
        <w:rPr>
          <w:sz w:val="28"/>
          <w:szCs w:val="28"/>
        </w:rPr>
        <w:t>файле «</w:t>
      </w:r>
      <w:r w:rsidR="00061F67" w:rsidRPr="00061F67">
        <w:rPr>
          <w:sz w:val="28"/>
          <w:szCs w:val="28"/>
        </w:rPr>
        <w:t>Транспортный поток автомобилей</w:t>
      </w:r>
      <w:r w:rsidR="00061F67">
        <w:rPr>
          <w:sz w:val="28"/>
          <w:szCs w:val="28"/>
        </w:rPr>
        <w:t>»</w:t>
      </w:r>
      <w:r>
        <w:rPr>
          <w:sz w:val="28"/>
          <w:szCs w:val="28"/>
        </w:rPr>
        <w:t xml:space="preserve">, а перечень СТО по </w:t>
      </w:r>
      <w:proofErr w:type="gramStart"/>
      <w:r>
        <w:rPr>
          <w:sz w:val="28"/>
          <w:szCs w:val="28"/>
        </w:rPr>
        <w:t>г</w:t>
      </w:r>
      <w:proofErr w:type="gramEnd"/>
      <w:r w:rsidR="007754F5">
        <w:rPr>
          <w:sz w:val="28"/>
          <w:szCs w:val="28"/>
        </w:rPr>
        <w:t>.</w:t>
      </w:r>
      <w:r>
        <w:rPr>
          <w:sz w:val="28"/>
          <w:szCs w:val="28"/>
        </w:rPr>
        <w:t xml:space="preserve"> Бийску находятся на кафедре АТ</w:t>
      </w:r>
      <w:r w:rsidR="00D80E21">
        <w:rPr>
          <w:sz w:val="28"/>
          <w:szCs w:val="28"/>
        </w:rPr>
        <w:t>ТМ</w:t>
      </w:r>
      <w:r w:rsidR="00DC3E21">
        <w:rPr>
          <w:sz w:val="28"/>
          <w:szCs w:val="28"/>
        </w:rPr>
        <w:t>.</w:t>
      </w:r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12. Расход запасных частей на один автомобиль в год:</w:t>
      </w:r>
    </w:p>
    <w:p w:rsidR="00540051" w:rsidRPr="000F6974" w:rsidRDefault="00540051">
      <w:pPr>
        <w:ind w:firstLine="45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– легковые </w:t>
      </w:r>
      <w:r w:rsidR="00DE1CA2">
        <w:rPr>
          <w:sz w:val="28"/>
          <w:szCs w:val="28"/>
        </w:rPr>
        <w:t xml:space="preserve">автомобили </w:t>
      </w:r>
      <w:r w:rsidR="00296A22">
        <w:rPr>
          <w:sz w:val="28"/>
          <w:szCs w:val="28"/>
        </w:rPr>
        <w:t xml:space="preserve">– </w:t>
      </w:r>
      <w:r w:rsidR="001D5327">
        <w:rPr>
          <w:sz w:val="28"/>
          <w:szCs w:val="28"/>
        </w:rPr>
        <w:t>17–19</w:t>
      </w:r>
      <w:r w:rsidR="00A6434D">
        <w:rPr>
          <w:sz w:val="28"/>
          <w:szCs w:val="28"/>
        </w:rPr>
        <w:t xml:space="preserve"> </w:t>
      </w:r>
      <w:r w:rsidR="00B923C0">
        <w:rPr>
          <w:sz w:val="28"/>
          <w:szCs w:val="28"/>
        </w:rPr>
        <w:t>тыс. руб.</w:t>
      </w:r>
    </w:p>
    <w:p w:rsidR="00540051" w:rsidRPr="00B923C0" w:rsidRDefault="00540051">
      <w:pPr>
        <w:ind w:firstLine="454"/>
        <w:jc w:val="both"/>
        <w:rPr>
          <w:sz w:val="28"/>
          <w:szCs w:val="28"/>
        </w:rPr>
      </w:pPr>
      <w:r w:rsidRPr="00B923C0">
        <w:rPr>
          <w:sz w:val="28"/>
          <w:szCs w:val="28"/>
        </w:rPr>
        <w:t xml:space="preserve">– грузовые </w:t>
      </w:r>
      <w:r w:rsidR="00DE1CA2">
        <w:rPr>
          <w:sz w:val="28"/>
          <w:szCs w:val="28"/>
        </w:rPr>
        <w:t xml:space="preserve">автомобили </w:t>
      </w:r>
      <w:r w:rsidRPr="00B923C0">
        <w:rPr>
          <w:sz w:val="28"/>
          <w:szCs w:val="28"/>
        </w:rPr>
        <w:t xml:space="preserve">– </w:t>
      </w:r>
      <w:r w:rsidR="001D5327">
        <w:rPr>
          <w:sz w:val="28"/>
          <w:szCs w:val="28"/>
        </w:rPr>
        <w:t>83</w:t>
      </w:r>
      <w:r w:rsidR="00296A22">
        <w:rPr>
          <w:sz w:val="28"/>
          <w:szCs w:val="28"/>
        </w:rPr>
        <w:t>–</w:t>
      </w:r>
      <w:r w:rsidR="001D5327">
        <w:rPr>
          <w:sz w:val="28"/>
          <w:szCs w:val="28"/>
        </w:rPr>
        <w:t>91</w:t>
      </w:r>
      <w:r w:rsidR="00B923C0" w:rsidRPr="00B923C0">
        <w:rPr>
          <w:sz w:val="28"/>
          <w:szCs w:val="28"/>
        </w:rPr>
        <w:t xml:space="preserve"> тыс. руб.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 w:rsidRPr="00B923C0">
        <w:rPr>
          <w:sz w:val="28"/>
          <w:szCs w:val="28"/>
        </w:rPr>
        <w:t xml:space="preserve">– автобусы – </w:t>
      </w:r>
      <w:r w:rsidR="001D5327">
        <w:rPr>
          <w:sz w:val="28"/>
          <w:szCs w:val="28"/>
        </w:rPr>
        <w:t>65</w:t>
      </w:r>
      <w:r w:rsidR="00296A22">
        <w:rPr>
          <w:sz w:val="28"/>
          <w:szCs w:val="28"/>
        </w:rPr>
        <w:t>–</w:t>
      </w:r>
      <w:r w:rsidR="001D5327">
        <w:rPr>
          <w:sz w:val="28"/>
          <w:szCs w:val="28"/>
        </w:rPr>
        <w:t>70</w:t>
      </w:r>
      <w:r w:rsidR="00B923C0">
        <w:rPr>
          <w:sz w:val="28"/>
          <w:szCs w:val="28"/>
        </w:rPr>
        <w:t>тыс. руб.</w:t>
      </w:r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FC2FEF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015DE">
        <w:rPr>
          <w:sz w:val="28"/>
          <w:szCs w:val="28"/>
        </w:rPr>
        <w:t xml:space="preserve">. Емкость спроса рынка </w:t>
      </w:r>
      <w:proofErr w:type="spellStart"/>
      <w:r w:rsidRPr="002015DE">
        <w:rPr>
          <w:sz w:val="28"/>
          <w:szCs w:val="28"/>
        </w:rPr>
        <w:t>автосервисных</w:t>
      </w:r>
      <w:proofErr w:type="spellEnd"/>
      <w:r w:rsidRPr="002015DE">
        <w:rPr>
          <w:sz w:val="28"/>
          <w:szCs w:val="28"/>
        </w:rPr>
        <w:t xml:space="preserve"> услуг</w:t>
      </w:r>
      <w:r w:rsidR="00FC2FEF">
        <w:rPr>
          <w:sz w:val="28"/>
          <w:szCs w:val="28"/>
        </w:rPr>
        <w:t xml:space="preserve"> – </w:t>
      </w:r>
      <w:r w:rsidR="00FC2FEF" w:rsidRPr="00FC2FEF">
        <w:rPr>
          <w:sz w:val="28"/>
          <w:szCs w:val="28"/>
        </w:rPr>
        <w:t>4497288</w:t>
      </w:r>
      <w:r w:rsidRPr="002015DE">
        <w:rPr>
          <w:sz w:val="28"/>
          <w:szCs w:val="28"/>
        </w:rPr>
        <w:t xml:space="preserve"> </w:t>
      </w:r>
      <w:proofErr w:type="spellStart"/>
      <w:r w:rsidRPr="002015DE">
        <w:rPr>
          <w:sz w:val="28"/>
          <w:szCs w:val="28"/>
        </w:rPr>
        <w:t>чел</w:t>
      </w:r>
      <w:proofErr w:type="gramStart"/>
      <w:r w:rsidR="00296A22" w:rsidRPr="002015DE">
        <w:rPr>
          <w:sz w:val="28"/>
          <w:szCs w:val="28"/>
        </w:rPr>
        <w:t>.</w:t>
      </w:r>
      <w:r w:rsidRPr="002015DE">
        <w:rPr>
          <w:sz w:val="28"/>
          <w:szCs w:val="28"/>
        </w:rPr>
        <w:t>-</w:t>
      </w:r>
      <w:proofErr w:type="gramEnd"/>
      <w:r w:rsidRPr="002015DE">
        <w:rPr>
          <w:sz w:val="28"/>
          <w:szCs w:val="28"/>
        </w:rPr>
        <w:t>ч</w:t>
      </w:r>
      <w:proofErr w:type="spellEnd"/>
      <w:r w:rsidR="0018119C" w:rsidRPr="002015DE">
        <w:rPr>
          <w:sz w:val="28"/>
          <w:szCs w:val="28"/>
        </w:rPr>
        <w:t>,</w:t>
      </w:r>
      <w:r w:rsidR="00FC2FEF">
        <w:rPr>
          <w:sz w:val="28"/>
          <w:szCs w:val="28"/>
        </w:rPr>
        <w:t xml:space="preserve"> в т. ч.</w:t>
      </w:r>
      <w:r w:rsidR="007651C7">
        <w:rPr>
          <w:sz w:val="28"/>
          <w:szCs w:val="28"/>
        </w:rPr>
        <w:t>:</w:t>
      </w:r>
    </w:p>
    <w:p w:rsidR="00FC2FEF" w:rsidRDefault="00540051">
      <w:pPr>
        <w:ind w:firstLine="454"/>
        <w:jc w:val="both"/>
        <w:rPr>
          <w:sz w:val="28"/>
          <w:szCs w:val="28"/>
        </w:rPr>
      </w:pPr>
      <w:r w:rsidRPr="002015DE">
        <w:rPr>
          <w:sz w:val="28"/>
          <w:szCs w:val="28"/>
        </w:rPr>
        <w:t>– легковы</w:t>
      </w:r>
      <w:r w:rsidR="00DE1CA2" w:rsidRPr="002015DE">
        <w:rPr>
          <w:sz w:val="28"/>
          <w:szCs w:val="28"/>
        </w:rPr>
        <w:t>е</w:t>
      </w:r>
      <w:r w:rsidRPr="002015DE">
        <w:rPr>
          <w:sz w:val="28"/>
          <w:szCs w:val="28"/>
        </w:rPr>
        <w:t xml:space="preserve"> автомобил</w:t>
      </w:r>
      <w:r w:rsidR="00DE1CA2" w:rsidRPr="002015DE">
        <w:rPr>
          <w:sz w:val="28"/>
          <w:szCs w:val="28"/>
        </w:rPr>
        <w:t>и</w:t>
      </w:r>
      <w:r w:rsidRPr="002015DE">
        <w:rPr>
          <w:sz w:val="28"/>
          <w:szCs w:val="28"/>
        </w:rPr>
        <w:t xml:space="preserve"> –</w:t>
      </w:r>
      <w:r w:rsidR="00FC2FEF" w:rsidRPr="00FC2FEF">
        <w:rPr>
          <w:sz w:val="28"/>
          <w:szCs w:val="28"/>
        </w:rPr>
        <w:t>3191955</w:t>
      </w:r>
      <w:r w:rsidR="00FC2FEF">
        <w:rPr>
          <w:sz w:val="28"/>
          <w:szCs w:val="28"/>
        </w:rPr>
        <w:t xml:space="preserve"> </w:t>
      </w:r>
      <w:proofErr w:type="spellStart"/>
      <w:r w:rsidRPr="002015DE">
        <w:rPr>
          <w:sz w:val="28"/>
          <w:szCs w:val="28"/>
        </w:rPr>
        <w:t>чел</w:t>
      </w:r>
      <w:proofErr w:type="gramStart"/>
      <w:r w:rsidRPr="002015DE">
        <w:rPr>
          <w:sz w:val="28"/>
          <w:szCs w:val="28"/>
        </w:rPr>
        <w:t>.-</w:t>
      </w:r>
      <w:proofErr w:type="gramEnd"/>
      <w:r w:rsidRPr="002015DE">
        <w:rPr>
          <w:sz w:val="28"/>
          <w:szCs w:val="28"/>
        </w:rPr>
        <w:t>ч</w:t>
      </w:r>
      <w:proofErr w:type="spellEnd"/>
      <w:r w:rsidR="0028190E">
        <w:rPr>
          <w:sz w:val="28"/>
          <w:szCs w:val="28"/>
        </w:rPr>
        <w:t xml:space="preserve">    </w:t>
      </w:r>
    </w:p>
    <w:p w:rsidR="00FC2FEF" w:rsidRDefault="00540051">
      <w:pPr>
        <w:ind w:firstLine="454"/>
        <w:jc w:val="both"/>
        <w:rPr>
          <w:sz w:val="28"/>
          <w:szCs w:val="28"/>
        </w:rPr>
      </w:pPr>
      <w:r w:rsidRPr="002015DE">
        <w:rPr>
          <w:sz w:val="28"/>
          <w:szCs w:val="28"/>
        </w:rPr>
        <w:t>– грузовы</w:t>
      </w:r>
      <w:r w:rsidR="00DE1CA2" w:rsidRPr="002015DE">
        <w:rPr>
          <w:sz w:val="28"/>
          <w:szCs w:val="28"/>
        </w:rPr>
        <w:t>е</w:t>
      </w:r>
      <w:r w:rsidRPr="002015DE">
        <w:rPr>
          <w:sz w:val="28"/>
          <w:szCs w:val="28"/>
        </w:rPr>
        <w:t xml:space="preserve"> автомобил</w:t>
      </w:r>
      <w:r w:rsidR="00DE1CA2" w:rsidRPr="002015DE">
        <w:rPr>
          <w:sz w:val="28"/>
          <w:szCs w:val="28"/>
        </w:rPr>
        <w:t>и</w:t>
      </w:r>
      <w:r w:rsidR="00FC2FEF">
        <w:rPr>
          <w:sz w:val="28"/>
          <w:szCs w:val="28"/>
        </w:rPr>
        <w:t xml:space="preserve"> –</w:t>
      </w:r>
      <w:r w:rsidRPr="002015DE">
        <w:rPr>
          <w:sz w:val="28"/>
          <w:szCs w:val="28"/>
        </w:rPr>
        <w:t xml:space="preserve"> </w:t>
      </w:r>
      <w:r w:rsidR="00FC2FEF" w:rsidRPr="00FC2FEF">
        <w:rPr>
          <w:sz w:val="28"/>
          <w:szCs w:val="28"/>
        </w:rPr>
        <w:t>936841</w:t>
      </w:r>
      <w:r w:rsidRPr="002015DE">
        <w:rPr>
          <w:sz w:val="28"/>
          <w:szCs w:val="28"/>
        </w:rPr>
        <w:t>–</w:t>
      </w:r>
      <w:r w:rsidR="00FC2FEF">
        <w:rPr>
          <w:sz w:val="28"/>
          <w:szCs w:val="28"/>
        </w:rPr>
        <w:t xml:space="preserve"> </w:t>
      </w:r>
      <w:proofErr w:type="spellStart"/>
      <w:r w:rsidRPr="002015DE">
        <w:rPr>
          <w:sz w:val="28"/>
          <w:szCs w:val="28"/>
        </w:rPr>
        <w:t>чел</w:t>
      </w:r>
      <w:proofErr w:type="gramStart"/>
      <w:r w:rsidRPr="002015DE">
        <w:rPr>
          <w:sz w:val="28"/>
          <w:szCs w:val="28"/>
        </w:rPr>
        <w:t>.-</w:t>
      </w:r>
      <w:proofErr w:type="gramEnd"/>
      <w:r w:rsidRPr="002015DE">
        <w:rPr>
          <w:sz w:val="28"/>
          <w:szCs w:val="28"/>
        </w:rPr>
        <w:t>ч</w:t>
      </w:r>
      <w:proofErr w:type="spellEnd"/>
      <w:r w:rsidR="00070DFE">
        <w:rPr>
          <w:sz w:val="28"/>
          <w:szCs w:val="28"/>
        </w:rPr>
        <w:t>;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 w:rsidRPr="002015DE">
        <w:rPr>
          <w:sz w:val="28"/>
          <w:szCs w:val="28"/>
        </w:rPr>
        <w:t>– автобусы –</w:t>
      </w:r>
      <w:r w:rsidR="00FC2FEF" w:rsidRPr="00FC2FEF">
        <w:rPr>
          <w:sz w:val="28"/>
          <w:szCs w:val="28"/>
        </w:rPr>
        <w:t xml:space="preserve">368492 </w:t>
      </w:r>
      <w:r w:rsidR="00FC2FEF">
        <w:rPr>
          <w:sz w:val="28"/>
          <w:szCs w:val="28"/>
        </w:rPr>
        <w:t xml:space="preserve"> </w:t>
      </w:r>
      <w:proofErr w:type="spellStart"/>
      <w:r w:rsidRPr="002015DE">
        <w:rPr>
          <w:sz w:val="28"/>
          <w:szCs w:val="28"/>
        </w:rPr>
        <w:t>чел</w:t>
      </w:r>
      <w:proofErr w:type="gramStart"/>
      <w:r w:rsidRPr="002015DE">
        <w:rPr>
          <w:sz w:val="28"/>
          <w:szCs w:val="28"/>
        </w:rPr>
        <w:t>.-</w:t>
      </w:r>
      <w:proofErr w:type="gramEnd"/>
      <w:r w:rsidRPr="002015DE">
        <w:rPr>
          <w:sz w:val="28"/>
          <w:szCs w:val="28"/>
        </w:rPr>
        <w:t>ч</w:t>
      </w:r>
      <w:proofErr w:type="spellEnd"/>
      <w:r w:rsidR="00070DFE">
        <w:rPr>
          <w:sz w:val="28"/>
          <w:szCs w:val="28"/>
        </w:rPr>
        <w:t xml:space="preserve">; </w:t>
      </w:r>
    </w:p>
    <w:p w:rsidR="00A430D2" w:rsidRDefault="00A430D2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Емкость предложения рынка </w:t>
      </w:r>
      <w:proofErr w:type="spellStart"/>
      <w:r>
        <w:rPr>
          <w:sz w:val="28"/>
          <w:szCs w:val="28"/>
        </w:rPr>
        <w:t>автосервисных</w:t>
      </w:r>
      <w:proofErr w:type="spellEnd"/>
      <w:r>
        <w:rPr>
          <w:sz w:val="28"/>
          <w:szCs w:val="28"/>
        </w:rPr>
        <w:t xml:space="preserve"> услуг –</w:t>
      </w:r>
      <w:r w:rsidR="007651C7">
        <w:rPr>
          <w:sz w:val="28"/>
          <w:szCs w:val="28"/>
        </w:rPr>
        <w:t xml:space="preserve"> 2127761 </w:t>
      </w:r>
      <w:proofErr w:type="spellStart"/>
      <w:r w:rsidRPr="002015DE">
        <w:rPr>
          <w:sz w:val="28"/>
          <w:szCs w:val="28"/>
        </w:rPr>
        <w:t>чел</w:t>
      </w:r>
      <w:proofErr w:type="gramStart"/>
      <w:r w:rsidRPr="002015DE">
        <w:rPr>
          <w:sz w:val="28"/>
          <w:szCs w:val="28"/>
        </w:rPr>
        <w:t>.-</w:t>
      </w:r>
      <w:proofErr w:type="gramEnd"/>
      <w:r w:rsidRPr="002015DE">
        <w:rPr>
          <w:sz w:val="28"/>
          <w:szCs w:val="28"/>
        </w:rPr>
        <w:t>ч</w:t>
      </w:r>
      <w:proofErr w:type="spellEnd"/>
      <w:r w:rsidR="0018119C" w:rsidRPr="002015DE">
        <w:rPr>
          <w:sz w:val="28"/>
          <w:szCs w:val="28"/>
        </w:rPr>
        <w:t>,</w:t>
      </w:r>
      <w:r w:rsidR="00070DFE">
        <w:rPr>
          <w:sz w:val="28"/>
          <w:szCs w:val="28"/>
        </w:rPr>
        <w:t xml:space="preserve"> </w:t>
      </w:r>
      <w:r w:rsidRPr="002015DE">
        <w:rPr>
          <w:sz w:val="28"/>
          <w:szCs w:val="28"/>
        </w:rPr>
        <w:t>в т</w:t>
      </w:r>
      <w:r w:rsidR="0018119C" w:rsidRPr="002015DE">
        <w:rPr>
          <w:sz w:val="28"/>
          <w:szCs w:val="28"/>
        </w:rPr>
        <w:t>.</w:t>
      </w:r>
      <w:r w:rsidRPr="002015DE">
        <w:rPr>
          <w:sz w:val="28"/>
          <w:szCs w:val="28"/>
        </w:rPr>
        <w:t xml:space="preserve"> </w:t>
      </w:r>
      <w:r w:rsidR="0018119C" w:rsidRPr="002015DE">
        <w:rPr>
          <w:sz w:val="28"/>
          <w:szCs w:val="28"/>
        </w:rPr>
        <w:t>ч.</w:t>
      </w:r>
      <w:r w:rsidRPr="002015DE">
        <w:rPr>
          <w:sz w:val="28"/>
          <w:szCs w:val="28"/>
        </w:rPr>
        <w:t xml:space="preserve"> </w:t>
      </w:r>
      <w:r w:rsidR="00DB5EA7" w:rsidRPr="002015DE">
        <w:rPr>
          <w:sz w:val="28"/>
          <w:szCs w:val="28"/>
        </w:rPr>
        <w:t xml:space="preserve">для </w:t>
      </w:r>
      <w:r w:rsidRPr="002015DE">
        <w:rPr>
          <w:sz w:val="28"/>
          <w:szCs w:val="28"/>
        </w:rPr>
        <w:t>легковы</w:t>
      </w:r>
      <w:r w:rsidR="00DB5EA7" w:rsidRPr="002015DE">
        <w:rPr>
          <w:sz w:val="28"/>
          <w:szCs w:val="28"/>
        </w:rPr>
        <w:t>х</w:t>
      </w:r>
      <w:r w:rsidRPr="002015DE">
        <w:rPr>
          <w:sz w:val="28"/>
          <w:szCs w:val="28"/>
        </w:rPr>
        <w:t xml:space="preserve"> автомобил</w:t>
      </w:r>
      <w:r w:rsidR="00DB5EA7" w:rsidRPr="002015DE">
        <w:rPr>
          <w:sz w:val="28"/>
          <w:szCs w:val="28"/>
        </w:rPr>
        <w:t>ей</w:t>
      </w:r>
      <w:r w:rsidRPr="002015DE">
        <w:rPr>
          <w:sz w:val="28"/>
          <w:szCs w:val="28"/>
        </w:rPr>
        <w:t xml:space="preserve"> –</w:t>
      </w:r>
      <w:r w:rsidR="007651C7" w:rsidRPr="007651C7">
        <w:rPr>
          <w:sz w:val="28"/>
          <w:szCs w:val="28"/>
        </w:rPr>
        <w:t>1756935</w:t>
      </w:r>
      <w:r w:rsidR="007651C7">
        <w:rPr>
          <w:sz w:val="28"/>
          <w:szCs w:val="28"/>
        </w:rPr>
        <w:t xml:space="preserve"> </w:t>
      </w:r>
      <w:proofErr w:type="spellStart"/>
      <w:r w:rsidRPr="002015DE">
        <w:rPr>
          <w:sz w:val="28"/>
          <w:szCs w:val="28"/>
        </w:rPr>
        <w:t>чел</w:t>
      </w:r>
      <w:r w:rsidR="00296A22" w:rsidRPr="002015DE">
        <w:rPr>
          <w:sz w:val="28"/>
          <w:szCs w:val="28"/>
        </w:rPr>
        <w:t>.</w:t>
      </w:r>
      <w:r w:rsidRPr="002015DE">
        <w:rPr>
          <w:sz w:val="28"/>
          <w:szCs w:val="28"/>
        </w:rPr>
        <w:t>-ч</w:t>
      </w:r>
      <w:proofErr w:type="spellEnd"/>
      <w:r w:rsidR="00070DFE">
        <w:rPr>
          <w:sz w:val="28"/>
          <w:szCs w:val="28"/>
        </w:rPr>
        <w:t xml:space="preserve">; </w:t>
      </w:r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Степень освоения рынка </w:t>
      </w:r>
      <w:proofErr w:type="spellStart"/>
      <w:r>
        <w:rPr>
          <w:sz w:val="28"/>
          <w:szCs w:val="28"/>
        </w:rPr>
        <w:t>автосервисных</w:t>
      </w:r>
      <w:proofErr w:type="spellEnd"/>
      <w:r>
        <w:rPr>
          <w:sz w:val="28"/>
          <w:szCs w:val="28"/>
        </w:rPr>
        <w:t xml:space="preserve"> услуг </w:t>
      </w:r>
      <w:r w:rsidRPr="00CE49A8">
        <w:rPr>
          <w:sz w:val="28"/>
          <w:szCs w:val="28"/>
        </w:rPr>
        <w:t xml:space="preserve">– </w:t>
      </w:r>
      <w:r w:rsidR="00BF378D">
        <w:rPr>
          <w:sz w:val="28"/>
          <w:szCs w:val="28"/>
        </w:rPr>
        <w:t>4</w:t>
      </w:r>
      <w:r w:rsidR="007651C7">
        <w:rPr>
          <w:sz w:val="28"/>
          <w:szCs w:val="28"/>
        </w:rPr>
        <w:t>7</w:t>
      </w:r>
      <w:r w:rsidR="002015DE">
        <w:rPr>
          <w:sz w:val="28"/>
          <w:szCs w:val="28"/>
        </w:rPr>
        <w:t>%</w:t>
      </w:r>
      <w:r w:rsidR="00070DFE">
        <w:rPr>
          <w:sz w:val="28"/>
          <w:szCs w:val="28"/>
        </w:rPr>
        <w:t xml:space="preserve">  </w:t>
      </w:r>
      <w:r w:rsidR="00BF378D">
        <w:rPr>
          <w:sz w:val="28"/>
          <w:szCs w:val="28"/>
        </w:rPr>
        <w:t>в т. ч. по ТО и ремонту легковых автомобилей – 5</w:t>
      </w:r>
      <w:r w:rsidR="007651C7">
        <w:rPr>
          <w:sz w:val="28"/>
          <w:szCs w:val="28"/>
        </w:rPr>
        <w:t>5</w:t>
      </w:r>
      <w:r w:rsidR="00BF378D">
        <w:rPr>
          <w:sz w:val="28"/>
          <w:szCs w:val="28"/>
        </w:rPr>
        <w:t>%</w:t>
      </w:r>
      <w:r w:rsidR="00070DFE">
        <w:rPr>
          <w:sz w:val="28"/>
          <w:szCs w:val="28"/>
        </w:rPr>
        <w:t xml:space="preserve">; 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Бийску</w:t>
      </w:r>
      <w:r w:rsidR="004742A9">
        <w:rPr>
          <w:sz w:val="28"/>
          <w:szCs w:val="28"/>
        </w:rPr>
        <w:t xml:space="preserve"> и </w:t>
      </w:r>
      <w:proofErr w:type="spellStart"/>
      <w:r w:rsidR="004742A9">
        <w:rPr>
          <w:sz w:val="28"/>
          <w:szCs w:val="28"/>
        </w:rPr>
        <w:t>Бийскому</w:t>
      </w:r>
      <w:proofErr w:type="spellEnd"/>
      <w:r w:rsidR="004742A9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на 1000 чел</w:t>
      </w:r>
      <w:r w:rsidR="008222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5EA7">
        <w:rPr>
          <w:sz w:val="28"/>
          <w:szCs w:val="28"/>
        </w:rPr>
        <w:t>приходится</w:t>
      </w:r>
      <w:r w:rsidR="00E47E1B">
        <w:rPr>
          <w:sz w:val="28"/>
          <w:szCs w:val="28"/>
        </w:rPr>
        <w:t xml:space="preserve"> </w:t>
      </w:r>
      <w:r w:rsidR="00A41B3E" w:rsidRPr="007C0CCE">
        <w:rPr>
          <w:sz w:val="28"/>
          <w:szCs w:val="28"/>
        </w:rPr>
        <w:t>420</w:t>
      </w:r>
      <w:r w:rsidR="00705D07" w:rsidRPr="007C0CCE">
        <w:rPr>
          <w:sz w:val="28"/>
          <w:szCs w:val="28"/>
        </w:rPr>
        <w:t xml:space="preserve"> </w:t>
      </w:r>
      <w:r w:rsidR="00C039FE" w:rsidRPr="007C0CCE">
        <w:rPr>
          <w:sz w:val="28"/>
          <w:szCs w:val="28"/>
        </w:rPr>
        <w:t>легков</w:t>
      </w:r>
      <w:r w:rsidR="00AA05D7" w:rsidRPr="007C0CCE">
        <w:rPr>
          <w:sz w:val="28"/>
          <w:szCs w:val="28"/>
        </w:rPr>
        <w:t>ых</w:t>
      </w:r>
      <w:r w:rsidR="0025244F" w:rsidRPr="007C0CCE">
        <w:rPr>
          <w:sz w:val="28"/>
          <w:szCs w:val="28"/>
        </w:rPr>
        <w:t xml:space="preserve"> </w:t>
      </w:r>
      <w:r w:rsidRPr="007C0CCE">
        <w:rPr>
          <w:sz w:val="28"/>
          <w:szCs w:val="28"/>
        </w:rPr>
        <w:t>автомобил</w:t>
      </w:r>
      <w:r w:rsidR="00AA05D7" w:rsidRPr="007C0CCE">
        <w:rPr>
          <w:sz w:val="28"/>
          <w:szCs w:val="28"/>
        </w:rPr>
        <w:t>ей</w:t>
      </w:r>
      <w:r w:rsidRPr="007C0CCE">
        <w:rPr>
          <w:sz w:val="28"/>
          <w:szCs w:val="28"/>
        </w:rPr>
        <w:t>.</w:t>
      </w:r>
      <w:r w:rsidR="00070DFE" w:rsidRPr="007C0CCE">
        <w:rPr>
          <w:sz w:val="28"/>
          <w:szCs w:val="28"/>
        </w:rPr>
        <w:t xml:space="preserve"> </w:t>
      </w:r>
    </w:p>
    <w:p w:rsidR="00F070D0" w:rsidRDefault="00F070D0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44D1">
        <w:rPr>
          <w:sz w:val="28"/>
          <w:szCs w:val="28"/>
        </w:rPr>
        <w:t>7</w:t>
      </w:r>
      <w:r>
        <w:rPr>
          <w:sz w:val="28"/>
          <w:szCs w:val="28"/>
        </w:rPr>
        <w:t>. Отчисления от общего фонда оплаты труда – 30 %.</w:t>
      </w:r>
    </w:p>
    <w:p w:rsidR="00540051" w:rsidRDefault="00540051">
      <w:pPr>
        <w:ind w:firstLine="454"/>
        <w:jc w:val="both"/>
        <w:rPr>
          <w:sz w:val="28"/>
          <w:szCs w:val="28"/>
        </w:rPr>
      </w:pPr>
    </w:p>
    <w:p w:rsidR="00540051" w:rsidRDefault="00FF44D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40051">
        <w:rPr>
          <w:sz w:val="28"/>
          <w:szCs w:val="28"/>
        </w:rPr>
        <w:t xml:space="preserve">. Средняя месячная заработная плата по </w:t>
      </w:r>
      <w:proofErr w:type="gramStart"/>
      <w:r w:rsidR="00540051">
        <w:rPr>
          <w:sz w:val="28"/>
          <w:szCs w:val="28"/>
        </w:rPr>
        <w:t>г</w:t>
      </w:r>
      <w:proofErr w:type="gramEnd"/>
      <w:r w:rsidR="00540051">
        <w:rPr>
          <w:sz w:val="28"/>
          <w:szCs w:val="28"/>
        </w:rPr>
        <w:t>. Бийску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2010 г. – 12 829 руб.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2011 г. – 14 317 руб.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2012 г. – 15 174 руб.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2013 г. – 17 375 руб.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2014 г. – 18</w:t>
      </w:r>
      <w:r w:rsidR="007754F5">
        <w:rPr>
          <w:sz w:val="28"/>
          <w:szCs w:val="28"/>
        </w:rPr>
        <w:t> </w:t>
      </w:r>
      <w:r>
        <w:rPr>
          <w:sz w:val="28"/>
          <w:szCs w:val="28"/>
        </w:rPr>
        <w:t>000 руб.;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2015 г. – 19</w:t>
      </w:r>
      <w:r w:rsidR="007754F5">
        <w:rPr>
          <w:sz w:val="28"/>
          <w:szCs w:val="28"/>
        </w:rPr>
        <w:t> </w:t>
      </w:r>
      <w:r>
        <w:rPr>
          <w:sz w:val="28"/>
          <w:szCs w:val="28"/>
        </w:rPr>
        <w:t>184 руб.;</w:t>
      </w:r>
    </w:p>
    <w:p w:rsidR="0025244F" w:rsidRDefault="0025244F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2016 г. – 20</w:t>
      </w:r>
      <w:r w:rsidR="007754F5">
        <w:rPr>
          <w:sz w:val="28"/>
          <w:szCs w:val="28"/>
        </w:rPr>
        <w:t> </w:t>
      </w:r>
      <w:r>
        <w:rPr>
          <w:sz w:val="28"/>
          <w:szCs w:val="28"/>
        </w:rPr>
        <w:t>388 руб</w:t>
      </w:r>
      <w:r w:rsidR="00296A22">
        <w:rPr>
          <w:sz w:val="28"/>
          <w:szCs w:val="28"/>
        </w:rPr>
        <w:t>.</w:t>
      </w:r>
    </w:p>
    <w:p w:rsidR="004A0918" w:rsidRDefault="004A091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г. </w:t>
      </w:r>
      <w:r w:rsidR="009758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5805">
        <w:rPr>
          <w:sz w:val="28"/>
          <w:szCs w:val="28"/>
        </w:rPr>
        <w:t>21</w:t>
      </w:r>
      <w:r w:rsidR="007754F5">
        <w:rPr>
          <w:sz w:val="28"/>
          <w:szCs w:val="28"/>
        </w:rPr>
        <w:t> </w:t>
      </w:r>
      <w:r w:rsidR="00975805">
        <w:rPr>
          <w:sz w:val="28"/>
          <w:szCs w:val="28"/>
        </w:rPr>
        <w:t>185 руб.</w:t>
      </w:r>
    </w:p>
    <w:p w:rsidR="00540051" w:rsidRDefault="000F6974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4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296A22">
        <w:rPr>
          <w:sz w:val="28"/>
          <w:szCs w:val="28"/>
        </w:rPr>
        <w:t>–</w:t>
      </w:r>
      <w:r w:rsidR="00847004">
        <w:rPr>
          <w:sz w:val="28"/>
          <w:szCs w:val="28"/>
        </w:rPr>
        <w:t xml:space="preserve"> </w:t>
      </w:r>
      <w:r w:rsidR="00354A94">
        <w:rPr>
          <w:sz w:val="28"/>
          <w:szCs w:val="28"/>
        </w:rPr>
        <w:t>24000</w:t>
      </w:r>
      <w:r w:rsidR="00847004">
        <w:rPr>
          <w:sz w:val="28"/>
          <w:szCs w:val="28"/>
        </w:rPr>
        <w:t xml:space="preserve"> руб.</w:t>
      </w:r>
    </w:p>
    <w:p w:rsidR="00D80E21" w:rsidRDefault="003B3F3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2019 г. – 25380 руб.</w:t>
      </w:r>
    </w:p>
    <w:p w:rsidR="00AA05D7" w:rsidRDefault="00834753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2020 г.</w:t>
      </w:r>
      <w:r w:rsidR="00824057">
        <w:rPr>
          <w:sz w:val="28"/>
          <w:szCs w:val="28"/>
        </w:rPr>
        <w:t xml:space="preserve"> – 26776 руб.</w:t>
      </w:r>
    </w:p>
    <w:p w:rsidR="00834753" w:rsidRDefault="00834753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2021 г.</w:t>
      </w:r>
      <w:r w:rsidR="00824057">
        <w:rPr>
          <w:sz w:val="28"/>
          <w:szCs w:val="28"/>
        </w:rPr>
        <w:t>– 31325 руб.</w:t>
      </w:r>
    </w:p>
    <w:p w:rsidR="00BF378D" w:rsidRDefault="00BF37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4A6468">
        <w:rPr>
          <w:sz w:val="28"/>
          <w:szCs w:val="28"/>
        </w:rPr>
        <w:t xml:space="preserve">г. </w:t>
      </w:r>
      <w:r>
        <w:rPr>
          <w:sz w:val="28"/>
          <w:szCs w:val="28"/>
        </w:rPr>
        <w:t>–27864 руб.</w:t>
      </w:r>
    </w:p>
    <w:p w:rsidR="004A6468" w:rsidRDefault="004A646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2023г. </w:t>
      </w:r>
      <w:r w:rsidR="00234FE2">
        <w:rPr>
          <w:sz w:val="28"/>
          <w:szCs w:val="28"/>
        </w:rPr>
        <w:t xml:space="preserve">– </w:t>
      </w:r>
      <w:r w:rsidR="00627F84">
        <w:rPr>
          <w:sz w:val="28"/>
          <w:szCs w:val="28"/>
        </w:rPr>
        <w:t xml:space="preserve">до 50000 </w:t>
      </w:r>
      <w:r w:rsidR="00234FE2">
        <w:rPr>
          <w:sz w:val="28"/>
          <w:szCs w:val="28"/>
        </w:rPr>
        <w:t xml:space="preserve"> руб.</w:t>
      </w:r>
    </w:p>
    <w:p w:rsidR="00A430D2" w:rsidRDefault="00A430D2">
      <w:pPr>
        <w:ind w:firstLine="454"/>
        <w:jc w:val="both"/>
        <w:rPr>
          <w:sz w:val="28"/>
          <w:szCs w:val="28"/>
        </w:rPr>
      </w:pPr>
    </w:p>
    <w:p w:rsidR="00540051" w:rsidRDefault="00203733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40051">
        <w:rPr>
          <w:sz w:val="28"/>
          <w:szCs w:val="28"/>
        </w:rPr>
        <w:t xml:space="preserve">. Количество СТО по </w:t>
      </w:r>
      <w:proofErr w:type="gramStart"/>
      <w:r w:rsidR="00540051">
        <w:rPr>
          <w:sz w:val="28"/>
          <w:szCs w:val="28"/>
        </w:rPr>
        <w:t>г</w:t>
      </w:r>
      <w:proofErr w:type="gramEnd"/>
      <w:r w:rsidR="00540051">
        <w:rPr>
          <w:sz w:val="28"/>
          <w:szCs w:val="28"/>
        </w:rPr>
        <w:t>. Бийску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2008 г. – 46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2009 г. – 89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2010 г. – 107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2011 г. – 121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2012 г. – 130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2013 г. – 130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2014 г.</w:t>
      </w:r>
      <w:r w:rsidR="009B2D2F">
        <w:rPr>
          <w:sz w:val="28"/>
          <w:szCs w:val="28"/>
        </w:rPr>
        <w:t xml:space="preserve"> </w:t>
      </w:r>
      <w:r>
        <w:rPr>
          <w:sz w:val="28"/>
          <w:szCs w:val="28"/>
        </w:rPr>
        <w:t>– 143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2015 г. – 152</w:t>
      </w:r>
    </w:p>
    <w:p w:rsidR="0025244F" w:rsidRDefault="0025244F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г. </w:t>
      </w:r>
      <w:r w:rsidR="004A0918">
        <w:rPr>
          <w:sz w:val="28"/>
          <w:szCs w:val="28"/>
        </w:rPr>
        <w:t>–</w:t>
      </w:r>
      <w:r>
        <w:rPr>
          <w:sz w:val="28"/>
          <w:szCs w:val="28"/>
        </w:rPr>
        <w:t xml:space="preserve"> 152</w:t>
      </w:r>
    </w:p>
    <w:p w:rsidR="004A0918" w:rsidRDefault="004A091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г. </w:t>
      </w:r>
      <w:r w:rsidR="00296A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1797">
        <w:rPr>
          <w:sz w:val="28"/>
          <w:szCs w:val="28"/>
        </w:rPr>
        <w:t>215</w:t>
      </w:r>
    </w:p>
    <w:p w:rsidR="00540051" w:rsidRDefault="00847004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г. </w:t>
      </w:r>
      <w:r w:rsidR="00296A22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CE49A8">
        <w:rPr>
          <w:sz w:val="28"/>
          <w:szCs w:val="28"/>
        </w:rPr>
        <w:t>36</w:t>
      </w:r>
    </w:p>
    <w:p w:rsidR="00E47E1B" w:rsidRDefault="003B3F3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г. </w:t>
      </w:r>
      <w:r w:rsidR="00AA05D7">
        <w:rPr>
          <w:sz w:val="28"/>
          <w:szCs w:val="28"/>
        </w:rPr>
        <w:t>–</w:t>
      </w:r>
      <w:r>
        <w:rPr>
          <w:sz w:val="28"/>
          <w:szCs w:val="28"/>
        </w:rPr>
        <w:t xml:space="preserve"> 233</w:t>
      </w:r>
    </w:p>
    <w:p w:rsidR="00AA05D7" w:rsidRDefault="00834753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2020 г.</w:t>
      </w:r>
      <w:r w:rsidR="00824057">
        <w:rPr>
          <w:sz w:val="28"/>
          <w:szCs w:val="28"/>
        </w:rPr>
        <w:t>– 242</w:t>
      </w:r>
    </w:p>
    <w:p w:rsidR="00834753" w:rsidRDefault="00834753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2021 г.</w:t>
      </w:r>
      <w:r w:rsidR="00824057">
        <w:rPr>
          <w:sz w:val="28"/>
          <w:szCs w:val="28"/>
        </w:rPr>
        <w:t>– 245</w:t>
      </w:r>
    </w:p>
    <w:p w:rsidR="00BF378D" w:rsidRDefault="00BF37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2022 г. – 196</w:t>
      </w:r>
    </w:p>
    <w:p w:rsidR="006D66D1" w:rsidRDefault="006D66D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2023 г. – 227</w:t>
      </w:r>
    </w:p>
    <w:p w:rsidR="00A430D2" w:rsidRDefault="00A430D2">
      <w:pPr>
        <w:ind w:firstLine="454"/>
        <w:jc w:val="both"/>
        <w:rPr>
          <w:sz w:val="28"/>
          <w:szCs w:val="28"/>
        </w:rPr>
      </w:pP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733">
        <w:rPr>
          <w:sz w:val="28"/>
          <w:szCs w:val="28"/>
        </w:rPr>
        <w:t>0</w:t>
      </w:r>
      <w:r>
        <w:rPr>
          <w:sz w:val="28"/>
          <w:szCs w:val="28"/>
        </w:rPr>
        <w:t>. Поток туристов по Алтайскому краю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2007 г. – 850 тыс.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2008 г. – 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2009 г. – 930 тыс.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г. – 1,1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г. – 1,35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2012 г. – около 1,5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2013 г. – около 1,6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2014 г. – 1</w:t>
      </w:r>
      <w:r w:rsidR="00296A22">
        <w:rPr>
          <w:sz w:val="28"/>
          <w:szCs w:val="28"/>
        </w:rPr>
        <w:t>,</w:t>
      </w:r>
      <w:r>
        <w:rPr>
          <w:sz w:val="28"/>
          <w:szCs w:val="28"/>
        </w:rPr>
        <w:t xml:space="preserve">62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540051" w:rsidRDefault="0054005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77D9F">
        <w:rPr>
          <w:sz w:val="28"/>
          <w:szCs w:val="28"/>
        </w:rPr>
        <w:t>15 г. – 1,8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25244F" w:rsidRDefault="0025244F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г. – около 2,0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чел.</w:t>
      </w:r>
    </w:p>
    <w:p w:rsidR="004A0918" w:rsidRDefault="004A091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2017 г. – 2,</w:t>
      </w:r>
      <w:r w:rsidR="00A61797">
        <w:rPr>
          <w:sz w:val="28"/>
          <w:szCs w:val="28"/>
        </w:rPr>
        <w:t>2</w:t>
      </w:r>
      <w:r>
        <w:rPr>
          <w:sz w:val="28"/>
          <w:szCs w:val="28"/>
        </w:rPr>
        <w:t xml:space="preserve"> млн</w:t>
      </w:r>
      <w:r w:rsidR="003B3F39">
        <w:rPr>
          <w:sz w:val="28"/>
          <w:szCs w:val="28"/>
        </w:rPr>
        <w:t>.</w:t>
      </w:r>
      <w:r>
        <w:rPr>
          <w:sz w:val="28"/>
          <w:szCs w:val="28"/>
        </w:rPr>
        <w:t xml:space="preserve"> чел.</w:t>
      </w:r>
    </w:p>
    <w:p w:rsidR="000F6974" w:rsidRDefault="000F6974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г. </w:t>
      </w:r>
      <w:r w:rsidR="00296A22">
        <w:rPr>
          <w:sz w:val="28"/>
          <w:szCs w:val="28"/>
        </w:rPr>
        <w:t xml:space="preserve">– </w:t>
      </w:r>
      <w:r w:rsidR="009B2D2F">
        <w:rPr>
          <w:sz w:val="28"/>
          <w:szCs w:val="28"/>
        </w:rPr>
        <w:t>2,2 млн</w:t>
      </w:r>
      <w:r w:rsidR="003B3F39">
        <w:rPr>
          <w:sz w:val="28"/>
          <w:szCs w:val="28"/>
        </w:rPr>
        <w:t>.</w:t>
      </w:r>
      <w:r w:rsidR="009B2D2F">
        <w:rPr>
          <w:sz w:val="28"/>
          <w:szCs w:val="28"/>
        </w:rPr>
        <w:t xml:space="preserve"> чел.</w:t>
      </w:r>
    </w:p>
    <w:p w:rsidR="003B3F39" w:rsidRDefault="003B3F3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2019 г. – более 2 млн. чел.</w:t>
      </w:r>
    </w:p>
    <w:p w:rsidR="003574C1" w:rsidRDefault="003574C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г. – </w:t>
      </w:r>
      <w:r w:rsidR="00FF44D1">
        <w:rPr>
          <w:sz w:val="28"/>
          <w:szCs w:val="28"/>
        </w:rPr>
        <w:t>около 1,3 млн. чел.</w:t>
      </w:r>
    </w:p>
    <w:p w:rsidR="00FF44D1" w:rsidRDefault="00FF44D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2021 г. –</w:t>
      </w:r>
      <w:r w:rsidR="00824057">
        <w:rPr>
          <w:sz w:val="28"/>
          <w:szCs w:val="28"/>
        </w:rPr>
        <w:t xml:space="preserve"> 1,8 – 2,0 млн. чел.</w:t>
      </w:r>
    </w:p>
    <w:p w:rsidR="00BF378D" w:rsidRDefault="00BF378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2022 – 2,0 млн. чел.</w:t>
      </w:r>
    </w:p>
    <w:p w:rsidR="006D66D1" w:rsidRDefault="006D66D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</w:t>
      </w:r>
      <w:r w:rsidR="008233B4">
        <w:rPr>
          <w:sz w:val="28"/>
          <w:szCs w:val="28"/>
        </w:rPr>
        <w:t xml:space="preserve"> около 2,</w:t>
      </w:r>
      <w:r w:rsidR="00BF3460">
        <w:rPr>
          <w:sz w:val="28"/>
          <w:szCs w:val="28"/>
        </w:rPr>
        <w:t>3</w:t>
      </w:r>
      <w:r w:rsidR="008233B4">
        <w:rPr>
          <w:sz w:val="28"/>
          <w:szCs w:val="28"/>
        </w:rPr>
        <w:t xml:space="preserve"> млн. чел.</w:t>
      </w:r>
    </w:p>
    <w:p w:rsidR="00A5465C" w:rsidRPr="00A5465C" w:rsidRDefault="00A5465C" w:rsidP="00A5465C">
      <w:pPr>
        <w:suppressAutoHyphens w:val="0"/>
        <w:spacing w:before="100" w:beforeAutospacing="1" w:after="100" w:afterAutospacing="1"/>
        <w:rPr>
          <w:lang w:eastAsia="ru-RU"/>
        </w:rPr>
      </w:pPr>
    </w:p>
    <w:sectPr w:rsidR="00A5465C" w:rsidRPr="00A5465C" w:rsidSect="00D53B4E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EF" w:rsidRDefault="00E23BEF" w:rsidP="00F340E1">
      <w:r>
        <w:separator/>
      </w:r>
    </w:p>
  </w:endnote>
  <w:endnote w:type="continuationSeparator" w:id="0">
    <w:p w:rsidR="00E23BEF" w:rsidRDefault="00E23BEF" w:rsidP="00F3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EF" w:rsidRDefault="00E23BEF" w:rsidP="00F340E1">
      <w:r>
        <w:separator/>
      </w:r>
    </w:p>
  </w:footnote>
  <w:footnote w:type="continuationSeparator" w:id="0">
    <w:p w:rsidR="00E23BEF" w:rsidRDefault="00E23BEF" w:rsidP="00F34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418"/>
    <w:multiLevelType w:val="multilevel"/>
    <w:tmpl w:val="347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BB8"/>
    <w:multiLevelType w:val="multilevel"/>
    <w:tmpl w:val="DE6C83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0095B72"/>
    <w:multiLevelType w:val="multilevel"/>
    <w:tmpl w:val="CC34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4A2"/>
    <w:rsid w:val="00061F67"/>
    <w:rsid w:val="00070DFE"/>
    <w:rsid w:val="00085595"/>
    <w:rsid w:val="0009366C"/>
    <w:rsid w:val="000B6404"/>
    <w:rsid w:val="000C1A45"/>
    <w:rsid w:val="000C34BA"/>
    <w:rsid w:val="000D1CFF"/>
    <w:rsid w:val="000E3DCD"/>
    <w:rsid w:val="000F6974"/>
    <w:rsid w:val="001215A6"/>
    <w:rsid w:val="00142C7F"/>
    <w:rsid w:val="00150D46"/>
    <w:rsid w:val="0015167E"/>
    <w:rsid w:val="00173027"/>
    <w:rsid w:val="0018119C"/>
    <w:rsid w:val="00190BC9"/>
    <w:rsid w:val="00190DF9"/>
    <w:rsid w:val="001943F1"/>
    <w:rsid w:val="001D5327"/>
    <w:rsid w:val="001D5F76"/>
    <w:rsid w:val="001D6F3B"/>
    <w:rsid w:val="001E2585"/>
    <w:rsid w:val="001E32A2"/>
    <w:rsid w:val="002015DE"/>
    <w:rsid w:val="00203733"/>
    <w:rsid w:val="00225927"/>
    <w:rsid w:val="00234FE2"/>
    <w:rsid w:val="0025244F"/>
    <w:rsid w:val="0026016A"/>
    <w:rsid w:val="0028190E"/>
    <w:rsid w:val="00290F9C"/>
    <w:rsid w:val="00296A22"/>
    <w:rsid w:val="002A5E18"/>
    <w:rsid w:val="002B5FDE"/>
    <w:rsid w:val="003273DB"/>
    <w:rsid w:val="00343B7F"/>
    <w:rsid w:val="00354A94"/>
    <w:rsid w:val="003574C1"/>
    <w:rsid w:val="00377D9F"/>
    <w:rsid w:val="00382C35"/>
    <w:rsid w:val="00393C37"/>
    <w:rsid w:val="00394C00"/>
    <w:rsid w:val="003A7F1A"/>
    <w:rsid w:val="003B3F39"/>
    <w:rsid w:val="003C5334"/>
    <w:rsid w:val="003E4FDF"/>
    <w:rsid w:val="003F6927"/>
    <w:rsid w:val="003F79F9"/>
    <w:rsid w:val="00411AF3"/>
    <w:rsid w:val="004156C9"/>
    <w:rsid w:val="00461513"/>
    <w:rsid w:val="00466C18"/>
    <w:rsid w:val="004742A9"/>
    <w:rsid w:val="004866EB"/>
    <w:rsid w:val="004A0918"/>
    <w:rsid w:val="004A2721"/>
    <w:rsid w:val="004A6468"/>
    <w:rsid w:val="004A66CB"/>
    <w:rsid w:val="004B256E"/>
    <w:rsid w:val="004E404D"/>
    <w:rsid w:val="004F6675"/>
    <w:rsid w:val="0052142E"/>
    <w:rsid w:val="00540051"/>
    <w:rsid w:val="00552587"/>
    <w:rsid w:val="005A11D9"/>
    <w:rsid w:val="005B1B4E"/>
    <w:rsid w:val="005B2271"/>
    <w:rsid w:val="005B598D"/>
    <w:rsid w:val="005C62E5"/>
    <w:rsid w:val="005C773F"/>
    <w:rsid w:val="005D04A2"/>
    <w:rsid w:val="005D5946"/>
    <w:rsid w:val="006117B9"/>
    <w:rsid w:val="0062147E"/>
    <w:rsid w:val="00627F84"/>
    <w:rsid w:val="00636C42"/>
    <w:rsid w:val="006415D6"/>
    <w:rsid w:val="00651118"/>
    <w:rsid w:val="00662360"/>
    <w:rsid w:val="006770C5"/>
    <w:rsid w:val="006B7BD6"/>
    <w:rsid w:val="006C540C"/>
    <w:rsid w:val="006C7F3F"/>
    <w:rsid w:val="006D610D"/>
    <w:rsid w:val="006D66D1"/>
    <w:rsid w:val="006D69F6"/>
    <w:rsid w:val="006E5719"/>
    <w:rsid w:val="00705097"/>
    <w:rsid w:val="00705D07"/>
    <w:rsid w:val="007327D1"/>
    <w:rsid w:val="00741E2C"/>
    <w:rsid w:val="00747FD3"/>
    <w:rsid w:val="00764F98"/>
    <w:rsid w:val="007651C7"/>
    <w:rsid w:val="007754F5"/>
    <w:rsid w:val="00784301"/>
    <w:rsid w:val="007860F0"/>
    <w:rsid w:val="007923E2"/>
    <w:rsid w:val="007C0CCE"/>
    <w:rsid w:val="007D4754"/>
    <w:rsid w:val="0080694D"/>
    <w:rsid w:val="008160CE"/>
    <w:rsid w:val="0082223A"/>
    <w:rsid w:val="008233B4"/>
    <w:rsid w:val="00824057"/>
    <w:rsid w:val="00834753"/>
    <w:rsid w:val="00846EED"/>
    <w:rsid w:val="00847004"/>
    <w:rsid w:val="008577EA"/>
    <w:rsid w:val="008A4492"/>
    <w:rsid w:val="008B209E"/>
    <w:rsid w:val="008C7D60"/>
    <w:rsid w:val="008D30E9"/>
    <w:rsid w:val="008E0336"/>
    <w:rsid w:val="008F43D9"/>
    <w:rsid w:val="00903A8D"/>
    <w:rsid w:val="009225F3"/>
    <w:rsid w:val="0093706A"/>
    <w:rsid w:val="00940573"/>
    <w:rsid w:val="00954C19"/>
    <w:rsid w:val="00961BFE"/>
    <w:rsid w:val="00974A88"/>
    <w:rsid w:val="00975805"/>
    <w:rsid w:val="009841F8"/>
    <w:rsid w:val="0098617C"/>
    <w:rsid w:val="009862F9"/>
    <w:rsid w:val="009927E0"/>
    <w:rsid w:val="009B2D2F"/>
    <w:rsid w:val="009E11E4"/>
    <w:rsid w:val="009F58F8"/>
    <w:rsid w:val="009F5CFC"/>
    <w:rsid w:val="00A231EF"/>
    <w:rsid w:val="00A40BB2"/>
    <w:rsid w:val="00A4121C"/>
    <w:rsid w:val="00A41B3E"/>
    <w:rsid w:val="00A430D2"/>
    <w:rsid w:val="00A544E9"/>
    <w:rsid w:val="00A5465C"/>
    <w:rsid w:val="00A61797"/>
    <w:rsid w:val="00A6434D"/>
    <w:rsid w:val="00A73F1B"/>
    <w:rsid w:val="00A9138A"/>
    <w:rsid w:val="00A931C6"/>
    <w:rsid w:val="00AA05D7"/>
    <w:rsid w:val="00AB42E4"/>
    <w:rsid w:val="00AC0469"/>
    <w:rsid w:val="00AE3CF1"/>
    <w:rsid w:val="00B402D9"/>
    <w:rsid w:val="00B524F5"/>
    <w:rsid w:val="00B73537"/>
    <w:rsid w:val="00B7719A"/>
    <w:rsid w:val="00B77546"/>
    <w:rsid w:val="00B8450F"/>
    <w:rsid w:val="00B923C0"/>
    <w:rsid w:val="00B96E1B"/>
    <w:rsid w:val="00BD7D31"/>
    <w:rsid w:val="00BF1135"/>
    <w:rsid w:val="00BF3460"/>
    <w:rsid w:val="00BF378D"/>
    <w:rsid w:val="00C039FE"/>
    <w:rsid w:val="00C15A4E"/>
    <w:rsid w:val="00C369DF"/>
    <w:rsid w:val="00C402AE"/>
    <w:rsid w:val="00C52660"/>
    <w:rsid w:val="00CA07DD"/>
    <w:rsid w:val="00CA66EF"/>
    <w:rsid w:val="00CC66A6"/>
    <w:rsid w:val="00CD2209"/>
    <w:rsid w:val="00CD7AB6"/>
    <w:rsid w:val="00CE49A8"/>
    <w:rsid w:val="00D26B70"/>
    <w:rsid w:val="00D42828"/>
    <w:rsid w:val="00D53B4E"/>
    <w:rsid w:val="00D73993"/>
    <w:rsid w:val="00D77E22"/>
    <w:rsid w:val="00D80E21"/>
    <w:rsid w:val="00D92EB5"/>
    <w:rsid w:val="00D9620C"/>
    <w:rsid w:val="00D96D5C"/>
    <w:rsid w:val="00DB5EA7"/>
    <w:rsid w:val="00DC3E21"/>
    <w:rsid w:val="00DC6708"/>
    <w:rsid w:val="00DE1CA2"/>
    <w:rsid w:val="00DE29CE"/>
    <w:rsid w:val="00DE47E0"/>
    <w:rsid w:val="00DF4332"/>
    <w:rsid w:val="00E15627"/>
    <w:rsid w:val="00E23BEF"/>
    <w:rsid w:val="00E24A42"/>
    <w:rsid w:val="00E41642"/>
    <w:rsid w:val="00E47E1B"/>
    <w:rsid w:val="00E74F78"/>
    <w:rsid w:val="00E824AE"/>
    <w:rsid w:val="00EA6B48"/>
    <w:rsid w:val="00EA7C57"/>
    <w:rsid w:val="00EB269D"/>
    <w:rsid w:val="00EB454B"/>
    <w:rsid w:val="00EE1298"/>
    <w:rsid w:val="00EF7216"/>
    <w:rsid w:val="00EF73C1"/>
    <w:rsid w:val="00F070D0"/>
    <w:rsid w:val="00F211D8"/>
    <w:rsid w:val="00F26FF4"/>
    <w:rsid w:val="00F340E1"/>
    <w:rsid w:val="00F36153"/>
    <w:rsid w:val="00F37653"/>
    <w:rsid w:val="00F44FEF"/>
    <w:rsid w:val="00F902CD"/>
    <w:rsid w:val="00FC2FEF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4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5465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3B4E"/>
    <w:rPr>
      <w:sz w:val="28"/>
      <w:szCs w:val="28"/>
    </w:rPr>
  </w:style>
  <w:style w:type="character" w:customStyle="1" w:styleId="1">
    <w:name w:val="Основной шрифт абзаца1"/>
    <w:rsid w:val="00D53B4E"/>
  </w:style>
  <w:style w:type="character" w:customStyle="1" w:styleId="a3">
    <w:name w:val="Схема документа Знак"/>
    <w:basedOn w:val="1"/>
    <w:rsid w:val="00D53B4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53B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D53B4E"/>
    <w:pPr>
      <w:spacing w:after="120"/>
    </w:pPr>
  </w:style>
  <w:style w:type="paragraph" w:styleId="a6">
    <w:name w:val="List"/>
    <w:basedOn w:val="a5"/>
    <w:rsid w:val="00D53B4E"/>
    <w:rPr>
      <w:rFonts w:cs="Mangal"/>
    </w:rPr>
  </w:style>
  <w:style w:type="paragraph" w:customStyle="1" w:styleId="10">
    <w:name w:val="Название1"/>
    <w:basedOn w:val="a"/>
    <w:rsid w:val="00D53B4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3B4E"/>
    <w:pPr>
      <w:suppressLineNumbers/>
    </w:pPr>
    <w:rPr>
      <w:rFonts w:cs="Mangal"/>
    </w:rPr>
  </w:style>
  <w:style w:type="paragraph" w:styleId="a7">
    <w:name w:val="Body Text Indent"/>
    <w:basedOn w:val="a"/>
    <w:rsid w:val="00D53B4E"/>
    <w:pPr>
      <w:ind w:right="-2" w:firstLine="567"/>
    </w:pPr>
    <w:rPr>
      <w:sz w:val="28"/>
      <w:szCs w:val="20"/>
    </w:rPr>
  </w:style>
  <w:style w:type="paragraph" w:styleId="a8">
    <w:name w:val="Balloon Text"/>
    <w:basedOn w:val="a"/>
    <w:rsid w:val="00D53B4E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rsid w:val="00D53B4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53B4E"/>
    <w:pPr>
      <w:suppressLineNumbers/>
    </w:pPr>
  </w:style>
  <w:style w:type="paragraph" w:customStyle="1" w:styleId="aa">
    <w:name w:val="Заголовок таблицы"/>
    <w:basedOn w:val="a9"/>
    <w:rsid w:val="00D53B4E"/>
    <w:pPr>
      <w:jc w:val="center"/>
    </w:pPr>
    <w:rPr>
      <w:b/>
      <w:bCs/>
    </w:rPr>
  </w:style>
  <w:style w:type="paragraph" w:styleId="ab">
    <w:name w:val="Document Map"/>
    <w:basedOn w:val="a"/>
    <w:link w:val="13"/>
    <w:uiPriority w:val="99"/>
    <w:semiHidden/>
    <w:unhideWhenUsed/>
    <w:rsid w:val="000F6974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link w:val="ab"/>
    <w:uiPriority w:val="99"/>
    <w:semiHidden/>
    <w:rsid w:val="000F6974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465C"/>
    <w:rPr>
      <w:b/>
      <w:bCs/>
      <w:sz w:val="36"/>
      <w:szCs w:val="36"/>
    </w:rPr>
  </w:style>
  <w:style w:type="paragraph" w:styleId="ac">
    <w:name w:val="Normal (Web)"/>
    <w:basedOn w:val="a"/>
    <w:uiPriority w:val="99"/>
    <w:semiHidden/>
    <w:unhideWhenUsed/>
    <w:rsid w:val="00A5465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A5465C"/>
    <w:rPr>
      <w:b/>
      <w:bCs/>
    </w:rPr>
  </w:style>
  <w:style w:type="character" w:styleId="ae">
    <w:name w:val="Hyperlink"/>
    <w:basedOn w:val="a0"/>
    <w:uiPriority w:val="99"/>
    <w:semiHidden/>
    <w:unhideWhenUsed/>
    <w:rsid w:val="00A5465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F340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340E1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F340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340E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B841-B45D-4EE5-BDC0-41D32EF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</dc:creator>
  <cp:lastModifiedBy>admin</cp:lastModifiedBy>
  <cp:revision>3</cp:revision>
  <cp:lastPrinted>2024-01-22T03:17:00Z</cp:lastPrinted>
  <dcterms:created xsi:type="dcterms:W3CDTF">2024-02-20T06:56:00Z</dcterms:created>
  <dcterms:modified xsi:type="dcterms:W3CDTF">2024-02-20T07:22:00Z</dcterms:modified>
</cp:coreProperties>
</file>