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9A" w:rsidRDefault="0080559A" w:rsidP="00024BF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p w:rsidR="0041538F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Образовательные программы высшего образования – программы бакалавриата, специалитета, магистратуры, </w:t>
      </w:r>
    </w:p>
    <w:p w:rsidR="00142011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реализуемые в БТИ АлтГТУ в 2018–2019 учебном году</w:t>
      </w:r>
    </w:p>
    <w:p w:rsidR="0041538F" w:rsidRPr="0041538F" w:rsidRDefault="0041538F" w:rsidP="0041538F">
      <w:pPr>
        <w:spacing w:after="0" w:line="240" w:lineRule="auto"/>
        <w:jc w:val="center"/>
        <w:rPr>
          <w:rFonts w:ascii="Arial" w:hAnsi="Arial" w:cs="Arial"/>
          <w:b/>
          <w:bCs/>
          <w:color w:val="275176"/>
          <w:sz w:val="18"/>
          <w:szCs w:val="18"/>
        </w:rPr>
      </w:pPr>
    </w:p>
    <w:tbl>
      <w:tblPr>
        <w:tblW w:w="5081" w:type="pct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852"/>
        <w:gridCol w:w="849"/>
        <w:gridCol w:w="3406"/>
        <w:gridCol w:w="1416"/>
        <w:gridCol w:w="1134"/>
        <w:gridCol w:w="1134"/>
        <w:gridCol w:w="1134"/>
        <w:gridCol w:w="1560"/>
        <w:gridCol w:w="1131"/>
        <w:gridCol w:w="996"/>
        <w:gridCol w:w="711"/>
        <w:gridCol w:w="846"/>
      </w:tblGrid>
      <w:tr w:rsidR="0041538F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Факультет/ отделение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Кафедра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Код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Наименование специальности,</w:t>
            </w:r>
            <w:r w:rsidRPr="0041538F">
              <w:rPr>
                <w:sz w:val="16"/>
                <w:szCs w:val="16"/>
              </w:rPr>
              <w:br/>
              <w:t>направления подготовки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Уровень образования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Квалификация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Нормативный срок освоения ООП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Формы обучения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Учебный план/</w:t>
            </w:r>
            <w:r w:rsidRPr="0041538F">
              <w:rPr>
                <w:sz w:val="16"/>
                <w:szCs w:val="16"/>
              </w:rPr>
              <w:br/>
              <w:t>Курс, год приема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Календарный учебный график</w:t>
            </w:r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Программы практик, НИР</w:t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1538F">
              <w:rPr>
                <w:sz w:val="16"/>
                <w:szCs w:val="16"/>
              </w:rPr>
              <w:t>ГИА</w:t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1538F">
              <w:rPr>
                <w:sz w:val="14"/>
                <w:szCs w:val="14"/>
              </w:rPr>
              <w:t>Год начала подготовки по направ-</w:t>
            </w:r>
            <w:r w:rsidRPr="0041538F">
              <w:rPr>
                <w:sz w:val="14"/>
                <w:szCs w:val="14"/>
              </w:rPr>
              <w:br/>
              <w:t>лению</w:t>
            </w:r>
          </w:p>
        </w:tc>
      </w:tr>
      <w:tr w:rsidR="00142011" w:rsidRPr="0041538F" w:rsidTr="008F351D">
        <w:tc>
          <w:tcPr>
            <w:tcW w:w="5000" w:type="pct"/>
            <w:gridSpan w:val="13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ИНЖЕНЕРНОЕ ДЕЛО, ТЕХНОЛОГИИ И ТЕХНИЧЕСКИЕ НАУКИ</w:t>
            </w:r>
          </w:p>
        </w:tc>
      </w:tr>
      <w:tr w:rsidR="0041538F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2011" w:rsidRPr="0041538F" w:rsidRDefault="00142011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08.00.00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42011" w:rsidRPr="0041538F" w:rsidRDefault="00142011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ТЕХНИКА И ТЕХНОЛОГИИ СТРОИТЕЛЬСТВА</w:t>
            </w:r>
          </w:p>
        </w:tc>
      </w:tr>
      <w:tr w:rsidR="008F351D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ТГВПАХТ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08.03.01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Строительство (профиль – Теплогазоснабжение и вентиляция)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6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1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2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2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4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4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2017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5 лет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1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16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9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09.00.00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ИНФОРМАТИКА И ВЫЧИСЛИТЕЛЬНАЯ ТЕХНИКА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09.03.02*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2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1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17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8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09.03.02*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2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2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4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2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2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166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169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2010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09.04.02*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Информационные системы и технологии (профиль — Технологии разработки информационных систем)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27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2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pt;height:13.15pt;visibility:visible;mso-wrap-style:square" o:bullet="t">
                  <v:imagedata r:id="rId29" o:title="zip-новый"/>
                </v:shape>
              </w:pict>
            </w:r>
            <w:r w:rsidR="008F351D" w:rsidRPr="00AD1041">
              <w:rPr>
                <w:sz w:val="18"/>
                <w:szCs w:val="18"/>
              </w:rPr>
              <w:t>,</w:t>
            </w:r>
            <w:r w:rsidR="008F351D" w:rsidRPr="00AD1041">
              <w:rPr>
                <w:sz w:val="18"/>
                <w:szCs w:val="18"/>
              </w:rPr>
              <w:br/>
            </w:r>
            <w:hyperlink r:id="rId30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193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09.04.02*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Информационные системы и технологии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r w:rsidRPr="00530663">
              <w:rPr>
                <w:sz w:val="18"/>
                <w:szCs w:val="18"/>
              </w:rPr>
              <w:t>2017 год</w:t>
            </w:r>
            <w:r w:rsidR="00530663"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1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7000" cy="167005"/>
                  <wp:effectExtent l="19050" t="0" r="6350" b="0"/>
                  <wp:docPr id="29" name="Рисунок 29" descr="zip-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zip-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F351D" w:rsidRPr="00AD1041">
              <w:rPr>
                <w:sz w:val="18"/>
                <w:szCs w:val="18"/>
              </w:rPr>
              <w:t>,</w:t>
            </w:r>
            <w:r w:rsidR="008F351D" w:rsidRPr="00AD1041">
              <w:rPr>
                <w:sz w:val="18"/>
                <w:szCs w:val="18"/>
              </w:rPr>
              <w:br/>
            </w:r>
            <w:hyperlink r:id="rId32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192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2017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 3 месяца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 2016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3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2014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09.03.03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Прикладная информатика (профиль — Прикладная информатика в области информационных ресурсов)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3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194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195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09.03.03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Прикладная информатика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36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37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3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39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196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197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2016</w:t>
            </w:r>
          </w:p>
        </w:tc>
      </w:tr>
      <w:tr w:rsidR="008F351D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12.00.00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ФОТОНИКА, ПРИБОРОСТРОЕНИЕ, ОПТИЧЕСКИЕ И БИОТЕХНИЧЕСКИЕ СИСТЕМЫ И ТЕХНОЛОГИИ</w:t>
            </w:r>
          </w:p>
        </w:tc>
      </w:tr>
      <w:tr w:rsidR="008F351D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12.03.01*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4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1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198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199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4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3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4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4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</w:r>
            <w:r w:rsidRPr="00AD1041">
              <w:rPr>
                <w:sz w:val="18"/>
                <w:szCs w:val="18"/>
              </w:rPr>
              <w:lastRenderedPageBreak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4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4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4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lastRenderedPageBreak/>
              <w:drawing>
                <wp:inline distT="0" distB="0" distL="0" distR="0">
                  <wp:extent cx="129540" cy="167640"/>
                  <wp:effectExtent l="19050" t="0" r="3810" b="0"/>
                  <wp:docPr id="3200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01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2010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4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5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5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52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53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54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5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МСИА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12.04.01*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Приборостроение (профиль – Информационно-измерительная техника и технологии)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56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5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02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03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 3 месяца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5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59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26" type="#_x0000_t75" style="width:10pt;height:13.15pt;visibility:visible;mso-wrap-style:square" o:bullet="t">
                  <v:imagedata r:id="rId29" o:title="zip-новый"/>
                </v:shape>
              </w:pict>
            </w:r>
            <w:r w:rsidR="008F351D" w:rsidRPr="00AD1041">
              <w:rPr>
                <w:sz w:val="18"/>
                <w:szCs w:val="18"/>
              </w:rPr>
              <w:t>,</w:t>
            </w:r>
            <w:r w:rsidR="008F351D" w:rsidRPr="00AD1041">
              <w:rPr>
                <w:sz w:val="18"/>
                <w:szCs w:val="18"/>
              </w:rPr>
              <w:br/>
            </w:r>
            <w:hyperlink r:id="rId60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8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2014</w:t>
            </w:r>
          </w:p>
        </w:tc>
      </w:tr>
      <w:tr w:rsidR="008F351D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15.00.00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МАШИНОСТРОЕНИЕ</w:t>
            </w:r>
          </w:p>
        </w:tc>
      </w:tr>
      <w:tr w:rsidR="008F351D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МАХиПП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15.03.02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6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2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04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05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6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4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06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07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2016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6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66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6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6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МАХиПП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15.03.02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Технологические машины и оборудование (профиль – Машины и аппараты пищевых производств)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 </w:t>
            </w:r>
            <w:hyperlink r:id="rId6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0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71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08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09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ТМК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15.03.05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 xml:space="preserve">Конструкторско-технологическое обеспечение машиностроительных производств (профиль – </w:t>
            </w:r>
            <w:r w:rsidR="003232C0" w:rsidRPr="003232C0">
              <w:rPr>
                <w:sz w:val="18"/>
                <w:szCs w:val="18"/>
              </w:rPr>
              <w:t>Технологии автоматизированного производства</w:t>
            </w:r>
            <w:r w:rsidRPr="0041538F">
              <w:rPr>
                <w:sz w:val="18"/>
                <w:szCs w:val="18"/>
              </w:rPr>
              <w:t>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7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3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10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11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8F351D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ТМК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15.03.05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Конструкторско-технологическое обеспечение машиностроительных производств (профиль – Технология машиностроения)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7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7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12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704B34" w:rsidRDefault="008F351D" w:rsidP="008F351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13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2010</w:t>
            </w:r>
          </w:p>
        </w:tc>
      </w:tr>
      <w:tr w:rsidR="008F351D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 </w:t>
            </w:r>
            <w:hyperlink r:id="rId77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7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79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17.00.00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ОРУЖИЕ И СИСТЕМЫ ВООРУЖЕНИЯ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РДВУАС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17.05.01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Боеприпасы и взрыватели (специализация – Патроны и гильзы)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специалитет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Инженер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3F63">
              <w:rPr>
                <w:bCs/>
                <w:sz w:val="18"/>
                <w:szCs w:val="18"/>
              </w:rPr>
              <w:t>5,5 лет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8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AD1041">
              <w:rPr>
                <w:sz w:val="18"/>
                <w:szCs w:val="18"/>
              </w:rPr>
              <w:br/>
              <w:t>2 курс </w:t>
            </w:r>
            <w:hyperlink r:id="rId8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8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8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 </w:t>
            </w:r>
            <w:hyperlink r:id="rId8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2014 год</w:t>
              </w:r>
            </w:hyperlink>
            <w:r w:rsidRPr="00AD1041">
              <w:rPr>
                <w:sz w:val="18"/>
                <w:szCs w:val="18"/>
              </w:rPr>
              <w:br/>
              <w:t>6 курс 2013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8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8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8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8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89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90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6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27" type="#_x0000_t75" style="width:10pt;height:13.15pt;visibility:visible;mso-wrap-style:square" o:bullet="t">
                  <v:imagedata r:id="rId29" o:title="zip-новый"/>
                </v:shape>
              </w:pict>
            </w:r>
            <w:r w:rsidR="008F351D" w:rsidRPr="0041538F">
              <w:rPr>
                <w:sz w:val="18"/>
                <w:szCs w:val="18"/>
              </w:rPr>
              <w:t>,</w:t>
            </w:r>
            <w:r w:rsidR="008F351D" w:rsidRPr="0041538F">
              <w:rPr>
                <w:sz w:val="18"/>
                <w:szCs w:val="18"/>
              </w:rPr>
              <w:br/>
            </w:r>
            <w:hyperlink r:id="rId91" w:history="1">
              <w:r w:rsidR="008F351D" w:rsidRPr="0041538F">
                <w:rPr>
                  <w:rStyle w:val="a3"/>
                  <w:sz w:val="18"/>
                  <w:szCs w:val="18"/>
                </w:rPr>
                <w:t>НИР</w:t>
              </w:r>
            </w:hyperlink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9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18.00.00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ХИМИЧЕСКИЕ ТЕХНОЛОГИИ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ХТЭМИ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18.05.01*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Химическая технология энергонасыщенных материалов и изделий (специализация – Химическая технология органических соединений азота)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специалитет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Инженер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3F63">
              <w:rPr>
                <w:bCs/>
                <w:sz w:val="18"/>
                <w:szCs w:val="18"/>
              </w:rPr>
              <w:t>5,5 лет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1** курс </w:t>
            </w:r>
            <w:hyperlink r:id="rId9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AD1041">
              <w:rPr>
                <w:sz w:val="18"/>
                <w:szCs w:val="18"/>
              </w:rPr>
              <w:br/>
              <w:t>2** курс </w:t>
            </w:r>
            <w:hyperlink r:id="rId9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5 курс </w:t>
            </w:r>
            <w:hyperlink r:id="rId9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2014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9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9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9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28" type="#_x0000_t75" style="width:10pt;height:13.15pt;visibility:visible;mso-wrap-style:square" o:bullet="t">
                  <v:imagedata r:id="rId29" o:title="zip-новый"/>
                </v:shape>
              </w:pict>
            </w:r>
            <w:r w:rsidR="008F351D" w:rsidRPr="0041538F">
              <w:rPr>
                <w:sz w:val="18"/>
                <w:szCs w:val="18"/>
              </w:rPr>
              <w:br/>
              <w:t>НИР</w:t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0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ХТЭМИ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18.05.01*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Химическая технология энергонасыщенных материалов и изделий (специализация – Химическая технология полимерных композиций, порохов и твердых ракетных топлив)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специалитет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Инженер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3F63">
              <w:rPr>
                <w:bCs/>
                <w:sz w:val="18"/>
                <w:szCs w:val="18"/>
              </w:rPr>
              <w:t>5,5 лет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1** курс </w:t>
            </w:r>
            <w:hyperlink r:id="rId9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AD1041">
              <w:rPr>
                <w:sz w:val="18"/>
                <w:szCs w:val="18"/>
              </w:rPr>
              <w:br/>
              <w:t>2** курс </w:t>
            </w:r>
            <w:hyperlink r:id="rId9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10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10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 </w:t>
            </w:r>
            <w:hyperlink r:id="rId10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2014 год</w:t>
              </w:r>
            </w:hyperlink>
            <w:r w:rsidRPr="00AD1041">
              <w:rPr>
                <w:sz w:val="18"/>
                <w:szCs w:val="18"/>
              </w:rPr>
              <w:br/>
              <w:t>6 курс 2013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03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04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0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0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0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0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6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29" type="#_x0000_t75" style="width:10pt;height:13.15pt;visibility:visible;mso-wrap-style:square" o:bullet="t">
                  <v:imagedata r:id="rId29" o:title="zip-новый"/>
                </v:shape>
              </w:pict>
            </w:r>
            <w:r w:rsidR="008F351D" w:rsidRPr="0041538F">
              <w:rPr>
                <w:sz w:val="18"/>
                <w:szCs w:val="18"/>
              </w:rPr>
              <w:br/>
              <w:t>НИР</w:t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1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lastRenderedPageBreak/>
              <w:t>ИСФ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ХТЭМИ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18.05.01*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Химическая технология энергонасыщенных материалов и изделий (специализация – Автоматизированное производство химических предприятий)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специалитет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Инженер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3F63">
              <w:rPr>
                <w:bCs/>
                <w:sz w:val="18"/>
                <w:szCs w:val="18"/>
              </w:rPr>
              <w:t>5,5 лет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1** курс </w:t>
            </w:r>
            <w:hyperlink r:id="rId109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AD1041">
              <w:rPr>
                <w:sz w:val="18"/>
                <w:szCs w:val="18"/>
              </w:rPr>
              <w:br/>
              <w:t>2** курс </w:t>
            </w:r>
            <w:hyperlink r:id="rId110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11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11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 </w:t>
            </w:r>
            <w:hyperlink r:id="rId11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2014 год</w:t>
              </w:r>
            </w:hyperlink>
            <w:r w:rsidRPr="00AD1041">
              <w:rPr>
                <w:sz w:val="18"/>
                <w:szCs w:val="18"/>
              </w:rPr>
              <w:br/>
              <w:t>6 курс 2013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14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15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16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17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18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  <w:r w:rsidR="008F351D" w:rsidRPr="00AD1041">
              <w:rPr>
                <w:sz w:val="18"/>
                <w:szCs w:val="18"/>
              </w:rPr>
              <w:br/>
            </w:r>
            <w:hyperlink r:id="rId119" w:tooltip="Скачать график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КУГ 6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30" type="#_x0000_t75" style="width:10pt;height:13.15pt;visibility:visible;mso-wrap-style:square" o:bullet="t">
                  <v:imagedata r:id="rId29" o:title="zip-новый"/>
                </v:shape>
              </w:pict>
            </w:r>
            <w:r w:rsidR="008F351D" w:rsidRPr="00AD1041">
              <w:rPr>
                <w:sz w:val="18"/>
                <w:szCs w:val="18"/>
              </w:rPr>
              <w:t>,</w:t>
            </w:r>
            <w:r w:rsidR="008F351D" w:rsidRPr="00AD1041">
              <w:rPr>
                <w:sz w:val="18"/>
                <w:szCs w:val="18"/>
              </w:rPr>
              <w:br/>
            </w:r>
            <w:hyperlink r:id="rId120" w:history="1">
              <w:r w:rsidR="008F351D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AD1041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2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8F351D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19.00.00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F351D" w:rsidRPr="0041538F" w:rsidRDefault="008F351D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ПРОМЫШЛЕННАЯ ЭКОЛОГИЯ И БИОТЕХНОЛОГИИ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19.03.01*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Биотехнология (профиль – Промышленная биотехнология)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2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22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14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15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19.03.01*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Биотехнология (профиль – Биотехнология)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23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12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25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26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27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16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17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19.04.01*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Биотехнология (профиль – Биотехнология пищевых продуктов и биологически активных веществ)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 3 месяца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Очно-заочная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2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29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31" type="#_x0000_t75" style="width:10pt;height:13.15pt;visibility:visible;mso-wrap-style:square" o:bullet="t">
                  <v:imagedata r:id="rId29" o:title="zip-новый"/>
                </v:shape>
              </w:pict>
            </w:r>
            <w:r w:rsidR="00682A44" w:rsidRPr="00AD1041">
              <w:rPr>
                <w:sz w:val="18"/>
                <w:szCs w:val="18"/>
              </w:rPr>
              <w:t>,</w:t>
            </w:r>
            <w:r w:rsidR="00682A44" w:rsidRPr="00AD1041">
              <w:rPr>
                <w:sz w:val="18"/>
                <w:szCs w:val="18"/>
              </w:rPr>
              <w:br/>
            </w:r>
            <w:hyperlink r:id="rId130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3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682A44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19.04.01*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Биотехнология (профиль – Химия и технология биологически активных веществ)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3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AD1041">
              <w:rPr>
                <w:sz w:val="18"/>
                <w:szCs w:val="18"/>
              </w:rPr>
              <w:br/>
              <w:t>2 курс </w:t>
            </w:r>
            <w:r w:rsidRPr="00530663">
              <w:rPr>
                <w:sz w:val="18"/>
                <w:szCs w:val="18"/>
              </w:rPr>
              <w:t>2017 год</w:t>
            </w:r>
            <w:r w:rsidR="00530663"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32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33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32" type="#_x0000_t75" style="width:10pt;height:13.15pt;visibility:visible;mso-wrap-style:square" o:bullet="t">
                  <v:imagedata r:id="rId29" o:title="zip-новый"/>
                </v:shape>
              </w:pict>
            </w:r>
            <w:r w:rsidR="00682A44" w:rsidRPr="00AD1041">
              <w:rPr>
                <w:sz w:val="18"/>
                <w:szCs w:val="18"/>
              </w:rPr>
              <w:t>,</w:t>
            </w:r>
            <w:r w:rsidR="00682A44" w:rsidRPr="00AD1041">
              <w:rPr>
                <w:sz w:val="18"/>
                <w:szCs w:val="18"/>
              </w:rPr>
              <w:br/>
            </w:r>
            <w:hyperlink r:id="rId134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4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2017</w:t>
            </w: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 3 месяца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Очно-заочная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3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 2016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36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37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2014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19.03.02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Продукты питания из растительного сырья (профиль – Производство, экспертиза и управление качеством продуктов питания)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3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39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18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19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19.03.02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Продукты питания из растительного сырья (профиль – Технология бродильных производств и виноделие)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40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20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041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21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2012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БТ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19.04.02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Продукты питания из растительного сырья (профиль – Биотехнология алкогольных, слабоалкогольных и безалкогольных напитков)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магистратура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Магистр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 года 3 месяца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4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 2016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42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43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33" type="#_x0000_t75" style="width:10pt;height:13.15pt;visibility:visible;mso-wrap-style:square" o:bullet="t">
                  <v:imagedata r:id="rId29" o:title="zip-новый"/>
                </v:shape>
              </w:pict>
            </w:r>
            <w:r w:rsidR="00682A44" w:rsidRPr="00AD1041">
              <w:rPr>
                <w:sz w:val="18"/>
                <w:szCs w:val="18"/>
              </w:rPr>
              <w:t>,</w:t>
            </w:r>
            <w:r w:rsidR="00682A44" w:rsidRPr="00AD1041">
              <w:rPr>
                <w:sz w:val="18"/>
                <w:szCs w:val="18"/>
              </w:rPr>
              <w:br/>
            </w:r>
            <w:hyperlink r:id="rId144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НИР</w:t>
              </w:r>
            </w:hyperlink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E706F5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706F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15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2014</w:t>
            </w:r>
          </w:p>
        </w:tc>
      </w:tr>
      <w:tr w:rsidR="00682A44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23.00.00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ТЕХНИКА И ТЕХНОЛОГИИ НАЗЕМНОГО ТРАНСПОРТА</w:t>
            </w:r>
          </w:p>
        </w:tc>
      </w:tr>
      <w:tr w:rsidR="00682A44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АТТМ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23.03.03*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4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46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22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23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2018</w:t>
            </w: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11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47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48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4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50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51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24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25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2013</w:t>
            </w: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152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53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2016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АТТМ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23.03.03*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Эксплуатация транспортно-технологических машин и комплексов (профиль – Автомобильный сервис)</w:t>
            </w:r>
          </w:p>
          <w:p w:rsidR="00636427" w:rsidRPr="0041538F" w:rsidRDefault="00636427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 </w:t>
            </w:r>
            <w:hyperlink r:id="rId15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55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56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26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27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24.00.00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АВИАЦИОННАЯ И РАКЕТНО-КОСМИЧЕСКАЯ ТЕХНИКА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lastRenderedPageBreak/>
              <w:t>ИСФ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РДВУАС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24.05.02*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Проектирование авиационных и ракетных двигателей (специализация – Проектирование ракетных двигателей твердого топлива)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специалитет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Инженер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73F63">
              <w:rPr>
                <w:bCs/>
                <w:sz w:val="18"/>
                <w:szCs w:val="18"/>
              </w:rPr>
              <w:t>5,5 лет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57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  <w:r w:rsidRPr="00AD1041">
              <w:rPr>
                <w:sz w:val="18"/>
                <w:szCs w:val="18"/>
              </w:rPr>
              <w:br/>
              <w:t>2 курс </w:t>
            </w:r>
            <w:hyperlink r:id="rId15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15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16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 </w:t>
            </w:r>
            <w:hyperlink r:id="rId161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2014 год</w:t>
              </w:r>
            </w:hyperlink>
            <w:r w:rsidRPr="00AD1041">
              <w:rPr>
                <w:sz w:val="18"/>
                <w:szCs w:val="18"/>
              </w:rPr>
              <w:br/>
              <w:t>6 курс 2013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62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1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63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64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65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66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5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67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6 курс</w:t>
              </w:r>
            </w:hyperlink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A73F63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84ECB">
              <w:rPr>
                <w:noProof/>
                <w:sz w:val="18"/>
                <w:szCs w:val="18"/>
                <w:lang w:eastAsia="ru-RU"/>
              </w:rPr>
              <w:pict>
                <v:shape id="_x0000_i1034" type="#_x0000_t75" style="width:10pt;height:13.15pt;visibility:visible;mso-wrap-style:square" o:bullet="t">
                  <v:imagedata r:id="rId29" o:title="zip-новый"/>
                </v:shape>
              </w:pict>
            </w:r>
            <w:r w:rsidR="00682A44" w:rsidRPr="0041538F">
              <w:rPr>
                <w:sz w:val="18"/>
                <w:szCs w:val="18"/>
              </w:rPr>
              <w:br/>
              <w:t>НИР</w:t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AD1041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7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27.00.00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УПРАВЛЕНИЕ В ТЕХНИЧЕСКИХ СИСТЕМАХ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ТМК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27.03.02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Управление качеством (профиль – Управление качеством в производственно-технологических системах)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курс 2015 год</w:t>
            </w:r>
            <w:r w:rsidRPr="0041538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КУГ 4 курс</w:t>
            </w:r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28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704B34" w:rsidRDefault="00682A44" w:rsidP="00682A4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7160" cy="167640"/>
                  <wp:effectExtent l="19050" t="0" r="0" b="0"/>
                  <wp:docPr id="3229" name="Рисунок 2" descr="C:\Учебная деятельность\2019-2020 учебный год\pdf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Учебная деятельность\2019-2020 учебный год\pdf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8F351D">
        <w:tc>
          <w:tcPr>
            <w:tcW w:w="5000" w:type="pct"/>
            <w:gridSpan w:val="13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НАУКИ ОБ ОБЩЕСТВЕ</w:t>
            </w:r>
          </w:p>
        </w:tc>
      </w:tr>
      <w:tr w:rsidR="00682A44" w:rsidRPr="0041538F" w:rsidTr="00682A44">
        <w:tc>
          <w:tcPr>
            <w:tcW w:w="531" w:type="pct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38.00.00</w:t>
            </w:r>
          </w:p>
        </w:tc>
        <w:tc>
          <w:tcPr>
            <w:tcW w:w="4204" w:type="pct"/>
            <w:gridSpan w:val="10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ЭКОНОМИКА И УПРАВЛЕНИЕ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ЭП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38.03.01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Экономика (профиль – Бухгалтерский учет, анализ и аудит)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5 курс 2014 год</w:t>
            </w:r>
            <w:r w:rsidRPr="0041538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КУГ 5 курс</w:t>
            </w:r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A4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32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ИА, ГИА</w:t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2010</w:t>
            </w:r>
          </w:p>
        </w:tc>
      </w:tr>
      <w:tr w:rsidR="00682A44" w:rsidRPr="0041538F" w:rsidTr="00F874C4"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ОВФО</w:t>
            </w:r>
          </w:p>
        </w:tc>
        <w:tc>
          <w:tcPr>
            <w:tcW w:w="266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ЭП</w:t>
            </w:r>
          </w:p>
        </w:tc>
        <w:tc>
          <w:tcPr>
            <w:tcW w:w="265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38.03.02</w:t>
            </w:r>
          </w:p>
        </w:tc>
        <w:tc>
          <w:tcPr>
            <w:tcW w:w="106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Менеджмент (профиль – Производственный менеджмент)</w:t>
            </w:r>
          </w:p>
        </w:tc>
        <w:tc>
          <w:tcPr>
            <w:tcW w:w="44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5 курс 2014 год</w:t>
            </w:r>
            <w:r w:rsidRPr="0041538F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КУГ 5 курс</w:t>
            </w:r>
          </w:p>
        </w:tc>
        <w:tc>
          <w:tcPr>
            <w:tcW w:w="311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A4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33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ИА, ГИА</w:t>
            </w: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ЭП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38.03.05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Бизнес-информатика (профиль – Управленческие информационные системы)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6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  <w:r w:rsidRPr="00AD1041">
              <w:rPr>
                <w:sz w:val="18"/>
                <w:szCs w:val="18"/>
              </w:rPr>
              <w:br/>
              <w:t>3 курс </w:t>
            </w:r>
            <w:hyperlink r:id="rId16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0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71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682A44" w:rsidRPr="00AD1041">
              <w:rPr>
                <w:sz w:val="18"/>
                <w:szCs w:val="18"/>
              </w:rPr>
              <w:br/>
              <w:t>КУГ 4 курс</w:t>
            </w:r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A4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34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2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ИА</w:t>
              </w:r>
            </w:hyperlink>
            <w:r w:rsidR="00682A44" w:rsidRPr="00AD1041">
              <w:rPr>
                <w:sz w:val="18"/>
                <w:szCs w:val="18"/>
              </w:rPr>
              <w:t>, </w:t>
            </w:r>
            <w:hyperlink r:id="rId173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ГИА</w:t>
              </w:r>
            </w:hyperlink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2013</w:t>
            </w: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2 курс </w:t>
            </w:r>
            <w:hyperlink r:id="rId17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2017 год</w:t>
              </w:r>
            </w:hyperlink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5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2 курс</w:t>
              </w:r>
            </w:hyperlink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2017</w:t>
            </w:r>
          </w:p>
        </w:tc>
      </w:tr>
      <w:tr w:rsidR="00682A44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ЭП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38.03.06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Торговое дело (профиль – Коммерция)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академический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КУГ 4 курс</w:t>
            </w:r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A4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35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76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ИА</w:t>
              </w:r>
            </w:hyperlink>
            <w:r w:rsidR="00682A44" w:rsidRPr="00AD1041">
              <w:rPr>
                <w:sz w:val="18"/>
                <w:szCs w:val="18"/>
              </w:rPr>
              <w:t>, </w:t>
            </w:r>
            <w:hyperlink r:id="rId177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ГИА</w:t>
              </w:r>
            </w:hyperlink>
          </w:p>
        </w:tc>
        <w:tc>
          <w:tcPr>
            <w:tcW w:w="26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17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179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0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81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682A44" w:rsidRPr="00AD1041">
              <w:rPr>
                <w:sz w:val="18"/>
                <w:szCs w:val="18"/>
              </w:rPr>
              <w:br/>
              <w:t>КУГ 5 курс</w:t>
            </w:r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682A44" w:rsidRPr="0041538F" w:rsidTr="00F874C4"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ТФ/</w:t>
            </w:r>
            <w:r w:rsidRPr="0041538F">
              <w:rPr>
                <w:sz w:val="18"/>
                <w:szCs w:val="18"/>
              </w:rPr>
              <w:br/>
              <w:t>ОВФО</w:t>
            </w:r>
          </w:p>
        </w:tc>
        <w:tc>
          <w:tcPr>
            <w:tcW w:w="266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ОХЭТ</w:t>
            </w:r>
          </w:p>
        </w:tc>
        <w:tc>
          <w:tcPr>
            <w:tcW w:w="265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38.03.07</w:t>
            </w:r>
          </w:p>
        </w:tc>
        <w:tc>
          <w:tcPr>
            <w:tcW w:w="1063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Товароведение (профиль – Товароведение и экспертиза товаров во внутренней и внешней торговле)</w:t>
            </w:r>
          </w:p>
        </w:tc>
        <w:tc>
          <w:tcPr>
            <w:tcW w:w="44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бакалавриат прикладной</w:t>
            </w:r>
          </w:p>
        </w:tc>
        <w:tc>
          <w:tcPr>
            <w:tcW w:w="35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Бакалавр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КУГ 4 курс</w:t>
            </w:r>
          </w:p>
        </w:tc>
        <w:tc>
          <w:tcPr>
            <w:tcW w:w="311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82A44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129540" cy="167640"/>
                  <wp:effectExtent l="19050" t="0" r="3810" b="0"/>
                  <wp:docPr id="3236" name="Рисунок 1" descr="C:\Учебная деятельность\2019-2020 учебный год\zip-нов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Учебная деятельность\2019-2020 учебный год\zip-нов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2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ИА</w:t>
              </w:r>
            </w:hyperlink>
            <w:r w:rsidR="00682A44" w:rsidRPr="00AD1041">
              <w:rPr>
                <w:sz w:val="18"/>
                <w:szCs w:val="18"/>
              </w:rPr>
              <w:t>, </w:t>
            </w:r>
            <w:hyperlink r:id="rId183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ГИА</w:t>
              </w:r>
            </w:hyperlink>
          </w:p>
        </w:tc>
        <w:tc>
          <w:tcPr>
            <w:tcW w:w="264" w:type="pct"/>
            <w:vMerge w:val="restar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2011</w:t>
            </w:r>
          </w:p>
        </w:tc>
      </w:tr>
      <w:tr w:rsidR="00682A44" w:rsidRPr="0041538F" w:rsidTr="00F874C4"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 6 месяцев</w:t>
            </w:r>
          </w:p>
        </w:tc>
        <w:tc>
          <w:tcPr>
            <w:tcW w:w="354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Заочная</w:t>
            </w:r>
          </w:p>
        </w:tc>
        <w:tc>
          <w:tcPr>
            <w:tcW w:w="487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184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 </w:t>
            </w:r>
            <w:hyperlink r:id="rId18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2015 год</w:t>
              </w:r>
            </w:hyperlink>
            <w:r w:rsidRPr="00AD1041">
              <w:rPr>
                <w:sz w:val="18"/>
                <w:szCs w:val="18"/>
              </w:rPr>
              <w:br/>
              <w:t>5 курс 2014 год</w:t>
            </w:r>
            <w:r w:rsidRPr="00AD1041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53" w:type="pct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82A44" w:rsidRPr="00AD1041" w:rsidRDefault="00484ECB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6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3 курс</w:t>
              </w:r>
            </w:hyperlink>
            <w:r w:rsidR="00682A44" w:rsidRPr="00AD1041">
              <w:rPr>
                <w:sz w:val="18"/>
                <w:szCs w:val="18"/>
              </w:rPr>
              <w:br/>
            </w:r>
            <w:hyperlink r:id="rId187" w:tooltip="Скачать график" w:history="1">
              <w:r w:rsidR="00682A44" w:rsidRPr="00AD1041">
                <w:rPr>
                  <w:rStyle w:val="a3"/>
                  <w:sz w:val="18"/>
                  <w:szCs w:val="18"/>
                  <w:u w:val="none"/>
                </w:rPr>
                <w:t>КУГ 4 курс</w:t>
              </w:r>
            </w:hyperlink>
            <w:r w:rsidR="00682A44" w:rsidRPr="00AD1041">
              <w:rPr>
                <w:sz w:val="18"/>
                <w:szCs w:val="18"/>
              </w:rPr>
              <w:br/>
              <w:t>КУГ 5 курс</w:t>
            </w:r>
          </w:p>
        </w:tc>
        <w:tc>
          <w:tcPr>
            <w:tcW w:w="311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2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64" w:type="pct"/>
            <w:vMerge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hideMark/>
          </w:tcPr>
          <w:p w:rsidR="00682A44" w:rsidRPr="0041538F" w:rsidRDefault="00682A44" w:rsidP="008F351D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636427" w:rsidRDefault="0063642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1D1DE4" w:rsidRDefault="001D1DE4" w:rsidP="0041538F">
      <w:pPr>
        <w:spacing w:after="0" w:line="240" w:lineRule="auto"/>
        <w:jc w:val="center"/>
        <w:rPr>
          <w:b/>
          <w:bCs/>
          <w:sz w:val="18"/>
          <w:szCs w:val="18"/>
        </w:rPr>
      </w:pPr>
    </w:p>
    <w:p w:rsid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 xml:space="preserve">Направления подготовки кадров высшей квалификации по программам подготовки научно-педагогических кадров </w:t>
      </w:r>
    </w:p>
    <w:p w:rsidR="00142011" w:rsidRPr="001D1DE4" w:rsidRDefault="00142011" w:rsidP="0041538F">
      <w:pPr>
        <w:spacing w:after="0" w:line="240" w:lineRule="auto"/>
        <w:jc w:val="center"/>
        <w:rPr>
          <w:rFonts w:ascii="Arial" w:hAnsi="Arial" w:cs="Arial"/>
          <w:b/>
          <w:bCs/>
          <w:i/>
          <w:color w:val="275176"/>
          <w:sz w:val="18"/>
          <w:szCs w:val="18"/>
        </w:rPr>
      </w:pPr>
      <w:r w:rsidRPr="001D1DE4">
        <w:rPr>
          <w:rFonts w:ascii="Arial" w:hAnsi="Arial" w:cs="Arial"/>
          <w:b/>
          <w:bCs/>
          <w:i/>
          <w:color w:val="275176"/>
          <w:sz w:val="18"/>
          <w:szCs w:val="18"/>
        </w:rPr>
        <w:t>в аспирантуре БТИ АлтГТУ в 2018–2019 учебном году</w:t>
      </w:r>
    </w:p>
    <w:p w:rsidR="001D1DE4" w:rsidRPr="0041538F" w:rsidRDefault="001D1DE4" w:rsidP="0041538F">
      <w:pPr>
        <w:spacing w:after="0" w:line="240" w:lineRule="auto"/>
        <w:jc w:val="center"/>
        <w:rPr>
          <w:sz w:val="18"/>
          <w:szCs w:val="18"/>
        </w:rPr>
      </w:pPr>
    </w:p>
    <w:tbl>
      <w:tblPr>
        <w:tblW w:w="16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2"/>
        <w:gridCol w:w="819"/>
        <w:gridCol w:w="851"/>
        <w:gridCol w:w="3260"/>
        <w:gridCol w:w="1276"/>
        <w:gridCol w:w="1417"/>
        <w:gridCol w:w="1134"/>
        <w:gridCol w:w="1134"/>
        <w:gridCol w:w="1560"/>
        <w:gridCol w:w="1134"/>
        <w:gridCol w:w="1701"/>
        <w:gridCol w:w="850"/>
      </w:tblGrid>
      <w:tr w:rsidR="00142011" w:rsidRPr="0041538F" w:rsidTr="00F874C4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Факультет/ отделение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Кафедра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Код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Наименование специальности,</w:t>
            </w:r>
            <w:r w:rsidRPr="0041538F">
              <w:rPr>
                <w:sz w:val="18"/>
                <w:szCs w:val="18"/>
              </w:rPr>
              <w:br/>
              <w:t>направления подготовки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Уровень образования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Квалификация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Нормативный срок освоения ООП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Форма обучения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Учебный план/</w:t>
            </w:r>
            <w:r w:rsidRPr="0041538F">
              <w:rPr>
                <w:sz w:val="18"/>
                <w:szCs w:val="18"/>
              </w:rPr>
              <w:br/>
              <w:t>Курс, год приема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Календарный учебный график</w:t>
            </w:r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Программы практик, научных исследований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CAE2F3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ГИА</w:t>
            </w:r>
          </w:p>
        </w:tc>
      </w:tr>
      <w:tr w:rsidR="00142011" w:rsidRPr="0041538F" w:rsidTr="00F874C4">
        <w:tc>
          <w:tcPr>
            <w:tcW w:w="16048" w:type="dxa"/>
            <w:gridSpan w:val="1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ИНЖЕНЕРНОЕ ДЕЛО, ТЕХНОЛОГИИ И ТЕХНИЧЕСКИЕ НАУКИ</w:t>
            </w:r>
          </w:p>
        </w:tc>
      </w:tr>
      <w:tr w:rsidR="00142011" w:rsidRPr="0041538F" w:rsidTr="00F874C4">
        <w:tc>
          <w:tcPr>
            <w:tcW w:w="1731" w:type="dxa"/>
            <w:gridSpan w:val="2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18.00.00</w:t>
            </w:r>
          </w:p>
        </w:tc>
        <w:tc>
          <w:tcPr>
            <w:tcW w:w="13466" w:type="dxa"/>
            <w:gridSpan w:val="9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F874C4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b/>
                <w:bCs/>
                <w:sz w:val="18"/>
                <w:szCs w:val="18"/>
              </w:rPr>
              <w:t>ХИМИЧЕСКИЕ ТЕХНОЛОГИИ</w:t>
            </w:r>
          </w:p>
        </w:tc>
      </w:tr>
      <w:tr w:rsidR="00142011" w:rsidRPr="0041538F" w:rsidTr="00F874C4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ИСФ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ХТЭМИ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18.06.01*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F874C4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Химическая технология</w:t>
            </w:r>
            <w:r w:rsidRPr="0041538F">
              <w:rPr>
                <w:sz w:val="18"/>
                <w:szCs w:val="18"/>
              </w:rPr>
              <w:br/>
              <w:t>(профиль: технология и переработка полимеров и композитов)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Исследователь.</w:t>
            </w:r>
            <w:r w:rsidRPr="0041538F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1 курс </w:t>
            </w:r>
            <w:hyperlink r:id="rId188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2018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484ECB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89" w:tooltip="Скачать график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КУГ</w:t>
              </w:r>
            </w:hyperlink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ПП,</w:t>
            </w:r>
            <w:r w:rsidRPr="00AD1041">
              <w:rPr>
                <w:sz w:val="18"/>
                <w:szCs w:val="18"/>
              </w:rPr>
              <w:br/>
              <w:t>НИП, НИ</w:t>
            </w:r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2011" w:rsidRPr="0041538F" w:rsidTr="00F874C4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ТФ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МАХиПП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18.06.01*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F874C4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Химическая технология</w:t>
            </w:r>
            <w:r w:rsidRPr="0041538F">
              <w:rPr>
                <w:sz w:val="18"/>
                <w:szCs w:val="18"/>
              </w:rPr>
              <w:br/>
              <w:t>(профиль: процессы и аппараты химических технологий)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Исследователь.</w:t>
            </w:r>
            <w:r w:rsidRPr="0041538F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190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484ECB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1" w:tooltip="Скачать график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КУГ</w:t>
              </w:r>
            </w:hyperlink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484ECB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2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ПП</w:t>
              </w:r>
            </w:hyperlink>
            <w:r w:rsidR="00142011" w:rsidRPr="00AD1041">
              <w:rPr>
                <w:sz w:val="18"/>
                <w:szCs w:val="18"/>
              </w:rPr>
              <w:t>,</w:t>
            </w:r>
            <w:r w:rsidR="00142011" w:rsidRPr="00AD1041">
              <w:rPr>
                <w:sz w:val="18"/>
                <w:szCs w:val="18"/>
              </w:rPr>
              <w:br/>
            </w:r>
            <w:hyperlink r:id="rId193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НИП</w:t>
              </w:r>
            </w:hyperlink>
            <w:r w:rsidR="00142011" w:rsidRPr="00AD1041">
              <w:rPr>
                <w:sz w:val="18"/>
                <w:szCs w:val="18"/>
              </w:rPr>
              <w:t>, </w:t>
            </w:r>
            <w:hyperlink r:id="rId194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НИ</w:t>
              </w:r>
            </w:hyperlink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42011" w:rsidRPr="0041538F" w:rsidTr="00F874C4">
        <w:tc>
          <w:tcPr>
            <w:tcW w:w="912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ИСФ</w:t>
            </w:r>
          </w:p>
        </w:tc>
        <w:tc>
          <w:tcPr>
            <w:tcW w:w="819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ХТЭМИ</w:t>
            </w:r>
          </w:p>
        </w:tc>
        <w:tc>
          <w:tcPr>
            <w:tcW w:w="85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18.06.01*</w:t>
            </w:r>
          </w:p>
        </w:tc>
        <w:tc>
          <w:tcPr>
            <w:tcW w:w="32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F874C4">
            <w:pPr>
              <w:spacing w:after="0" w:line="240" w:lineRule="auto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Химическая технология</w:t>
            </w:r>
            <w:r w:rsidRPr="0041538F">
              <w:rPr>
                <w:sz w:val="18"/>
                <w:szCs w:val="18"/>
              </w:rPr>
              <w:br/>
              <w:t>(профиль: химическая технология топлива и высокоэнергетических веществ)</w:t>
            </w:r>
          </w:p>
        </w:tc>
        <w:tc>
          <w:tcPr>
            <w:tcW w:w="1276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подготовка кадров высшей квалификации</w:t>
            </w:r>
          </w:p>
        </w:tc>
        <w:tc>
          <w:tcPr>
            <w:tcW w:w="1417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Исследователь.</w:t>
            </w:r>
            <w:r w:rsidRPr="0041538F">
              <w:rPr>
                <w:sz w:val="18"/>
                <w:szCs w:val="18"/>
              </w:rPr>
              <w:br/>
              <w:t>Преподаватель-исследователь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4 года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538F">
              <w:rPr>
                <w:sz w:val="18"/>
                <w:szCs w:val="18"/>
              </w:rPr>
              <w:t>Очная</w:t>
            </w:r>
          </w:p>
        </w:tc>
        <w:tc>
          <w:tcPr>
            <w:tcW w:w="156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D1041">
              <w:rPr>
                <w:sz w:val="18"/>
                <w:szCs w:val="18"/>
              </w:rPr>
              <w:t>3 курс </w:t>
            </w:r>
            <w:hyperlink r:id="rId195" w:tooltip="Скачать учебный план" w:history="1">
              <w:r w:rsidRPr="00AD1041">
                <w:rPr>
                  <w:rStyle w:val="a3"/>
                  <w:sz w:val="18"/>
                  <w:szCs w:val="18"/>
                  <w:u w:val="none"/>
                </w:rPr>
                <w:t>2016 год</w:t>
              </w:r>
            </w:hyperlink>
            <w:r w:rsidRPr="00AD1041">
              <w:rPr>
                <w:sz w:val="18"/>
                <w:szCs w:val="18"/>
              </w:rPr>
              <w:br/>
              <w:t>4 курс 2015 год</w:t>
            </w:r>
            <w:r w:rsidRPr="00AD1041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134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484ECB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6" w:tooltip="Скачать график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КУГ</w:t>
              </w:r>
            </w:hyperlink>
          </w:p>
        </w:tc>
        <w:tc>
          <w:tcPr>
            <w:tcW w:w="1701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AD1041" w:rsidRDefault="00484ECB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hyperlink r:id="rId197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ПП</w:t>
              </w:r>
            </w:hyperlink>
            <w:r w:rsidR="00142011" w:rsidRPr="00AD1041">
              <w:rPr>
                <w:sz w:val="18"/>
                <w:szCs w:val="18"/>
              </w:rPr>
              <w:t>,</w:t>
            </w:r>
            <w:r w:rsidR="00142011" w:rsidRPr="00AD1041">
              <w:rPr>
                <w:sz w:val="18"/>
                <w:szCs w:val="18"/>
              </w:rPr>
              <w:br/>
            </w:r>
            <w:hyperlink r:id="rId198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НИП</w:t>
              </w:r>
            </w:hyperlink>
            <w:r w:rsidR="00142011" w:rsidRPr="00AD1041">
              <w:rPr>
                <w:sz w:val="18"/>
                <w:szCs w:val="18"/>
              </w:rPr>
              <w:t>, </w:t>
            </w:r>
            <w:hyperlink r:id="rId199" w:history="1">
              <w:r w:rsidR="00142011" w:rsidRPr="00AD1041">
                <w:rPr>
                  <w:rStyle w:val="a3"/>
                  <w:sz w:val="18"/>
                  <w:szCs w:val="18"/>
                  <w:u w:val="none"/>
                </w:rPr>
                <w:t>НИ</w:t>
              </w:r>
            </w:hyperlink>
          </w:p>
        </w:tc>
        <w:tc>
          <w:tcPr>
            <w:tcW w:w="850" w:type="dxa"/>
            <w:tcBorders>
              <w:top w:val="single" w:sz="6" w:space="0" w:color="B3B3B3"/>
              <w:left w:val="single" w:sz="6" w:space="0" w:color="B3B3B3"/>
              <w:bottom w:val="single" w:sz="6" w:space="0" w:color="B3B3B3"/>
              <w:right w:val="single" w:sz="6" w:space="0" w:color="B3B3B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42011" w:rsidRPr="0041538F" w:rsidRDefault="00142011" w:rsidP="0041538F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41538F" w:rsidRPr="0041538F" w:rsidRDefault="0041538F" w:rsidP="0041538F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DF5410"/>
          <w:sz w:val="18"/>
          <w:szCs w:val="18"/>
        </w:rPr>
      </w:pPr>
    </w:p>
    <w:p w:rsidR="00024BFF" w:rsidRPr="00BD7293" w:rsidRDefault="00024BFF" w:rsidP="00024BFF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696969"/>
          <w:sz w:val="16"/>
          <w:szCs w:val="16"/>
        </w:rPr>
      </w:pPr>
      <w:r w:rsidRPr="00BD7293">
        <w:rPr>
          <w:rFonts w:ascii="Arial" w:hAnsi="Arial" w:cs="Arial"/>
          <w:color w:val="DF5410"/>
          <w:sz w:val="16"/>
          <w:szCs w:val="16"/>
        </w:rPr>
        <w:t>*</w:t>
      </w:r>
      <w:r w:rsidRPr="00BD7293">
        <w:rPr>
          <w:rFonts w:ascii="Arial" w:hAnsi="Arial" w:cs="Arial"/>
          <w:color w:val="666666"/>
          <w:sz w:val="16"/>
          <w:szCs w:val="16"/>
        </w:rPr>
        <w:t> </w:t>
      </w:r>
      <w:r w:rsidRPr="00BD7293">
        <w:rPr>
          <w:rFonts w:ascii="Arial" w:hAnsi="Arial" w:cs="Arial"/>
          <w:color w:val="696969"/>
          <w:sz w:val="16"/>
          <w:szCs w:val="16"/>
        </w:rPr>
        <w:t>– Приоритетные направления подготовки бакалавров, специалистов, магистров и аспирантов в соответствии с «Перечнем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экономики», утвержденным распоряжением Правительства Российской Федерации от 6 января 2015 г. №7-р.</w:t>
      </w:r>
      <w:r w:rsidRPr="00BD7293">
        <w:rPr>
          <w:rFonts w:ascii="Arial" w:hAnsi="Arial" w:cs="Arial"/>
          <w:color w:val="696969"/>
          <w:sz w:val="16"/>
          <w:szCs w:val="16"/>
        </w:rPr>
        <w:br/>
        <w:t>** – набор на одну специальность «Химическая технология энергонасыщенных материалов и изделий» (гр. ХТЭМИ-81, ХТЭМИ-71)</w:t>
      </w:r>
      <w:r w:rsidRPr="00BD7293">
        <w:rPr>
          <w:rFonts w:ascii="Arial" w:hAnsi="Arial" w:cs="Arial"/>
          <w:color w:val="696969"/>
          <w:sz w:val="16"/>
          <w:szCs w:val="16"/>
        </w:rPr>
        <w:br/>
        <w:t>ТФ – Технологический факультет</w:t>
      </w:r>
      <w:r w:rsidR="00FD2166">
        <w:rPr>
          <w:rFonts w:ascii="Arial" w:hAnsi="Arial" w:cs="Arial"/>
          <w:color w:val="696969"/>
          <w:sz w:val="16"/>
          <w:szCs w:val="16"/>
        </w:rPr>
        <w:t>,</w:t>
      </w:r>
      <w:r w:rsidR="00FD2166">
        <w:rPr>
          <w:rFonts w:ascii="Arial" w:hAnsi="Arial" w:cs="Arial"/>
          <w:color w:val="696969"/>
          <w:sz w:val="16"/>
          <w:szCs w:val="16"/>
        </w:rPr>
        <w:tab/>
      </w:r>
      <w:r w:rsidRPr="00BD7293">
        <w:rPr>
          <w:rFonts w:ascii="Arial" w:hAnsi="Arial" w:cs="Arial"/>
          <w:color w:val="696969"/>
          <w:sz w:val="16"/>
          <w:szCs w:val="16"/>
        </w:rPr>
        <w:t>ИСФ – Инженерный спецфакультет</w:t>
      </w:r>
      <w:r w:rsidR="00FD2166">
        <w:rPr>
          <w:rFonts w:ascii="Arial" w:hAnsi="Arial" w:cs="Arial"/>
          <w:color w:val="696969"/>
          <w:sz w:val="16"/>
          <w:szCs w:val="16"/>
        </w:rPr>
        <w:t>,</w:t>
      </w:r>
      <w:r w:rsidR="00FD2166">
        <w:rPr>
          <w:rFonts w:ascii="Arial" w:hAnsi="Arial" w:cs="Arial"/>
          <w:color w:val="696969"/>
          <w:sz w:val="16"/>
          <w:szCs w:val="16"/>
        </w:rPr>
        <w:tab/>
      </w:r>
      <w:r w:rsidRPr="00BD7293">
        <w:rPr>
          <w:rFonts w:ascii="Arial" w:hAnsi="Arial" w:cs="Arial"/>
          <w:color w:val="696969"/>
          <w:sz w:val="16"/>
          <w:szCs w:val="16"/>
        </w:rPr>
        <w:t>ОВФО – Отделение внеочных форм обучения</w:t>
      </w:r>
    </w:p>
    <w:p w:rsidR="00024BFF" w:rsidRPr="00ED6306" w:rsidRDefault="00ED6306" w:rsidP="00024BFF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D6306">
        <w:rPr>
          <w:rFonts w:ascii="Arial" w:eastAsia="Times New Roman" w:hAnsi="Arial" w:cs="Arial"/>
          <w:color w:val="696969"/>
          <w:sz w:val="16"/>
          <w:szCs w:val="16"/>
          <w:vertAlign w:val="superscript"/>
          <w:lang w:eastAsia="ru-RU"/>
        </w:rPr>
        <w:t>1</w:t>
      </w:r>
      <w:r w:rsidRPr="00ED6306">
        <w:rPr>
          <w:rFonts w:ascii="Arial" w:eastAsia="Times New Roman" w:hAnsi="Arial" w:cs="Arial"/>
          <w:color w:val="696969"/>
          <w:sz w:val="16"/>
          <w:szCs w:val="16"/>
          <w:lang w:eastAsia="ru-RU"/>
        </w:rPr>
        <w:t xml:space="preserve"> – выпуск</w:t>
      </w:r>
      <w:r w:rsidRPr="00ED6306">
        <w:rPr>
          <w:rFonts w:ascii="Arial" w:eastAsia="Times New Roman" w:hAnsi="Arial" w:cs="Arial"/>
          <w:color w:val="696969"/>
          <w:sz w:val="16"/>
          <w:szCs w:val="16"/>
          <w:lang w:eastAsia="ru-RU"/>
        </w:rPr>
        <w:br/>
      </w:r>
      <w:r w:rsidRPr="00ED6306">
        <w:rPr>
          <w:rFonts w:ascii="Arial" w:eastAsia="Times New Roman" w:hAnsi="Arial" w:cs="Arial"/>
          <w:color w:val="696969"/>
          <w:sz w:val="16"/>
          <w:szCs w:val="16"/>
          <w:vertAlign w:val="superscript"/>
          <w:lang w:eastAsia="ru-RU"/>
        </w:rPr>
        <w:t>2</w:t>
      </w:r>
      <w:r w:rsidRPr="00ED6306">
        <w:rPr>
          <w:rFonts w:ascii="Arial" w:eastAsia="Times New Roman" w:hAnsi="Arial" w:cs="Arial"/>
          <w:color w:val="696969"/>
          <w:sz w:val="16"/>
          <w:szCs w:val="16"/>
          <w:lang w:eastAsia="ru-RU"/>
        </w:rPr>
        <w:t xml:space="preserve"> – группы переведены в АлтГТУ пр. №Л-3085 от 29.10.2018, пр. №Л-3184 от 12.11.2018, пр. №Л-3185 от 12.11.2018, пр. №Л-3186 от 12.11.2018, пр. №Л-845 от 16.04.2019, пр. №Л-854 от 17.04.2019, пр. №Л-902 от 22.04.2019</w:t>
      </w:r>
    </w:p>
    <w:sectPr w:rsidR="00024BFF" w:rsidRPr="00ED6306" w:rsidSect="0080559A">
      <w:footerReference w:type="default" r:id="rId200"/>
      <w:pgSz w:w="16838" w:h="11906" w:orient="landscape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398" w:rsidRDefault="00CD6398" w:rsidP="007716B6">
      <w:pPr>
        <w:spacing w:after="0" w:line="240" w:lineRule="auto"/>
      </w:pPr>
      <w:r>
        <w:separator/>
      </w:r>
    </w:p>
  </w:endnote>
  <w:endnote w:type="continuationSeparator" w:id="1">
    <w:p w:rsidR="00CD6398" w:rsidRDefault="00CD6398" w:rsidP="0077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lyphicons Halfling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18"/>
        <w:szCs w:val="18"/>
      </w:rPr>
      <w:id w:val="626123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6261233"/>
          <w:docPartObj>
            <w:docPartGallery w:val="Page Numbers (Top of Page)"/>
            <w:docPartUnique/>
          </w:docPartObj>
        </w:sdtPr>
        <w:sdtContent>
          <w:p w:rsidR="00E270AD" w:rsidRPr="002E114D" w:rsidRDefault="00E270AD" w:rsidP="002E114D">
            <w:pPr>
              <w:pStyle w:val="ab"/>
              <w:jc w:val="center"/>
              <w:rPr>
                <w:i/>
                <w:sz w:val="18"/>
                <w:szCs w:val="18"/>
              </w:rPr>
            </w:pPr>
            <w:r w:rsidRPr="002E114D">
              <w:rPr>
                <w:i/>
                <w:sz w:val="18"/>
                <w:szCs w:val="18"/>
              </w:rPr>
              <w:t xml:space="preserve">Страница </w:t>
            </w:r>
            <w:r w:rsidR="00484ECB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PAGE</w:instrText>
            </w:r>
            <w:r w:rsidR="00484ECB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A73F63">
              <w:rPr>
                <w:b/>
                <w:i/>
                <w:noProof/>
                <w:sz w:val="18"/>
                <w:szCs w:val="18"/>
              </w:rPr>
              <w:t>1</w:t>
            </w:r>
            <w:r w:rsidR="00484ECB" w:rsidRPr="002E114D">
              <w:rPr>
                <w:b/>
                <w:i/>
                <w:sz w:val="18"/>
                <w:szCs w:val="18"/>
              </w:rPr>
              <w:fldChar w:fldCharType="end"/>
            </w:r>
            <w:r w:rsidRPr="002E114D">
              <w:rPr>
                <w:i/>
                <w:sz w:val="18"/>
                <w:szCs w:val="18"/>
              </w:rPr>
              <w:t xml:space="preserve"> из </w:t>
            </w:r>
            <w:r w:rsidR="00484ECB" w:rsidRPr="002E114D">
              <w:rPr>
                <w:b/>
                <w:i/>
                <w:sz w:val="18"/>
                <w:szCs w:val="18"/>
              </w:rPr>
              <w:fldChar w:fldCharType="begin"/>
            </w:r>
            <w:r w:rsidRPr="002E114D">
              <w:rPr>
                <w:b/>
                <w:i/>
                <w:sz w:val="18"/>
                <w:szCs w:val="18"/>
              </w:rPr>
              <w:instrText>NUMPAGES</w:instrText>
            </w:r>
            <w:r w:rsidR="00484ECB" w:rsidRPr="002E114D">
              <w:rPr>
                <w:b/>
                <w:i/>
                <w:sz w:val="18"/>
                <w:szCs w:val="18"/>
              </w:rPr>
              <w:fldChar w:fldCharType="separate"/>
            </w:r>
            <w:r w:rsidR="00A73F63">
              <w:rPr>
                <w:b/>
                <w:i/>
                <w:noProof/>
                <w:sz w:val="18"/>
                <w:szCs w:val="18"/>
              </w:rPr>
              <w:t>5</w:t>
            </w:r>
            <w:r w:rsidR="00484ECB" w:rsidRPr="002E114D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398" w:rsidRDefault="00CD6398" w:rsidP="007716B6">
      <w:pPr>
        <w:spacing w:after="0" w:line="240" w:lineRule="auto"/>
      </w:pPr>
      <w:r>
        <w:separator/>
      </w:r>
    </w:p>
  </w:footnote>
  <w:footnote w:type="continuationSeparator" w:id="1">
    <w:p w:rsidR="00CD6398" w:rsidRDefault="00CD6398" w:rsidP="0077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F31355"/>
    <w:rsid w:val="0000281E"/>
    <w:rsid w:val="0000341E"/>
    <w:rsid w:val="00007BA0"/>
    <w:rsid w:val="00010CAF"/>
    <w:rsid w:val="00012F2D"/>
    <w:rsid w:val="00021C59"/>
    <w:rsid w:val="000246E4"/>
    <w:rsid w:val="00024BFF"/>
    <w:rsid w:val="00026145"/>
    <w:rsid w:val="00031326"/>
    <w:rsid w:val="00033A53"/>
    <w:rsid w:val="00036220"/>
    <w:rsid w:val="000474DB"/>
    <w:rsid w:val="00051A6F"/>
    <w:rsid w:val="00051D36"/>
    <w:rsid w:val="00053F0B"/>
    <w:rsid w:val="00054A41"/>
    <w:rsid w:val="0005514B"/>
    <w:rsid w:val="00061EFB"/>
    <w:rsid w:val="00064BCA"/>
    <w:rsid w:val="000679AE"/>
    <w:rsid w:val="00072A52"/>
    <w:rsid w:val="000754D6"/>
    <w:rsid w:val="0008624C"/>
    <w:rsid w:val="000A3C58"/>
    <w:rsid w:val="000A4140"/>
    <w:rsid w:val="000A5E6C"/>
    <w:rsid w:val="000A5FAA"/>
    <w:rsid w:val="000A6A14"/>
    <w:rsid w:val="000C1B4C"/>
    <w:rsid w:val="000C443A"/>
    <w:rsid w:val="000D10EC"/>
    <w:rsid w:val="000D3FC8"/>
    <w:rsid w:val="000E1D73"/>
    <w:rsid w:val="000E5FBF"/>
    <w:rsid w:val="00102C9D"/>
    <w:rsid w:val="001042AC"/>
    <w:rsid w:val="00110219"/>
    <w:rsid w:val="00114634"/>
    <w:rsid w:val="00120F4A"/>
    <w:rsid w:val="00135274"/>
    <w:rsid w:val="001377E8"/>
    <w:rsid w:val="00142011"/>
    <w:rsid w:val="00145A13"/>
    <w:rsid w:val="00150402"/>
    <w:rsid w:val="001630A1"/>
    <w:rsid w:val="00163EA7"/>
    <w:rsid w:val="00164067"/>
    <w:rsid w:val="00170879"/>
    <w:rsid w:val="00171A0E"/>
    <w:rsid w:val="0017211A"/>
    <w:rsid w:val="00172F8B"/>
    <w:rsid w:val="0018207E"/>
    <w:rsid w:val="001856C0"/>
    <w:rsid w:val="00186EB9"/>
    <w:rsid w:val="00190571"/>
    <w:rsid w:val="00190BF4"/>
    <w:rsid w:val="00194085"/>
    <w:rsid w:val="001A0722"/>
    <w:rsid w:val="001A4A78"/>
    <w:rsid w:val="001B087C"/>
    <w:rsid w:val="001C3ECB"/>
    <w:rsid w:val="001D1DE4"/>
    <w:rsid w:val="001E0277"/>
    <w:rsid w:val="001E553C"/>
    <w:rsid w:val="001E7BDD"/>
    <w:rsid w:val="001F411E"/>
    <w:rsid w:val="00203C36"/>
    <w:rsid w:val="002216B9"/>
    <w:rsid w:val="00224D10"/>
    <w:rsid w:val="00231259"/>
    <w:rsid w:val="00231AA6"/>
    <w:rsid w:val="00234FFD"/>
    <w:rsid w:val="0024053E"/>
    <w:rsid w:val="0024165F"/>
    <w:rsid w:val="0025775A"/>
    <w:rsid w:val="0026098D"/>
    <w:rsid w:val="002623F4"/>
    <w:rsid w:val="00267E9B"/>
    <w:rsid w:val="002728AE"/>
    <w:rsid w:val="0027305D"/>
    <w:rsid w:val="002817AD"/>
    <w:rsid w:val="00282C43"/>
    <w:rsid w:val="00282C62"/>
    <w:rsid w:val="00286189"/>
    <w:rsid w:val="002902E4"/>
    <w:rsid w:val="002A79CC"/>
    <w:rsid w:val="002B0543"/>
    <w:rsid w:val="002C1A9C"/>
    <w:rsid w:val="002C1B8B"/>
    <w:rsid w:val="002C26CB"/>
    <w:rsid w:val="002C4361"/>
    <w:rsid w:val="002D07D7"/>
    <w:rsid w:val="002E114D"/>
    <w:rsid w:val="002E2387"/>
    <w:rsid w:val="002E266C"/>
    <w:rsid w:val="002E3AB7"/>
    <w:rsid w:val="002E6075"/>
    <w:rsid w:val="002E75E2"/>
    <w:rsid w:val="002F0D14"/>
    <w:rsid w:val="00300FCE"/>
    <w:rsid w:val="003075B3"/>
    <w:rsid w:val="00310958"/>
    <w:rsid w:val="00312729"/>
    <w:rsid w:val="00314F0E"/>
    <w:rsid w:val="00316040"/>
    <w:rsid w:val="00316BAF"/>
    <w:rsid w:val="00321C24"/>
    <w:rsid w:val="003232C0"/>
    <w:rsid w:val="00325418"/>
    <w:rsid w:val="00325D85"/>
    <w:rsid w:val="00351953"/>
    <w:rsid w:val="00362864"/>
    <w:rsid w:val="0036779F"/>
    <w:rsid w:val="00373A2F"/>
    <w:rsid w:val="0038116E"/>
    <w:rsid w:val="00383C4D"/>
    <w:rsid w:val="00386ACB"/>
    <w:rsid w:val="003936C6"/>
    <w:rsid w:val="00394B8C"/>
    <w:rsid w:val="00397447"/>
    <w:rsid w:val="003B5604"/>
    <w:rsid w:val="003B7F75"/>
    <w:rsid w:val="003C1824"/>
    <w:rsid w:val="003C2002"/>
    <w:rsid w:val="003C437A"/>
    <w:rsid w:val="003C5B79"/>
    <w:rsid w:val="003D173A"/>
    <w:rsid w:val="003D7497"/>
    <w:rsid w:val="004077DA"/>
    <w:rsid w:val="00411AEE"/>
    <w:rsid w:val="0041538F"/>
    <w:rsid w:val="00422337"/>
    <w:rsid w:val="004233CC"/>
    <w:rsid w:val="00426E0C"/>
    <w:rsid w:val="00430D73"/>
    <w:rsid w:val="004319FA"/>
    <w:rsid w:val="0043421B"/>
    <w:rsid w:val="00437E8B"/>
    <w:rsid w:val="00442546"/>
    <w:rsid w:val="00443809"/>
    <w:rsid w:val="00456DAB"/>
    <w:rsid w:val="00481909"/>
    <w:rsid w:val="004825A4"/>
    <w:rsid w:val="004838F6"/>
    <w:rsid w:val="00484ECB"/>
    <w:rsid w:val="00495AEA"/>
    <w:rsid w:val="004A4889"/>
    <w:rsid w:val="004A5240"/>
    <w:rsid w:val="004B34AC"/>
    <w:rsid w:val="004B422F"/>
    <w:rsid w:val="004B6EE5"/>
    <w:rsid w:val="004C023D"/>
    <w:rsid w:val="004C4634"/>
    <w:rsid w:val="004C6C37"/>
    <w:rsid w:val="004E7625"/>
    <w:rsid w:val="004F5684"/>
    <w:rsid w:val="004F60B3"/>
    <w:rsid w:val="004F6CDC"/>
    <w:rsid w:val="005018AE"/>
    <w:rsid w:val="00501E4C"/>
    <w:rsid w:val="00502FDD"/>
    <w:rsid w:val="0050777F"/>
    <w:rsid w:val="005110C0"/>
    <w:rsid w:val="00521AC5"/>
    <w:rsid w:val="0052514E"/>
    <w:rsid w:val="0052515D"/>
    <w:rsid w:val="005270E4"/>
    <w:rsid w:val="00527900"/>
    <w:rsid w:val="00530663"/>
    <w:rsid w:val="00531114"/>
    <w:rsid w:val="00533629"/>
    <w:rsid w:val="00540094"/>
    <w:rsid w:val="00551B88"/>
    <w:rsid w:val="005609B0"/>
    <w:rsid w:val="0056123F"/>
    <w:rsid w:val="00584EBB"/>
    <w:rsid w:val="00585193"/>
    <w:rsid w:val="00585AA9"/>
    <w:rsid w:val="00591AFB"/>
    <w:rsid w:val="005937E4"/>
    <w:rsid w:val="005A1172"/>
    <w:rsid w:val="005B2B58"/>
    <w:rsid w:val="005C373C"/>
    <w:rsid w:val="005D49A6"/>
    <w:rsid w:val="005D5B70"/>
    <w:rsid w:val="005E36DD"/>
    <w:rsid w:val="005F1E6D"/>
    <w:rsid w:val="005F2144"/>
    <w:rsid w:val="005F3DFE"/>
    <w:rsid w:val="005F5B44"/>
    <w:rsid w:val="005F790B"/>
    <w:rsid w:val="0060296E"/>
    <w:rsid w:val="00606E33"/>
    <w:rsid w:val="00611265"/>
    <w:rsid w:val="00614DEE"/>
    <w:rsid w:val="00617FF2"/>
    <w:rsid w:val="006271CD"/>
    <w:rsid w:val="00630B00"/>
    <w:rsid w:val="006310F2"/>
    <w:rsid w:val="00636427"/>
    <w:rsid w:val="00646DB0"/>
    <w:rsid w:val="0067233A"/>
    <w:rsid w:val="00682A44"/>
    <w:rsid w:val="00683D45"/>
    <w:rsid w:val="00686819"/>
    <w:rsid w:val="006902A3"/>
    <w:rsid w:val="006C0834"/>
    <w:rsid w:val="006C6F53"/>
    <w:rsid w:val="006D0462"/>
    <w:rsid w:val="006D1EBB"/>
    <w:rsid w:val="006D7C58"/>
    <w:rsid w:val="006E1364"/>
    <w:rsid w:val="006F2095"/>
    <w:rsid w:val="006F689E"/>
    <w:rsid w:val="007048C1"/>
    <w:rsid w:val="007104D5"/>
    <w:rsid w:val="00710CA4"/>
    <w:rsid w:val="00712EBC"/>
    <w:rsid w:val="00716ACE"/>
    <w:rsid w:val="00731A45"/>
    <w:rsid w:val="00731B16"/>
    <w:rsid w:val="00735894"/>
    <w:rsid w:val="007516D0"/>
    <w:rsid w:val="00757106"/>
    <w:rsid w:val="0075741D"/>
    <w:rsid w:val="007716B6"/>
    <w:rsid w:val="00784572"/>
    <w:rsid w:val="007876F8"/>
    <w:rsid w:val="007A081E"/>
    <w:rsid w:val="007C6C91"/>
    <w:rsid w:val="007D79FF"/>
    <w:rsid w:val="007E0FD1"/>
    <w:rsid w:val="007E465E"/>
    <w:rsid w:val="007E56C1"/>
    <w:rsid w:val="007F53E9"/>
    <w:rsid w:val="00800378"/>
    <w:rsid w:val="00802E40"/>
    <w:rsid w:val="0080559A"/>
    <w:rsid w:val="00807E0F"/>
    <w:rsid w:val="00815DDC"/>
    <w:rsid w:val="00820CFA"/>
    <w:rsid w:val="00825AEB"/>
    <w:rsid w:val="0083494B"/>
    <w:rsid w:val="00846398"/>
    <w:rsid w:val="00850D12"/>
    <w:rsid w:val="0085736E"/>
    <w:rsid w:val="00860B48"/>
    <w:rsid w:val="008657EF"/>
    <w:rsid w:val="00867117"/>
    <w:rsid w:val="00870721"/>
    <w:rsid w:val="008810EC"/>
    <w:rsid w:val="0088760C"/>
    <w:rsid w:val="0088783D"/>
    <w:rsid w:val="00892574"/>
    <w:rsid w:val="008A1643"/>
    <w:rsid w:val="008B16C6"/>
    <w:rsid w:val="008B2CE8"/>
    <w:rsid w:val="008C7EA3"/>
    <w:rsid w:val="008D43B0"/>
    <w:rsid w:val="008D590B"/>
    <w:rsid w:val="008D79EE"/>
    <w:rsid w:val="008D7FB2"/>
    <w:rsid w:val="008E0BF4"/>
    <w:rsid w:val="008E1BC4"/>
    <w:rsid w:val="008E2186"/>
    <w:rsid w:val="008F14FC"/>
    <w:rsid w:val="008F351D"/>
    <w:rsid w:val="008F3AA8"/>
    <w:rsid w:val="008F4AA8"/>
    <w:rsid w:val="008F7034"/>
    <w:rsid w:val="008F7286"/>
    <w:rsid w:val="00904A57"/>
    <w:rsid w:val="00936258"/>
    <w:rsid w:val="009407F5"/>
    <w:rsid w:val="009461EB"/>
    <w:rsid w:val="0094643F"/>
    <w:rsid w:val="009570D1"/>
    <w:rsid w:val="00957672"/>
    <w:rsid w:val="00961B0B"/>
    <w:rsid w:val="00965574"/>
    <w:rsid w:val="00973994"/>
    <w:rsid w:val="009802E7"/>
    <w:rsid w:val="009860C6"/>
    <w:rsid w:val="009915FF"/>
    <w:rsid w:val="00992C87"/>
    <w:rsid w:val="00994A48"/>
    <w:rsid w:val="009967C3"/>
    <w:rsid w:val="009A02AE"/>
    <w:rsid w:val="009A461D"/>
    <w:rsid w:val="009B1DC5"/>
    <w:rsid w:val="009B1DD1"/>
    <w:rsid w:val="009B2A28"/>
    <w:rsid w:val="009C381A"/>
    <w:rsid w:val="009C4A35"/>
    <w:rsid w:val="009C6E51"/>
    <w:rsid w:val="009C7FA1"/>
    <w:rsid w:val="009D1BE7"/>
    <w:rsid w:val="009D1FD9"/>
    <w:rsid w:val="009E4D4A"/>
    <w:rsid w:val="009E5148"/>
    <w:rsid w:val="009E702C"/>
    <w:rsid w:val="009F1494"/>
    <w:rsid w:val="009F2373"/>
    <w:rsid w:val="009F4141"/>
    <w:rsid w:val="00A01D6A"/>
    <w:rsid w:val="00A031F6"/>
    <w:rsid w:val="00A049B0"/>
    <w:rsid w:val="00A145BA"/>
    <w:rsid w:val="00A1692E"/>
    <w:rsid w:val="00A2245D"/>
    <w:rsid w:val="00A24148"/>
    <w:rsid w:val="00A25B54"/>
    <w:rsid w:val="00A27D57"/>
    <w:rsid w:val="00A36F4F"/>
    <w:rsid w:val="00A37B9A"/>
    <w:rsid w:val="00A625BD"/>
    <w:rsid w:val="00A638E5"/>
    <w:rsid w:val="00A64A3A"/>
    <w:rsid w:val="00A73F63"/>
    <w:rsid w:val="00A74D1A"/>
    <w:rsid w:val="00A86836"/>
    <w:rsid w:val="00A967C1"/>
    <w:rsid w:val="00AB1C01"/>
    <w:rsid w:val="00AC368A"/>
    <w:rsid w:val="00AD08AB"/>
    <w:rsid w:val="00AD1041"/>
    <w:rsid w:val="00AD42EC"/>
    <w:rsid w:val="00AE0621"/>
    <w:rsid w:val="00AF2408"/>
    <w:rsid w:val="00B01806"/>
    <w:rsid w:val="00B055C0"/>
    <w:rsid w:val="00B169A1"/>
    <w:rsid w:val="00B252EB"/>
    <w:rsid w:val="00B3345A"/>
    <w:rsid w:val="00B37CD5"/>
    <w:rsid w:val="00B44C5C"/>
    <w:rsid w:val="00B54265"/>
    <w:rsid w:val="00B71F01"/>
    <w:rsid w:val="00B751B7"/>
    <w:rsid w:val="00B75429"/>
    <w:rsid w:val="00B80921"/>
    <w:rsid w:val="00B938A7"/>
    <w:rsid w:val="00B94143"/>
    <w:rsid w:val="00B95687"/>
    <w:rsid w:val="00BA15EC"/>
    <w:rsid w:val="00BA1650"/>
    <w:rsid w:val="00BA2A94"/>
    <w:rsid w:val="00BA5D6A"/>
    <w:rsid w:val="00BA7F90"/>
    <w:rsid w:val="00BB49EB"/>
    <w:rsid w:val="00BB5465"/>
    <w:rsid w:val="00BC3171"/>
    <w:rsid w:val="00BC7067"/>
    <w:rsid w:val="00BD2732"/>
    <w:rsid w:val="00BD5D17"/>
    <w:rsid w:val="00BD7293"/>
    <w:rsid w:val="00C04576"/>
    <w:rsid w:val="00C11CED"/>
    <w:rsid w:val="00C1300D"/>
    <w:rsid w:val="00C1765D"/>
    <w:rsid w:val="00C32A3D"/>
    <w:rsid w:val="00C340E9"/>
    <w:rsid w:val="00C4239E"/>
    <w:rsid w:val="00C45427"/>
    <w:rsid w:val="00C45BF4"/>
    <w:rsid w:val="00C53852"/>
    <w:rsid w:val="00C63A27"/>
    <w:rsid w:val="00C71608"/>
    <w:rsid w:val="00C80C31"/>
    <w:rsid w:val="00C84113"/>
    <w:rsid w:val="00C86275"/>
    <w:rsid w:val="00C86DB2"/>
    <w:rsid w:val="00C91DFF"/>
    <w:rsid w:val="00C92193"/>
    <w:rsid w:val="00C942FA"/>
    <w:rsid w:val="00C957B4"/>
    <w:rsid w:val="00C9754F"/>
    <w:rsid w:val="00CA3E9C"/>
    <w:rsid w:val="00CA3FE8"/>
    <w:rsid w:val="00CA5100"/>
    <w:rsid w:val="00CA70E3"/>
    <w:rsid w:val="00CB1C4D"/>
    <w:rsid w:val="00CB4FAD"/>
    <w:rsid w:val="00CC0F17"/>
    <w:rsid w:val="00CC49B2"/>
    <w:rsid w:val="00CC549E"/>
    <w:rsid w:val="00CD341A"/>
    <w:rsid w:val="00CD6398"/>
    <w:rsid w:val="00CE2A18"/>
    <w:rsid w:val="00CE4CF5"/>
    <w:rsid w:val="00CF54F6"/>
    <w:rsid w:val="00D15956"/>
    <w:rsid w:val="00D2473A"/>
    <w:rsid w:val="00D2582A"/>
    <w:rsid w:val="00D25D09"/>
    <w:rsid w:val="00D2689F"/>
    <w:rsid w:val="00D44C0A"/>
    <w:rsid w:val="00D44F63"/>
    <w:rsid w:val="00D5418A"/>
    <w:rsid w:val="00D5507A"/>
    <w:rsid w:val="00D6557E"/>
    <w:rsid w:val="00D714B1"/>
    <w:rsid w:val="00D7239C"/>
    <w:rsid w:val="00D740C9"/>
    <w:rsid w:val="00D761BC"/>
    <w:rsid w:val="00D87276"/>
    <w:rsid w:val="00D9120D"/>
    <w:rsid w:val="00D92844"/>
    <w:rsid w:val="00D96A75"/>
    <w:rsid w:val="00DA3788"/>
    <w:rsid w:val="00DC02BB"/>
    <w:rsid w:val="00DC06E2"/>
    <w:rsid w:val="00DD0521"/>
    <w:rsid w:val="00DD5058"/>
    <w:rsid w:val="00DD5BAF"/>
    <w:rsid w:val="00DE23CA"/>
    <w:rsid w:val="00DE4194"/>
    <w:rsid w:val="00DE41A1"/>
    <w:rsid w:val="00DE73D4"/>
    <w:rsid w:val="00DF1705"/>
    <w:rsid w:val="00E038C2"/>
    <w:rsid w:val="00E056F6"/>
    <w:rsid w:val="00E11DE0"/>
    <w:rsid w:val="00E26345"/>
    <w:rsid w:val="00E266CB"/>
    <w:rsid w:val="00E270AD"/>
    <w:rsid w:val="00E3704C"/>
    <w:rsid w:val="00E40A1B"/>
    <w:rsid w:val="00E42774"/>
    <w:rsid w:val="00E51682"/>
    <w:rsid w:val="00E541BD"/>
    <w:rsid w:val="00E5431F"/>
    <w:rsid w:val="00E54DF6"/>
    <w:rsid w:val="00E60F32"/>
    <w:rsid w:val="00E61CC9"/>
    <w:rsid w:val="00E63653"/>
    <w:rsid w:val="00E706F5"/>
    <w:rsid w:val="00E720AD"/>
    <w:rsid w:val="00E75E7A"/>
    <w:rsid w:val="00E760D0"/>
    <w:rsid w:val="00E8100C"/>
    <w:rsid w:val="00E83A31"/>
    <w:rsid w:val="00E862AE"/>
    <w:rsid w:val="00E93DD7"/>
    <w:rsid w:val="00E97F21"/>
    <w:rsid w:val="00EA3138"/>
    <w:rsid w:val="00EB1773"/>
    <w:rsid w:val="00EB28F4"/>
    <w:rsid w:val="00EB332D"/>
    <w:rsid w:val="00ED6306"/>
    <w:rsid w:val="00EF02F4"/>
    <w:rsid w:val="00EF27F2"/>
    <w:rsid w:val="00EF2C23"/>
    <w:rsid w:val="00EF452D"/>
    <w:rsid w:val="00F0072B"/>
    <w:rsid w:val="00F027E8"/>
    <w:rsid w:val="00F03762"/>
    <w:rsid w:val="00F04340"/>
    <w:rsid w:val="00F159F2"/>
    <w:rsid w:val="00F279FB"/>
    <w:rsid w:val="00F31355"/>
    <w:rsid w:val="00F3446A"/>
    <w:rsid w:val="00F37B7E"/>
    <w:rsid w:val="00F45CF6"/>
    <w:rsid w:val="00F51ECA"/>
    <w:rsid w:val="00F524F8"/>
    <w:rsid w:val="00F525DA"/>
    <w:rsid w:val="00F549F8"/>
    <w:rsid w:val="00F6302B"/>
    <w:rsid w:val="00F666F3"/>
    <w:rsid w:val="00F7036F"/>
    <w:rsid w:val="00F70EB0"/>
    <w:rsid w:val="00F7337E"/>
    <w:rsid w:val="00F80621"/>
    <w:rsid w:val="00F8445D"/>
    <w:rsid w:val="00F84561"/>
    <w:rsid w:val="00F852AE"/>
    <w:rsid w:val="00F874C4"/>
    <w:rsid w:val="00F90D26"/>
    <w:rsid w:val="00F90FF6"/>
    <w:rsid w:val="00F91CFA"/>
    <w:rsid w:val="00F930C8"/>
    <w:rsid w:val="00F971C4"/>
    <w:rsid w:val="00FB7061"/>
    <w:rsid w:val="00FC0240"/>
    <w:rsid w:val="00FC2170"/>
    <w:rsid w:val="00FC5873"/>
    <w:rsid w:val="00FC5D67"/>
    <w:rsid w:val="00FD0E18"/>
    <w:rsid w:val="00FD1936"/>
    <w:rsid w:val="00FD2166"/>
    <w:rsid w:val="00FD45F1"/>
    <w:rsid w:val="00FE6889"/>
    <w:rsid w:val="00FF3504"/>
    <w:rsid w:val="00FF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FE"/>
  </w:style>
  <w:style w:type="paragraph" w:styleId="1">
    <w:name w:val="heading 1"/>
    <w:basedOn w:val="a"/>
    <w:link w:val="10"/>
    <w:uiPriority w:val="9"/>
    <w:qFormat/>
    <w:rsid w:val="00F31355"/>
    <w:pPr>
      <w:spacing w:after="0" w:line="240" w:lineRule="auto"/>
      <w:outlineLvl w:val="0"/>
    </w:pPr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F313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31355"/>
    <w:pPr>
      <w:spacing w:before="100" w:beforeAutospacing="1" w:after="100" w:afterAutospacing="1" w:line="240" w:lineRule="auto"/>
      <w:jc w:val="center"/>
      <w:outlineLvl w:val="2"/>
    </w:pPr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F31355"/>
    <w:pPr>
      <w:spacing w:before="100" w:beforeAutospacing="1" w:after="100" w:afterAutospacing="1" w:line="360" w:lineRule="auto"/>
      <w:jc w:val="center"/>
      <w:outlineLvl w:val="3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1355"/>
    <w:rPr>
      <w:rFonts w:ascii="Times New Roman" w:eastAsia="Times New Roman" w:hAnsi="Times New Roman" w:cs="Times New Roman"/>
      <w:color w:val="043F7C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13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1355"/>
    <w:rPr>
      <w:rFonts w:ascii="Arial" w:eastAsia="Times New Roman" w:hAnsi="Arial" w:cs="Arial"/>
      <w:b/>
      <w:bCs/>
      <w:color w:val="275176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1355"/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character" w:styleId="a3">
    <w:name w:val="Hyperlink"/>
    <w:basedOn w:val="a0"/>
    <w:uiPriority w:val="99"/>
    <w:unhideWhenUsed/>
    <w:rsid w:val="00F313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1355"/>
    <w:rPr>
      <w:color w:val="800080"/>
      <w:u w:val="single"/>
    </w:rPr>
  </w:style>
  <w:style w:type="paragraph" w:customStyle="1" w:styleId="text2">
    <w:name w:val="text2"/>
    <w:basedOn w:val="a"/>
    <w:rsid w:val="00F31355"/>
    <w:pPr>
      <w:spacing w:before="68" w:after="68" w:line="288" w:lineRule="auto"/>
      <w:ind w:left="136" w:right="136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3">
    <w:name w:val="text3"/>
    <w:basedOn w:val="a"/>
    <w:rsid w:val="00F31355"/>
    <w:pPr>
      <w:spacing w:before="95" w:after="95" w:line="288" w:lineRule="auto"/>
      <w:ind w:left="136" w:right="136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styleId="a5">
    <w:name w:val="Normal (Web)"/>
    <w:basedOn w:val="a"/>
    <w:uiPriority w:val="99"/>
    <w:semiHidden/>
    <w:unhideWhenUsed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ext">
    <w:name w:val="news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header">
    <w:name w:val="newsheader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newsdate">
    <w:name w:val="news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11">
    <w:name w:val="Верхний колонтитул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headerl">
    <w:name w:val="header_l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navm">
    <w:name w:val="navm"/>
    <w:basedOn w:val="a"/>
    <w:rsid w:val="00F31355"/>
    <w:pPr>
      <w:spacing w:after="0" w:line="240" w:lineRule="auto"/>
      <w:ind w:left="14" w:right="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v">
    <w:name w:val="menuv"/>
    <w:basedOn w:val="a"/>
    <w:rsid w:val="00F3135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zag">
    <w:name w:val="l_m_zag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zag1">
    <w:name w:val="l_m_zag_1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34EF28"/>
      <w:sz w:val="19"/>
      <w:szCs w:val="19"/>
      <w:lang w:eastAsia="ru-RU"/>
    </w:rPr>
  </w:style>
  <w:style w:type="paragraph" w:customStyle="1" w:styleId="lmzag2">
    <w:name w:val="l_m_zag2"/>
    <w:basedOn w:val="a"/>
    <w:rsid w:val="00F31355"/>
    <w:pPr>
      <w:spacing w:after="0" w:line="240" w:lineRule="auto"/>
      <w:jc w:val="center"/>
      <w:textAlignment w:val="bottom"/>
    </w:pPr>
    <w:rPr>
      <w:rFonts w:ascii="Arial" w:eastAsia="Times New Roman" w:hAnsi="Arial" w:cs="Arial"/>
      <w:b/>
      <w:bCs/>
      <w:caps/>
      <w:color w:val="C03600"/>
      <w:lang w:eastAsia="ru-RU"/>
    </w:rPr>
  </w:style>
  <w:style w:type="paragraph" w:customStyle="1" w:styleId="lmzagtop">
    <w:name w:val="l_m_zag_top"/>
    <w:basedOn w:val="a"/>
    <w:rsid w:val="00F31355"/>
    <w:pPr>
      <w:spacing w:after="0" w:line="240" w:lineRule="auto"/>
      <w:textAlignment w:val="bottom"/>
    </w:pPr>
    <w:rPr>
      <w:rFonts w:ascii="Arial" w:eastAsia="Times New Roman" w:hAnsi="Arial" w:cs="Arial"/>
      <w:b/>
      <w:bCs/>
      <w:caps/>
      <w:color w:val="C03600"/>
      <w:sz w:val="19"/>
      <w:szCs w:val="19"/>
      <w:lang w:eastAsia="ru-RU"/>
    </w:rPr>
  </w:style>
  <w:style w:type="paragraph" w:customStyle="1" w:styleId="lmpre">
    <w:name w:val="l_m_pre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14361"/>
      <w:sz w:val="15"/>
      <w:szCs w:val="15"/>
      <w:lang w:eastAsia="ru-RU"/>
    </w:rPr>
  </w:style>
  <w:style w:type="paragraph" w:customStyle="1" w:styleId="red">
    <w:name w:val="red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text">
    <w:name w:val="tex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">
    <w:name w:val="text_s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1">
    <w:name w:val="text1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b/>
      <w:bCs/>
      <w:color w:val="C03600"/>
      <w:sz w:val="19"/>
      <w:szCs w:val="19"/>
      <w:lang w:eastAsia="ru-RU"/>
    </w:rPr>
  </w:style>
  <w:style w:type="paragraph" w:customStyle="1" w:styleId="textumo">
    <w:name w:val="text_umo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extst">
    <w:name w:val="text_st"/>
    <w:basedOn w:val="a"/>
    <w:rsid w:val="00F31355"/>
    <w:pPr>
      <w:spacing w:before="100" w:beforeAutospacing="1" w:after="100" w:afterAutospacing="1" w:line="324" w:lineRule="auto"/>
      <w:jc w:val="both"/>
    </w:pPr>
    <w:rPr>
      <w:rFonts w:ascii="Arial" w:eastAsia="Times New Roman" w:hAnsi="Arial" w:cs="Arial"/>
      <w:color w:val="222222"/>
      <w:sz w:val="15"/>
      <w:szCs w:val="15"/>
      <w:lang w:eastAsia="ru-RU"/>
    </w:rPr>
  </w:style>
  <w:style w:type="paragraph" w:customStyle="1" w:styleId="text-left">
    <w:name w:val="text-left"/>
    <w:basedOn w:val="a"/>
    <w:rsid w:val="00F31355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ain">
    <w:name w:val="text_main"/>
    <w:basedOn w:val="a"/>
    <w:rsid w:val="00F31355"/>
    <w:pPr>
      <w:spacing w:before="100" w:beforeAutospacing="1" w:after="100" w:afterAutospacing="1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nad">
    <w:name w:val="text_nad"/>
    <w:basedOn w:val="a"/>
    <w:rsid w:val="00F31355"/>
    <w:pPr>
      <w:spacing w:before="100" w:beforeAutospacing="1" w:after="120" w:line="324" w:lineRule="auto"/>
      <w:ind w:firstLine="475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my">
    <w:name w:val="text_my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sm">
    <w:name w:val="text_sm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textnew">
    <w:name w:val="text_new"/>
    <w:basedOn w:val="a"/>
    <w:rsid w:val="00F31355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275176"/>
      <w:sz w:val="18"/>
      <w:szCs w:val="18"/>
      <w:lang w:eastAsia="ru-RU"/>
    </w:rPr>
  </w:style>
  <w:style w:type="paragraph" w:customStyle="1" w:styleId="textcenter">
    <w:name w:val="text_center"/>
    <w:basedOn w:val="a"/>
    <w:rsid w:val="00F31355"/>
    <w:pPr>
      <w:spacing w:before="100" w:beforeAutospacing="1" w:after="100" w:afterAutospacing="1" w:line="360" w:lineRule="auto"/>
      <w:jc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extr">
    <w:name w:val="text_r"/>
    <w:basedOn w:val="a"/>
    <w:rsid w:val="00F31355"/>
    <w:pPr>
      <w:spacing w:before="100" w:beforeAutospacing="1" w:after="100" w:afterAutospacing="1" w:line="360" w:lineRule="auto"/>
      <w:jc w:val="righ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umo">
    <w:name w:val="table_umo"/>
    <w:basedOn w:val="a"/>
    <w:rsid w:val="00F3135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ip">
    <w:name w:val="table_ip"/>
    <w:basedOn w:val="a"/>
    <w:rsid w:val="00F31355"/>
    <w:pP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tablesotr">
    <w:name w:val="table_sotr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">
    <w:name w:val="table_def"/>
    <w:basedOn w:val="a"/>
    <w:rsid w:val="00F31355"/>
    <w:pPr>
      <w:spacing w:before="100" w:beforeAutospacing="1" w:after="100" w:afterAutospacing="1" w:line="288" w:lineRule="auto"/>
      <w:jc w:val="both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tabledefsmall">
    <w:name w:val="table_def_small"/>
    <w:basedOn w:val="a"/>
    <w:rsid w:val="00F31355"/>
    <w:pPr>
      <w:spacing w:before="100" w:beforeAutospacing="1" w:after="100" w:afterAutospacing="1" w:line="288" w:lineRule="auto"/>
      <w:jc w:val="center"/>
    </w:pPr>
    <w:rPr>
      <w:rFonts w:ascii="Arial" w:eastAsia="Times New Roman" w:hAnsi="Arial" w:cs="Arial"/>
      <w:color w:val="222222"/>
      <w:sz w:val="14"/>
      <w:szCs w:val="14"/>
      <w:lang w:eastAsia="ru-RU"/>
    </w:rPr>
  </w:style>
  <w:style w:type="paragraph" w:customStyle="1" w:styleId="list">
    <w:name w:val="list"/>
    <w:basedOn w:val="a"/>
    <w:rsid w:val="00F31355"/>
    <w:pPr>
      <w:spacing w:before="100" w:beforeAutospacing="1" w:after="100" w:afterAutospacing="1" w:line="340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kaf">
    <w:name w:val="list_kaf"/>
    <w:basedOn w:val="a"/>
    <w:rsid w:val="00F31355"/>
    <w:pPr>
      <w:spacing w:before="100" w:beforeAutospacing="1" w:after="100" w:afterAutospacing="1" w:line="177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2">
    <w:name w:val="list2"/>
    <w:basedOn w:val="a"/>
    <w:rsid w:val="00F31355"/>
    <w:pPr>
      <w:spacing w:after="100" w:afterAutospacing="1" w:line="299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listintext">
    <w:name w:val="list_intext"/>
    <w:basedOn w:val="a"/>
    <w:rsid w:val="00F31355"/>
    <w:pPr>
      <w:spacing w:before="100" w:beforeAutospacing="1" w:after="100" w:afterAutospacing="1" w:line="258" w:lineRule="atLeast"/>
    </w:pPr>
    <w:rPr>
      <w:rFonts w:ascii="Arial" w:eastAsia="Times New Roman" w:hAnsi="Arial" w:cs="Arial"/>
      <w:color w:val="222222"/>
      <w:sz w:val="18"/>
      <w:szCs w:val="18"/>
      <w:lang w:eastAsia="ru-RU"/>
    </w:rPr>
  </w:style>
  <w:style w:type="paragraph" w:customStyle="1" w:styleId="newsdate0">
    <w:name w:val="news_date"/>
    <w:basedOn w:val="a"/>
    <w:rsid w:val="00F31355"/>
    <w:pPr>
      <w:shd w:val="clear" w:color="auto" w:fill="F0F0F4"/>
      <w:spacing w:before="95" w:after="27" w:line="240" w:lineRule="auto"/>
      <w:jc w:val="center"/>
    </w:pPr>
    <w:rPr>
      <w:rFonts w:ascii="Arial" w:eastAsia="Times New Roman" w:hAnsi="Arial" w:cs="Arial"/>
      <w:b/>
      <w:bCs/>
      <w:color w:val="403F3F"/>
      <w:sz w:val="16"/>
      <w:szCs w:val="16"/>
      <w:lang w:eastAsia="ru-RU"/>
    </w:rPr>
  </w:style>
  <w:style w:type="paragraph" w:customStyle="1" w:styleId="container">
    <w:name w:val="contain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">
    <w:name w:val="slide"/>
    <w:basedOn w:val="a"/>
    <w:rsid w:val="00F3135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FF00"/>
      <w:sz w:val="28"/>
      <w:szCs w:val="28"/>
      <w:lang w:eastAsia="ru-RU"/>
    </w:rPr>
  </w:style>
  <w:style w:type="paragraph" w:customStyle="1" w:styleId="author">
    <w:name w:val="author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udk">
    <w:name w:val="udk"/>
    <w:basedOn w:val="a"/>
    <w:rsid w:val="00F3135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pdf">
    <w:name w:val="text_pdf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275176"/>
      <w:sz w:val="18"/>
      <w:szCs w:val="18"/>
      <w:lang w:eastAsia="ru-RU"/>
    </w:rPr>
  </w:style>
  <w:style w:type="paragraph" w:customStyle="1" w:styleId="intext">
    <w:name w:val="in_text"/>
    <w:basedOn w:val="a"/>
    <w:rsid w:val="00F3135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154E9D"/>
      <w:sz w:val="18"/>
      <w:szCs w:val="18"/>
      <w:lang w:eastAsia="ru-RU"/>
    </w:rPr>
  </w:style>
  <w:style w:type="paragraph" w:customStyle="1" w:styleId="leftimg">
    <w:name w:val="leftimg"/>
    <w:basedOn w:val="a"/>
    <w:rsid w:val="00F31355"/>
    <w:pPr>
      <w:spacing w:before="95" w:after="95" w:line="240" w:lineRule="auto"/>
      <w:ind w:righ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img">
    <w:name w:val="rightimg"/>
    <w:basedOn w:val="a"/>
    <w:rsid w:val="00F31355"/>
    <w:pPr>
      <w:spacing w:before="95" w:after="95" w:line="240" w:lineRule="auto"/>
      <w:ind w:left="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e">
    <w:name w:val="hide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uehr2show">
    <w:name w:val="bluehr2_show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s-glyphicons-list">
    <w:name w:val="bs-glyphicons-lis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">
    <w:name w:val="glyphicon"/>
    <w:basedOn w:val="a"/>
    <w:rsid w:val="00F31355"/>
    <w:pPr>
      <w:spacing w:before="100" w:beforeAutospacing="1" w:after="100" w:afterAutospacing="1" w:line="240" w:lineRule="auto"/>
    </w:pPr>
    <w:rPr>
      <w:rFonts w:ascii="Glyphicons Halflings" w:eastAsia="Times New Roman" w:hAnsi="Glyphicons Halflings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yphicon-class">
    <w:name w:val="glyphicon-class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">
    <w:name w:val="new"/>
    <w:basedOn w:val="a0"/>
    <w:rsid w:val="00F31355"/>
    <w:rPr>
      <w:color w:val="FFFFFF"/>
      <w:sz w:val="18"/>
      <w:szCs w:val="18"/>
      <w:shd w:val="clear" w:color="auto" w:fill="C03600"/>
      <w:vertAlign w:val="superscript"/>
    </w:rPr>
  </w:style>
  <w:style w:type="character" w:customStyle="1" w:styleId="upd">
    <w:name w:val="upd"/>
    <w:basedOn w:val="a0"/>
    <w:rsid w:val="00F31355"/>
    <w:rPr>
      <w:color w:val="FFFFFF"/>
      <w:sz w:val="18"/>
      <w:szCs w:val="18"/>
      <w:shd w:val="clear" w:color="auto" w:fill="099F10"/>
      <w:vertAlign w:val="superscript"/>
    </w:rPr>
  </w:style>
  <w:style w:type="character" w:customStyle="1" w:styleId="cecutient">
    <w:name w:val="cecutient"/>
    <w:basedOn w:val="a0"/>
    <w:rsid w:val="00F31355"/>
    <w:rPr>
      <w:rFonts w:ascii="Arial" w:hAnsi="Arial" w:cs="Arial" w:hint="default"/>
      <w:b/>
      <w:bCs/>
      <w:caps/>
      <w:color w:val="042B4D"/>
      <w:spacing w:val="14"/>
      <w:sz w:val="16"/>
      <w:szCs w:val="16"/>
    </w:rPr>
  </w:style>
  <w:style w:type="paragraph" w:customStyle="1" w:styleId="header1">
    <w:name w:val="header1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1">
    <w:name w:val="content1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1">
    <w:name w:val="glyphicon1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1">
    <w:name w:val="glyphicon-class1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">
    <w:name w:val="popup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popup-content">
    <w:name w:val="b-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">
    <w:name w:val="popup-content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-center">
    <w:name w:val="b-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-center">
    <w:name w:val="popup-content-center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ist-area">
    <w:name w:val="persist-area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F31355"/>
    <w:pPr>
      <w:spacing w:after="0" w:line="240" w:lineRule="auto"/>
      <w:jc w:val="center"/>
    </w:pPr>
    <w:rPr>
      <w:rFonts w:ascii="Arial" w:eastAsia="Times New Roman" w:hAnsi="Arial" w:cs="Arial"/>
      <w:b/>
      <w:bCs/>
      <w:caps/>
      <w:color w:val="275176"/>
      <w:sz w:val="18"/>
      <w:szCs w:val="18"/>
      <w:lang w:eastAsia="ru-RU"/>
    </w:rPr>
  </w:style>
  <w:style w:type="paragraph" w:customStyle="1" w:styleId="content2">
    <w:name w:val="content2"/>
    <w:basedOn w:val="a"/>
    <w:rsid w:val="00F31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lyphicon2">
    <w:name w:val="glyphicon2"/>
    <w:basedOn w:val="a"/>
    <w:rsid w:val="00F31355"/>
    <w:pPr>
      <w:spacing w:before="68" w:after="136" w:line="240" w:lineRule="auto"/>
    </w:pPr>
    <w:rPr>
      <w:rFonts w:ascii="Glyphicons Halflings" w:eastAsia="Times New Roman" w:hAnsi="Glyphicons Halflings" w:cs="Times New Roman"/>
      <w:sz w:val="33"/>
      <w:szCs w:val="33"/>
      <w:lang w:eastAsia="ru-RU"/>
    </w:rPr>
  </w:style>
  <w:style w:type="paragraph" w:customStyle="1" w:styleId="glyphicon-class2">
    <w:name w:val="glyphicon-class2"/>
    <w:basedOn w:val="a"/>
    <w:rsid w:val="00F313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opup-content1">
    <w:name w:val="b-popup-content1"/>
    <w:basedOn w:val="a"/>
    <w:rsid w:val="00F31355"/>
    <w:pPr>
      <w:shd w:val="clear" w:color="auto" w:fill="FFFFFF"/>
      <w:spacing w:before="543"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b-popup-content-center1">
    <w:name w:val="b-popup-content-center1"/>
    <w:basedOn w:val="a"/>
    <w:rsid w:val="00F31355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content1">
    <w:name w:val="popup-content1"/>
    <w:basedOn w:val="a"/>
    <w:rsid w:val="00F31355"/>
    <w:pPr>
      <w:shd w:val="clear" w:color="auto" w:fill="FFFFFF"/>
      <w:spacing w:before="543" w:after="543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pup-content-center1">
    <w:name w:val="popup-content-center1"/>
    <w:basedOn w:val="a"/>
    <w:rsid w:val="00F31355"/>
    <w:pPr>
      <w:pBdr>
        <w:top w:val="single" w:sz="6" w:space="0" w:color="FFFFFF"/>
        <w:left w:val="single" w:sz="6" w:space="0" w:color="FFFFFF"/>
        <w:bottom w:val="single" w:sz="6" w:space="7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35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3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135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16B6"/>
  </w:style>
  <w:style w:type="paragraph" w:styleId="ab">
    <w:name w:val="footer"/>
    <w:basedOn w:val="a"/>
    <w:link w:val="ac"/>
    <w:uiPriority w:val="99"/>
    <w:unhideWhenUsed/>
    <w:rsid w:val="00771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16B6"/>
  </w:style>
  <w:style w:type="table" w:styleId="ad">
    <w:name w:val="Table Grid"/>
    <w:basedOn w:val="a1"/>
    <w:uiPriority w:val="59"/>
    <w:rsid w:val="00CF5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2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42" Type="http://schemas.openxmlformats.org/officeDocument/2006/relationships/hyperlink" Target="http://www.bti.secna.ru/wp-content/themes/univer2/umd/uch_plan_fgos-3/z/Ucheb_plan_12.03.01_4PS_2018.pdf" TargetMode="External"/><Relationship Id="rId63" Type="http://schemas.openxmlformats.org/officeDocument/2006/relationships/hyperlink" Target="http://www.bti.secna.ru/wp-content/themes/univer2/umd/uch_plan_fgos-3/o/Ucheb_plan_15.03.02_TMO_2016.pdf" TargetMode="External"/><Relationship Id="rId84" Type="http://schemas.openxmlformats.org/officeDocument/2006/relationships/hyperlink" Target="http://www.bti.secna.ru/wp-content/themes/univer2/umd/uch_plan_fgos-3/o/Ucheb_plan_17.05.01_BIV_2014.pdf" TargetMode="External"/><Relationship Id="rId138" Type="http://schemas.openxmlformats.org/officeDocument/2006/relationships/hyperlink" Target="http://www.bti.secna.ru/wp-content/themes/univer2/umd/uch_plan_fgos-3/z/Ucheb_plan_19.03.02_4PPRS_2018.pdf" TargetMode="External"/><Relationship Id="rId159" Type="http://schemas.openxmlformats.org/officeDocument/2006/relationships/hyperlink" Target="http://www.bti.secna.ru/wp-content/themes/univer2/umd/uch_plan_fgos-3/o/Ucheb_plan_24.05.02_PARD_2016.pdf" TargetMode="External"/><Relationship Id="rId17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9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%D0%B0%D1%81%D0%BF%D0%B8%D1%80%D0%B0%D0%BD%D1%82%D1%83%D1%80%D1%8B%20%D0%BD%D0%B0%202018-2019%20%D1%83%D1%87.%D0%B3%D0%BE%D0%B4.pdf" TargetMode="External"/><Relationship Id="rId19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%D0%B0%D1%81%D0%BF%D0%B8%D1%80%D0%B0%D0%BD%D1%82%D1%83%D1%80%D1%8B%20%D0%BD%D0%B0%202018-2019%20%D1%83%D1%87.%D0%B3%D0%BE%D0%B4.pdf" TargetMode="External"/><Relationship Id="rId200" Type="http://schemas.openxmlformats.org/officeDocument/2006/relationships/footer" Target="footer1.xml"/><Relationship Id="rId16" Type="http://schemas.openxmlformats.org/officeDocument/2006/relationships/hyperlink" Target="http://www.bti.secna.ru/wp-content/themes/univer2/umd/uch_plan_fgos-3/z/Ucheb_plan_08.03.01_4S_2015.pdf" TargetMode="External"/><Relationship Id="rId10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5_%D0%BA%D1%83%D1%80%D1%81.pdf" TargetMode="External"/><Relationship Id="rId1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1_%D0%BA%D1%83%D1%80%D1%81.pdf" TargetMode="External"/><Relationship Id="rId32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09.04.02_%D0%98%D0%A1%D0%A2/%D0%9D%D0%98%D0%A0_09.04.02_%D0%98%D0%A1%D0%A2.zip" TargetMode="External"/><Relationship Id="rId37" Type="http://schemas.openxmlformats.org/officeDocument/2006/relationships/hyperlink" Target="http://www.bti.secna.ru/wp-content/themes/univer2/umd/uch_plan_fgos-3/z/Ucheb_plan_09.03.03_4PI_2016.pdf" TargetMode="External"/><Relationship Id="rId5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58" Type="http://schemas.openxmlformats.org/officeDocument/2006/relationships/hyperlink" Target="http://www.bti.secna.ru/wp-content/themes/univer2/umd/uch_plan_fgos-3/z/Ucheb_plan_12.04.01_4PS_2017.pdf" TargetMode="External"/><Relationship Id="rId74" Type="http://schemas.openxmlformats.org/officeDocument/2006/relationships/hyperlink" Target="http://www.bti.secna.ru/wp-content/themes/univer2/umd/uch_plan_fgos-3/o/Ucheb_plan_15.03.05_KTM_2017.pdf" TargetMode="External"/><Relationship Id="rId7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5_%D0%BA%D1%83%D1%80%D1%81.pdf" TargetMode="External"/><Relationship Id="rId102" Type="http://schemas.openxmlformats.org/officeDocument/2006/relationships/hyperlink" Target="http://www.bti.secna.ru/wp-content/themes/univer2/umd/uch_plan_fgos-3/o/Ucheb_plan_18.05.01_HTPK_2014.pdf" TargetMode="External"/><Relationship Id="rId123" Type="http://schemas.openxmlformats.org/officeDocument/2006/relationships/hyperlink" Target="http://www.bti.secna.ru/wp-content/themes/univer2/umd/uch_plan_fgos-3/o/Ucheb_plan_19.03.01_BT_2017.pdf" TargetMode="External"/><Relationship Id="rId128" Type="http://schemas.openxmlformats.org/officeDocument/2006/relationships/hyperlink" Target="http://www.bti.secna.ru/wp-content/themes/univer2/umd/uch_plan_fgos-3/o-z/Ucheb_plan_19.04.01_3BT_2018.pdf" TargetMode="External"/><Relationship Id="rId144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2_%D0%9F%D0%9F%D0%A0%D0%A1/%D0%9D%D0%98%D0%A0_19.04.02_%D0%9F%D0%9F%D0%A0%D0%A1.zip" TargetMode="External"/><Relationship Id="rId149" Type="http://schemas.openxmlformats.org/officeDocument/2006/relationships/hyperlink" Target="http://www.bti.secna.ru/wp-content/themes/univer2/umd/uch_plan_fgos-3/o/Ucheb_plan_23.03.03_ETTM_2017.pdf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6_%D0%BA%D1%83%D1%80%D1%81.pdf" TargetMode="External"/><Relationship Id="rId9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60" Type="http://schemas.openxmlformats.org/officeDocument/2006/relationships/hyperlink" Target="http://www.bti.secna.ru/wp-content/themes/univer2/umd/uch_plan_fgos-3/o/Ucheb_plan_24.05.02_PARD_2015.pdf" TargetMode="External"/><Relationship Id="rId16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8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18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22" Type="http://schemas.openxmlformats.org/officeDocument/2006/relationships/hyperlink" Target="http://www.bti.secna.ru/wp-content/themes/univer2/umd/uch_plan_fgos-3/o/Ucheb_plan_09.03.02_IST_2017.pdf" TargetMode="External"/><Relationship Id="rId27" Type="http://schemas.openxmlformats.org/officeDocument/2006/relationships/hyperlink" Target="http://www.bti.secna.ru/wp-content/themes/univer2/umd/uch_plan_fgos-3/o/Ucheb_plan_09.04.02_IST_2018.pdf" TargetMode="External"/><Relationship Id="rId4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1_%D0%BA%D1%83%D1%80%D1%81.pdf" TargetMode="External"/><Relationship Id="rId4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6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69" Type="http://schemas.openxmlformats.org/officeDocument/2006/relationships/hyperlink" Target="http://www.bti.secna.ru/wp-content/themes/univer2/umd/uch_plan_fgos-3/z/Ucheb_plan_15.03.02_4TMO_2015.pdf" TargetMode="External"/><Relationship Id="rId113" Type="http://schemas.openxmlformats.org/officeDocument/2006/relationships/hyperlink" Target="http://www.bti.secna.ru/wp-content/themes/univer2/umd/uch_plan_fgos-3/o/Ucheb_plan_18.05.01_APHP_2014.pdf" TargetMode="External"/><Relationship Id="rId11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5_%D0%BA%D1%83%D1%80%D1%81.pdf" TargetMode="External"/><Relationship Id="rId134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1_%D0%91%D0%A2/%D0%9D%D0%98%D0%A0_19.04.01_%D0%91%D0%A2.zip" TargetMode="External"/><Relationship Id="rId13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1_%D0%BA%D1%83%D1%80%D1%81.pdf" TargetMode="External"/><Relationship Id="rId80" Type="http://schemas.openxmlformats.org/officeDocument/2006/relationships/hyperlink" Target="http://www.bti.secna.ru/wp-content/themes/univer2/umd/uch_plan_fgos-3/o/Ucheb_plan_17.05.01_BIV_2018.pdf" TargetMode="External"/><Relationship Id="rId8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5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5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17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176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8%D0%90_38.03.06_%D0%A2%D0%94.pdf" TargetMode="External"/><Relationship Id="rId192" Type="http://schemas.openxmlformats.org/officeDocument/2006/relationships/hyperlink" Target="http://portal.bti.secna.ru/vn_docum/ucheb_docs/%D0%90%D1%81%D0%BF%D0%B8%D1%80%D0%B0%D0%BD%D1%82%D1%83%D1%80%D0%B0/18.06.01%20(%D0%9F%D0%90%D0%A5%D0%A2)%20%D0%9F%D0%9F.PDF" TargetMode="External"/><Relationship Id="rId197" Type="http://schemas.openxmlformats.org/officeDocument/2006/relationships/hyperlink" Target="http://portal.bti.secna.ru/vn_docum/ucheb_docs/%D0%90%D1%81%D0%BF%D0%B8%D1%80%D0%B0%D0%BD%D1%82%D1%83%D1%80%D0%B0/18.06.01%20(%D0%A5%D0%A2%D0%A2%D0%B8%D0%92%D0%92)%20%D0%9F%D0%9F.pdf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3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3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Relationship Id="rId5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Relationship Id="rId10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0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6_%D0%BA%D1%83%D1%80%D1%81.pdf" TargetMode="External"/><Relationship Id="rId124" Type="http://schemas.openxmlformats.org/officeDocument/2006/relationships/hyperlink" Target="http://www.bti.secna.ru/wp-content/themes/univer2/umd/uch_plan_fgos-3/o/Ucheb_plan_19.03.01_BT_2016.pdf" TargetMode="External"/><Relationship Id="rId12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E-%D0%B7%D0%B0%D0%BE%D1%87%D0%BD%D0%B0%D1%8F%201-3_%D0%BA%D1%83%D1%80%D1%81.pdf" TargetMode="External"/><Relationship Id="rId5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7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7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91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7.05.01_%D0%91%D0%B8%D0%92/%D0%9D%D0%98%D0%A0_17.05.01_%D0%91%D0%B8%D0%92.pdf" TargetMode="External"/><Relationship Id="rId9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4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45" Type="http://schemas.openxmlformats.org/officeDocument/2006/relationships/hyperlink" Target="http://www.bti.secna.ru/wp-content/themes/univer2/umd/uch_plan_fgos-3/o/Ucheb_plan_23.03.03_ETTM_2018.pdf" TargetMode="External"/><Relationship Id="rId161" Type="http://schemas.openxmlformats.org/officeDocument/2006/relationships/hyperlink" Target="http://www.bti.secna.ru/wp-content/themes/univer2/umd/uch_plan_fgos-3/o/Ucheb_plan_24.05.02_PARD_2014.pdf" TargetMode="External"/><Relationship Id="rId16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5_%D0%BA%D1%83%D1%80%D1%81.pdf" TargetMode="External"/><Relationship Id="rId182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8%D0%90_38.03.07_%D0%A2%D0%92.pdf" TargetMode="External"/><Relationship Id="rId18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ti.secna.ru/wp-content/themes/univer2/umd/uch_plan_fgos-3/o/Ucheb_plan_08.03.01_S_2018.pdf" TargetMode="External"/><Relationship Id="rId23" Type="http://schemas.openxmlformats.org/officeDocument/2006/relationships/hyperlink" Target="http://www.bti.secna.ru/wp-content/themes/univer2/umd/uch_plan_fgos-3/o/Ucheb_plan_09.03.02_IST_2016.pdf" TargetMode="External"/><Relationship Id="rId2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49" Type="http://schemas.openxmlformats.org/officeDocument/2006/relationships/hyperlink" Target="http://www.bti.secna.ru/wp-content/themes/univer2/umd/uch_plan_fgos-3/z/Ucheb_plan_12.03.01_4PS_2017.pdf" TargetMode="External"/><Relationship Id="rId11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1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6_%D0%BA%D1%83%D1%80%D1%81.pdf" TargetMode="External"/><Relationship Id="rId44" Type="http://schemas.openxmlformats.org/officeDocument/2006/relationships/hyperlink" Target="http://www.bti.secna.ru/wp-content/themes/univer2/umd/uch_plan_fgos-3/o/Ucheb_plan_12.03.01_PS_2017.pdf" TargetMode="External"/><Relationship Id="rId60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2.04.01_%D0%9F%D0%A1/%D0%9D%D0%98%D0%A0_12.04.01_%D0%9F%D0%A1.zip" TargetMode="External"/><Relationship Id="rId65" Type="http://schemas.openxmlformats.org/officeDocument/2006/relationships/hyperlink" Target="http://www.bti.secna.ru/wp-content/themes/univer2/umd/uch_plan_fgos-3/z/Ucheb_plan_15.03.02_4TMO_2017.pdf" TargetMode="External"/><Relationship Id="rId81" Type="http://schemas.openxmlformats.org/officeDocument/2006/relationships/hyperlink" Target="http://www.bti.secna.ru/wp-content/themes/univer2/umd/uch_plan_fgos-3/o/Ucheb_plan_17.05.01_BIV_2017.pdf" TargetMode="External"/><Relationship Id="rId8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30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9.04.01_%D0%91%D0%A2/" TargetMode="External"/><Relationship Id="rId135" Type="http://schemas.openxmlformats.org/officeDocument/2006/relationships/hyperlink" Target="http://www.bti.secna.ru/wp-content/themes/univer2/umd/uch_plan_fgos-3/o-z/Ucheb_plan_19.04.01_3BT_2017.pdf" TargetMode="External"/><Relationship Id="rId15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5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5_%D0%BA%D1%83%D1%80%D1%81.pdf" TargetMode="External"/><Relationship Id="rId177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3%D0%98%D0%90_38.03.06_%D0%A2%D0%94.pdf" TargetMode="External"/><Relationship Id="rId198" Type="http://schemas.openxmlformats.org/officeDocument/2006/relationships/hyperlink" Target="http://portal.bti.secna.ru/vn_docum/ucheb_docs/%D0%90%D1%81%D0%BF%D0%B8%D1%80%D0%B0%D0%BD%D1%82%D1%83%D1%80%D0%B0/18.06.01%20(%D0%A5%D0%A2%D0%A2%D0%B8%D0%92%D0%92)%20%D0%9D%D0%98%D0%9F.pdf" TargetMode="External"/><Relationship Id="rId172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8%D0%90_38.03.05_%D0%91%D0%98.pdf" TargetMode="External"/><Relationship Id="rId193" Type="http://schemas.openxmlformats.org/officeDocument/2006/relationships/hyperlink" Target="http://portal.bti.secna.ru/vn_docum/ucheb_docs/%D0%90%D1%81%D0%BF%D0%B8%D1%80%D0%B0%D0%BD%D1%82%D1%83%D1%80%D0%B0/18.06.01%20(%D0%9F%D0%90%D0%A5%D0%A2)%20%D0%9D%D0%98%D0%9F.PDF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www.bti.secna.ru/wp-content/themes/univer2/umd/uch_plan_fgos-3/z/Ucheb_plan_08.03.01_4S_2017.pdf" TargetMode="External"/><Relationship Id="rId1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3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109" Type="http://schemas.openxmlformats.org/officeDocument/2006/relationships/hyperlink" Target="http://www.bti.secna.ru/wp-content/themes/univer2/umd/uch_plan_fgos-3/o/Ucheb_plan_18.05.01_APHP_2018.pdf" TargetMode="External"/><Relationship Id="rId34" Type="http://schemas.openxmlformats.org/officeDocument/2006/relationships/hyperlink" Target="http://www.bti.secna.ru/wp-content/themes/univer2/umd/uch_plan_fgos-3/z/Ucheb_plan_09.03.03_4PI_2018.pdf" TargetMode="External"/><Relationship Id="rId50" Type="http://schemas.openxmlformats.org/officeDocument/2006/relationships/hyperlink" Target="http://www.bti.secna.ru/wp-content/themes/univer2/umd/uch_plan_fgos-3/z/Ucheb_plan_12.03.01_4PS_2016.pdf" TargetMode="External"/><Relationship Id="rId5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5_%D0%BA%D1%83%D1%80%D1%81.pdf" TargetMode="External"/><Relationship Id="rId7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9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5_%D0%BA%D1%83%D1%80%D1%81.pdf" TargetMode="External"/><Relationship Id="rId10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20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18.05.01_%D0%90%D0%9F%D0%A5%D0%9F/%D0%9D%D0%98%D0%A0_18.05.01_%D0%90%D0%9F%D0%A5%D0%9F.zip" TargetMode="External"/><Relationship Id="rId12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41" Type="http://schemas.openxmlformats.org/officeDocument/2006/relationships/hyperlink" Target="http://www.bti.secna.ru/wp-content/themes/univer2/umd/uch_plan_fgos-3/z/Ucheb_plan_19.04.02_4PPRS_2017.pdf" TargetMode="External"/><Relationship Id="rId14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6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6_%D0%BA%D1%83%D1%80%D1%81.pdf" TargetMode="External"/><Relationship Id="rId188" Type="http://schemas.openxmlformats.org/officeDocument/2006/relationships/hyperlink" Target="http://www.bti.secna.ru/wp-content/themes/univer2/umd/uch_plan_fgos-3/aspirant/18.06.01_TPPK_2018.pdf" TargetMode="External"/><Relationship Id="rId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7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5_%D0%BA%D1%83%D1%80%D1%81.pdf" TargetMode="External"/><Relationship Id="rId92" Type="http://schemas.openxmlformats.org/officeDocument/2006/relationships/hyperlink" Target="http://www.bti.secna.ru/wp-content/themes/univer2/umd/uch_plan_fgos-3/o/Ucheb_plan_18.05.01_HTOSA_2018.pdf" TargetMode="External"/><Relationship Id="rId16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83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3%D0%98%D0%90_38.03.07_%D0%A2%D0%92.pdf" TargetMode="External"/><Relationship Id="rId2" Type="http://schemas.openxmlformats.org/officeDocument/2006/relationships/settings" Target="settings.xml"/><Relationship Id="rId29" Type="http://schemas.openxmlformats.org/officeDocument/2006/relationships/image" Target="media/image3.jpeg"/><Relationship Id="rId2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40" Type="http://schemas.openxmlformats.org/officeDocument/2006/relationships/hyperlink" Target="http://www.bti.secna.ru/wp-content/themes/univer2/umd/uch_plan_fgos-3/o/Ucheb_plan_12.03.01_PS_2018.pdf" TargetMode="External"/><Relationship Id="rId45" Type="http://schemas.openxmlformats.org/officeDocument/2006/relationships/hyperlink" Target="http://www.bti.secna.ru/wp-content/themes/univer2/umd/uch_plan_fgos-3/o/Ucheb_plan_12.03.01_PS_2016.pdf" TargetMode="External"/><Relationship Id="rId66" Type="http://schemas.openxmlformats.org/officeDocument/2006/relationships/hyperlink" Target="http://www.bti.secna.ru/wp-content/themes/univer2/umd/uch_plan_fgos-3/z/Ucheb_plan_15.03.02_4TMO_2016.pdf" TargetMode="External"/><Relationship Id="rId8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110" Type="http://schemas.openxmlformats.org/officeDocument/2006/relationships/hyperlink" Target="http://www.bti.secna.ru/wp-content/themes/univer2/umd/uch_plan_fgos-3/o/Ucheb_plan_18.05.01_APHP_2017.pdf" TargetMode="External"/><Relationship Id="rId11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31" Type="http://schemas.openxmlformats.org/officeDocument/2006/relationships/hyperlink" Target="http://www.bti.secna.ru/wp-content/themes/univer2/umd/uch_plan_fgos-3/o/Ucheb_plan_19.04.01_BT_2018.pdf" TargetMode="External"/><Relationship Id="rId13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E-%D0%B7%D0%B0%D0%BE%D1%87%D0%BD%D0%B0%D1%8F%201-3_%D0%BA%D1%83%D1%80%D1%81.pdf" TargetMode="External"/><Relationship Id="rId157" Type="http://schemas.openxmlformats.org/officeDocument/2006/relationships/hyperlink" Target="http://www.bti.secna.ru/wp-content/themes/univer2/umd/uch_plan_fgos-3/o/Ucheb_plan_24.05.02_PARD_2018.pdf" TargetMode="External"/><Relationship Id="rId178" Type="http://schemas.openxmlformats.org/officeDocument/2006/relationships/hyperlink" Target="http://www.bti.secna.ru/wp-content/themes/univer2/umd/uch_plan_fgos-3/z/Ucheb_plan_38.03.06_4TD_2016.pdf" TargetMode="External"/><Relationship Id="rId61" Type="http://schemas.openxmlformats.org/officeDocument/2006/relationships/hyperlink" Target="http://www.bti.secna.ru/wp-content/themes/univer2/umd/uch_plan_fgos-3/o/Ucheb_plan_15.03.02_TMO_2018.pdf" TargetMode="External"/><Relationship Id="rId82" Type="http://schemas.openxmlformats.org/officeDocument/2006/relationships/hyperlink" Target="http://www.bti.secna.ru/wp-content/themes/univer2/umd/uch_plan_fgos-3/o/Ucheb_plan_17.05.01_BIV_2016.pdf" TargetMode="External"/><Relationship Id="rId152" Type="http://schemas.openxmlformats.org/officeDocument/2006/relationships/hyperlink" Target="http://www.bti.secna.ru/wp-content/themes/univer2/umd/uch_plan_fgos-3/z/Ucheb_plan_23.03.03_4ETTM_2016.pdf" TargetMode="External"/><Relationship Id="rId173" Type="http://schemas.openxmlformats.org/officeDocument/2006/relationships/hyperlink" Target="http://portal.bti.secna.ru/vn_docum/ucheb_docs/%D0%93%D0%9E%D0%A1%D0%A3%D0%94%D0%90%D0%A0%D0%A1%D0%A2%D0%92%D0%95%D0%9D%D0%9D%D0%90%D0%AF%20%D0%98%D0%A2%D0%9E%D0%93%D0%9E%D0%92%D0%90%D0%AF%20%D0%90%D0%A2%D0%A2%D0%95%D0%A1%D0%A2%D0%90%D0%A6%D0%98%D0%AF/%D0%9F%D1%80%D0%BE%D0%B3%D1%80%D0%B0%D0%BC%D0%BC%D1%8B_%D0%93%D0%98%D0%90/%D0%9F%D1%80%D0%BE%D0%B3%D1%80%D0%B0%D0%BC%D0%BC%D0%B0_%D0%93%D0%98%D0%90_38.03.05_%D0%91%D0%98.pdf" TargetMode="External"/><Relationship Id="rId194" Type="http://schemas.openxmlformats.org/officeDocument/2006/relationships/hyperlink" Target="http://portal.bti.secna.ru/vn_docum/ucheb_docs/%D0%90%D1%81%D0%BF%D0%B8%D1%80%D0%B0%D0%BD%D1%82%D1%83%D1%80%D0%B0/18.06.01%20(%D0%9F%D0%90%D0%A5%D0%A2)%20%D0%9D%D0%98.PDF" TargetMode="External"/><Relationship Id="rId199" Type="http://schemas.openxmlformats.org/officeDocument/2006/relationships/hyperlink" Target="http://portal.bti.secna.ru/vn_docum/ucheb_docs/%D0%90%D1%81%D0%BF%D0%B8%D1%80%D0%B0%D0%BD%D1%82%D1%83%D1%80%D0%B0/18.06.01%20%D0%A5%D0%A2%D0%A2%D0%B8%D0%92%D0%92%20%D0%9D%D0%98.pdf" TargetMode="External"/><Relationship Id="rId1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5_%D0%BA%D1%83%D1%80%D1%81.pdf" TargetMode="External"/><Relationship Id="rId1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Relationship Id="rId30" Type="http://schemas.openxmlformats.org/officeDocument/2006/relationships/hyperlink" Target="http://portal.bti.secna.ru/vn_docum/ucheb_docs/%D0%9D%D0%B0%D1%83%D1%87%D0%BD%D0%BE-%D0%B8%D1%81%D1%81%D0%BB%D0%B5%D0%B4%D0%BE%D0%B2%D0%B0%D1%82%D0%B5%D0%BB%D1%8C%D1%81%D0%BA%D0%B0%D1%8F_%D1%80%D0%B0%D0%B1%D0%BE%D1%82%D0%B0/%D0%9D%D0%98%D0%A0_09.04.02_%D0%98%D0%A1%D0%A2/%D0%9D%D0%98%D0%A0_09.04.02_%D0%98%D0%A1%D0%A2.zip" TargetMode="External"/><Relationship Id="rId3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1_%D0%BA%D1%83%D1%80%D1%81.pdf" TargetMode="External"/><Relationship Id="rId56" Type="http://schemas.openxmlformats.org/officeDocument/2006/relationships/hyperlink" Target="http://www.bti.secna.ru/wp-content/themes/univer2/umd/uch_plan_fgos-3/o/Ucheb_plan_12.04.01_PS_2018.pdf" TargetMode="External"/><Relationship Id="rId77" Type="http://schemas.openxmlformats.org/officeDocument/2006/relationships/hyperlink" Target="http://www.bti.secna.ru/wp-content/themes/univer2/umd/uch_plan_fgos-3/z/Ucheb_plan_15.03.05_4KTM_2015.pdf" TargetMode="External"/><Relationship Id="rId100" Type="http://schemas.openxmlformats.org/officeDocument/2006/relationships/hyperlink" Target="http://www.bti.secna.ru/wp-content/themes/univer2/umd/uch_plan_fgos-3/o/Ucheb_plan_18.05.01_HTPK_2016.pdf" TargetMode="External"/><Relationship Id="rId10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12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147" Type="http://schemas.openxmlformats.org/officeDocument/2006/relationships/hyperlink" Target="http://www.bti.secna.ru/wp-content/themes/univer2/umd/uch_plan_fgos-3/z/Ucheb_plan_23.03.03_4ETTM_2018.pdf" TargetMode="External"/><Relationship Id="rId168" Type="http://schemas.openxmlformats.org/officeDocument/2006/relationships/hyperlink" Target="http://www.bti.secna.ru/wp-content/themes/univer2/umd/uch_plan_fgos-3/o/Ucheb_plan_38.03.05_BI_2017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bti.secna.ru/wp-content/themes/univer2/umd/uch_plan_fgos-3/z/Ucheb_plan_12.03.01_4PS_2015.pdf" TargetMode="External"/><Relationship Id="rId72" Type="http://schemas.openxmlformats.org/officeDocument/2006/relationships/hyperlink" Target="http://www.bti.secna.ru/wp-content/themes/univer2/umd/uch_plan_fgos-3/z/Ucheb_plan_15.03.05_4KTM_2018.pdf" TargetMode="External"/><Relationship Id="rId93" Type="http://schemas.openxmlformats.org/officeDocument/2006/relationships/hyperlink" Target="http://www.bti.secna.ru/wp-content/themes/univer2/umd/uch_plan_fgos-3/o/Ucheb_plan_18.05.01_HTOSA_2017.pdf" TargetMode="External"/><Relationship Id="rId98" Type="http://schemas.openxmlformats.org/officeDocument/2006/relationships/hyperlink" Target="http://www.bti.secna.ru/wp-content/themes/univer2/umd/uch_plan_fgos-3/o/Ucheb_plan_18.05.01_HTPK_2018.pdf" TargetMode="External"/><Relationship Id="rId121" Type="http://schemas.openxmlformats.org/officeDocument/2006/relationships/hyperlink" Target="http://www.bti.secna.ru/wp-content/themes/univer2/umd/uch_plan_fgos-3/o/Ucheb_plan_19.03.01_BT_2018.pdf" TargetMode="External"/><Relationship Id="rId14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Relationship Id="rId16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84" Type="http://schemas.openxmlformats.org/officeDocument/2006/relationships/hyperlink" Target="http://www.bti.secna.ru/wp-content/themes/univer2/umd/uch_plan_fgos-3/z/Ucheb_plan_38.03.07_4TV_2016.pdf" TargetMode="External"/><Relationship Id="rId18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%D0%B0%D1%81%D0%BF%D0%B8%D1%80%D0%B0%D0%BD%D1%82%D1%83%D1%80%D1%8B%20%D0%BD%D0%B0%202018-2019%20%D1%83%D1%87.%D0%B3%D0%BE%D0%B4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4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6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Relationship Id="rId11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13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E-%D0%B7%D0%B0%D0%BE%D1%87%D0%BD%D0%B0%D1%8F%201-3_%D0%BA%D1%83%D1%80%D1%81.pdf" TargetMode="External"/><Relationship Id="rId158" Type="http://schemas.openxmlformats.org/officeDocument/2006/relationships/hyperlink" Target="http://www.bti.secna.ru/wp-content/themes/univer2/umd/uch_plan_fgos-3/o/Ucheb_plan_24.05.02_PARD_2017.pdf" TargetMode="External"/><Relationship Id="rId20" Type="http://schemas.openxmlformats.org/officeDocument/2006/relationships/hyperlink" Target="http://www.bti.secna.ru/wp-content/themes/univer2/umd/uch_plan_fgos-3/o/Ucheb_plan_09.03.02_IST_2018.pdf" TargetMode="External"/><Relationship Id="rId4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6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83" Type="http://schemas.openxmlformats.org/officeDocument/2006/relationships/hyperlink" Target="http://www.bti.secna.ru/wp-content/themes/univer2/umd/uch_plan_fgos-3/o/Ucheb_plan_17.05.01_BIV_2015.pdf" TargetMode="External"/><Relationship Id="rId8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11" Type="http://schemas.openxmlformats.org/officeDocument/2006/relationships/hyperlink" Target="http://www.bti.secna.ru/wp-content/themes/univer2/umd/uch_plan_fgos-3/o/Ucheb_plan_18.05.01_APHP_2016.pdf" TargetMode="External"/><Relationship Id="rId13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5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174" Type="http://schemas.openxmlformats.org/officeDocument/2006/relationships/hyperlink" Target="http://www.bti.secna.ru/wp-content/themes/univer2/umd/uch_plan_fgos-3/z/Ucheb_plan_38.03.05_4BI_2017.pdf" TargetMode="External"/><Relationship Id="rId179" Type="http://schemas.openxmlformats.org/officeDocument/2006/relationships/hyperlink" Target="http://www.bti.secna.ru/wp-content/themes/univer2/umd/uch_plan_fgos-3/z/Ucheb_plan_38.03.06_4TD_2015.pdf" TargetMode="External"/><Relationship Id="rId195" Type="http://schemas.openxmlformats.org/officeDocument/2006/relationships/hyperlink" Target="http://www.bti.secna.ru/wp-content/themes/univer2/umd/uch_plan_fgos-3/aspirant/18.06.01_HTTViVV_2016.pdf" TargetMode="External"/><Relationship Id="rId190" Type="http://schemas.openxmlformats.org/officeDocument/2006/relationships/hyperlink" Target="http://www.bti.secna.ru/wp-content/themes/univer2/umd/uch_plan_fgos-3/aspirant/18.06.01_PAHT_2016.pdf" TargetMode="External"/><Relationship Id="rId15" Type="http://schemas.openxmlformats.org/officeDocument/2006/relationships/hyperlink" Target="http://www.bti.secna.ru/sveden/education/umd/perechen-oop/%3Cstrong%3Ehttp:/www.bti.secna.ru/wp-content/themes/univer2/umd/%3C/strong%3Euch_plan_fgos-3/z/Ucheb_plan_08.03.01_4S_2016.pdf" TargetMode="External"/><Relationship Id="rId36" Type="http://schemas.openxmlformats.org/officeDocument/2006/relationships/hyperlink" Target="http://www.bti.secna.ru/wp-content/themes/univer2/umd/uch_plan_fgos-3/z/Ucheb_plan_09.03.03_4PI_2017.pdf" TargetMode="External"/><Relationship Id="rId5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0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2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10" Type="http://schemas.openxmlformats.org/officeDocument/2006/relationships/hyperlink" Target="http://www.bti.secna.ru/wp-content/themes/univer2/umd/uch_plan_fgos-3/z/Ucheb_plan_08.03.01_4S_2018.pdf" TargetMode="External"/><Relationship Id="rId31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5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Relationship Id="rId7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1_%D0%BA%D1%83%D1%80%D1%81.pdf" TargetMode="External"/><Relationship Id="rId7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4_%D0%BA%D1%83%D1%80%D1%81.pdf" TargetMode="External"/><Relationship Id="rId94" Type="http://schemas.openxmlformats.org/officeDocument/2006/relationships/hyperlink" Target="http://www.bti.secna.ru/wp-content/themes/univer2/umd/uch_plan_fgos-3/o/Ucheb_plan_18.05.01_HTOSA_2014.pdf" TargetMode="External"/><Relationship Id="rId99" Type="http://schemas.openxmlformats.org/officeDocument/2006/relationships/hyperlink" Target="http://www.bti.secna.ru/wp-content/themes/univer2/umd/uch_plan_fgos-3/o/Ucheb_plan_18.05.01_HTPK_2017.pdf" TargetMode="External"/><Relationship Id="rId101" Type="http://schemas.openxmlformats.org/officeDocument/2006/relationships/hyperlink" Target="http://www.bti.secna.ru/wp-content/themes/univer2/umd/uch_plan_fgos-3/o/Ucheb_plan_18.05.01_HTPK_2015.pdf" TargetMode="External"/><Relationship Id="rId122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1_%D0%BA%D1%83%D1%80%D1%81.pdf" TargetMode="External"/><Relationship Id="rId14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14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1_%D0%BA%D1%83%D1%80%D1%81.pdf" TargetMode="External"/><Relationship Id="rId164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169" Type="http://schemas.openxmlformats.org/officeDocument/2006/relationships/hyperlink" Target="http://www.bti.secna.ru/wp-content/themes/univer2/umd/uch_plan_fgos-3/o/Ucheb_plan_38.03.05_BI_2016.pdf" TargetMode="External"/><Relationship Id="rId185" Type="http://schemas.openxmlformats.org/officeDocument/2006/relationships/hyperlink" Target="http://www.bti.secna.ru/wp-content/themes/univer2/umd/uch_plan_fgos-3/z/Ucheb_plan_38.03.07_4TV_2015.pdf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80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26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4_%D0%BA%D1%83%D1%80%D1%81.pdf" TargetMode="External"/><Relationship Id="rId47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3_%D0%BA%D1%83%D1%80%D1%81.pdf" TargetMode="External"/><Relationship Id="rId68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3_%D0%BA%D1%83%D1%80%D1%81.pdf" TargetMode="External"/><Relationship Id="rId89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5_%D0%BA%D1%83%D1%80%D1%81.pdf" TargetMode="External"/><Relationship Id="rId112" Type="http://schemas.openxmlformats.org/officeDocument/2006/relationships/hyperlink" Target="http://www.bti.secna.ru/wp-content/themes/univer2/umd/uch_plan_fgos-3/o/Ucheb_plan_18.05.01_APHP_2015.pdf" TargetMode="External"/><Relationship Id="rId133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E%D1%87%D0%BD%D0%B0%D1%8F%202_%D0%BA%D1%83%D1%80%D1%81.pdf" TargetMode="External"/><Relationship Id="rId154" Type="http://schemas.openxmlformats.org/officeDocument/2006/relationships/hyperlink" Target="http://www.bti.secna.ru/wp-content/themes/univer2/umd/uch_plan_fgos-3/z/Ucheb_plan_23.03.03_4ETTM_2015.pdf" TargetMode="External"/><Relationship Id="rId175" Type="http://schemas.openxmlformats.org/officeDocument/2006/relationships/hyperlink" Target="http://portal.bti.secna.ru/vn_docum/ucheb_docs/%D0%9A%D0%B0%D0%BB%D0%B5%D0%BD%D0%B4%D0%B0%D1%80%D0%BD%D1%8B%D0%B5%20%D1%83%D1%87%D0%B5%D0%B1%D0%BD%D1%8B%D0%B5%20%D0%B3%D1%80%D0%B0%D1%84%D0%B8%D0%BA%D0%B8/%D0%9A%D0%B0%D0%BB%D0%B5%D0%BD%D0%B4%D0%B0%D1%80%D0%BD%D1%8B%D0%B9%20%D1%83%D1%87%D0%B5%D0%B1%D0%BD%D1%8B%D0%B9%20%D0%B3%D1%80%D0%B0%D1%84%D0%B8%D0%BA%202018-2019%20%D0%B7%D0%B0%D0%BE%D1%87%D0%BD%D0%B0%D1%8F%202_%D0%BA%D1%83%D1%80%D1%8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11157</Words>
  <Characters>63599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4</cp:revision>
  <cp:lastPrinted>2019-04-24T03:14:00Z</cp:lastPrinted>
  <dcterms:created xsi:type="dcterms:W3CDTF">2019-07-10T03:14:00Z</dcterms:created>
  <dcterms:modified xsi:type="dcterms:W3CDTF">2022-04-01T05:58:00Z</dcterms:modified>
</cp:coreProperties>
</file>